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392" w:rsidRDefault="00382392">
      <w:pPr>
        <w:jc w:val="left"/>
        <w:rPr>
          <w:rFonts w:ascii="宋体" w:hAnsi="宋体" w:cs="宋体"/>
          <w:color w:val="000000" w:themeColor="text1"/>
          <w:sz w:val="44"/>
          <w:szCs w:val="44"/>
        </w:rPr>
      </w:pPr>
    </w:p>
    <w:p w:rsidR="00382392" w:rsidRDefault="00382392">
      <w:pPr>
        <w:tabs>
          <w:tab w:val="left" w:pos="2450"/>
        </w:tabs>
        <w:spacing w:line="680" w:lineRule="exact"/>
        <w:rPr>
          <w:rFonts w:ascii="宋体" w:hAnsi="宋体" w:cs="宋体"/>
          <w:color w:val="000000" w:themeColor="text1"/>
          <w:sz w:val="44"/>
          <w:szCs w:val="44"/>
        </w:rPr>
      </w:pPr>
    </w:p>
    <w:p w:rsidR="00382392" w:rsidRPr="000810B1" w:rsidRDefault="009E59F2">
      <w:pPr>
        <w:snapToGrid w:val="0"/>
        <w:spacing w:line="360" w:lineRule="auto"/>
        <w:jc w:val="center"/>
        <w:rPr>
          <w:rFonts w:ascii="宋体" w:hAnsi="宋体" w:cs="黑体"/>
          <w:b/>
          <w:color w:val="000000" w:themeColor="text1"/>
          <w:spacing w:val="170"/>
          <w:kern w:val="0"/>
          <w:sz w:val="84"/>
          <w:szCs w:val="84"/>
        </w:rPr>
      </w:pPr>
      <w:r w:rsidRPr="000810B1">
        <w:rPr>
          <w:noProof/>
          <w:color w:val="000000" w:themeColor="text1"/>
        </w:rPr>
        <w:drawing>
          <wp:anchor distT="0" distB="0" distL="114300" distR="114300" simplePos="0" relativeHeight="251682816" behindDoc="1" locked="0" layoutInCell="0" allowOverlap="1">
            <wp:simplePos x="0" y="0"/>
            <wp:positionH relativeFrom="margin">
              <wp:posOffset>100330</wp:posOffset>
            </wp:positionH>
            <wp:positionV relativeFrom="margin">
              <wp:posOffset>1708150</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8" cstate="print">
                      <a:lum bright="70001" contrast="-70000"/>
                    </a:blip>
                    <a:stretch>
                      <a:fillRect/>
                    </a:stretch>
                  </pic:blipFill>
                  <pic:spPr>
                    <a:xfrm>
                      <a:off x="0" y="0"/>
                      <a:ext cx="5401310" cy="5401310"/>
                    </a:xfrm>
                    <a:prstGeom prst="rect">
                      <a:avLst/>
                    </a:prstGeom>
                    <a:noFill/>
                    <a:ln>
                      <a:noFill/>
                    </a:ln>
                  </pic:spPr>
                </pic:pic>
              </a:graphicData>
            </a:graphic>
          </wp:anchor>
        </w:drawing>
      </w:r>
    </w:p>
    <w:p w:rsidR="00382392" w:rsidRPr="000810B1" w:rsidRDefault="009E59F2">
      <w:pPr>
        <w:snapToGrid w:val="0"/>
        <w:spacing w:line="360" w:lineRule="auto"/>
        <w:jc w:val="center"/>
        <w:rPr>
          <w:rFonts w:ascii="宋体" w:hAnsi="宋体" w:cs="黑体"/>
          <w:b/>
          <w:color w:val="000000" w:themeColor="text1"/>
          <w:spacing w:val="170"/>
          <w:kern w:val="0"/>
          <w:sz w:val="84"/>
          <w:szCs w:val="84"/>
        </w:rPr>
      </w:pPr>
      <w:r w:rsidRPr="000810B1">
        <w:rPr>
          <w:rFonts w:ascii="宋体" w:hAnsi="宋体" w:cs="黑体" w:hint="eastAsia"/>
          <w:b/>
          <w:color w:val="000000" w:themeColor="text1"/>
          <w:spacing w:val="170"/>
          <w:kern w:val="0"/>
          <w:sz w:val="84"/>
          <w:szCs w:val="84"/>
        </w:rPr>
        <w:t>竞争性谈判</w:t>
      </w:r>
      <w:r w:rsidRPr="000810B1">
        <w:rPr>
          <w:rFonts w:ascii="宋体" w:hAnsi="宋体" w:hint="eastAsia"/>
          <w:b/>
          <w:color w:val="000000" w:themeColor="text1"/>
          <w:spacing w:val="170"/>
          <w:sz w:val="84"/>
          <w:szCs w:val="84"/>
        </w:rPr>
        <w:t>文件</w:t>
      </w:r>
    </w:p>
    <w:p w:rsidR="00382392" w:rsidRPr="000810B1" w:rsidRDefault="009E59F2">
      <w:pPr>
        <w:tabs>
          <w:tab w:val="left" w:pos="2450"/>
        </w:tabs>
        <w:spacing w:line="680" w:lineRule="exact"/>
        <w:rPr>
          <w:rFonts w:ascii="宋体" w:hAnsi="宋体" w:cs="宋体"/>
          <w:color w:val="000000" w:themeColor="text1"/>
          <w:sz w:val="44"/>
          <w:szCs w:val="44"/>
        </w:rPr>
      </w:pPr>
      <w:r w:rsidRPr="000810B1">
        <w:rPr>
          <w:rFonts w:ascii="宋体" w:hAnsi="宋体" w:cs="宋体"/>
          <w:color w:val="000000" w:themeColor="text1"/>
          <w:sz w:val="44"/>
          <w:szCs w:val="44"/>
        </w:rPr>
        <w:tab/>
      </w:r>
    </w:p>
    <w:p w:rsidR="00382392" w:rsidRPr="000810B1" w:rsidRDefault="00382392">
      <w:pPr>
        <w:adjustRightInd w:val="0"/>
        <w:snapToGrid w:val="0"/>
        <w:spacing w:line="800" w:lineRule="exact"/>
        <w:rPr>
          <w:rFonts w:ascii="宋体" w:hAnsi="宋体" w:cs="宋体"/>
          <w:color w:val="000000" w:themeColor="text1"/>
          <w:sz w:val="44"/>
          <w:szCs w:val="44"/>
        </w:rPr>
      </w:pPr>
    </w:p>
    <w:p w:rsidR="00382392" w:rsidRPr="000810B1" w:rsidRDefault="009E59F2">
      <w:pPr>
        <w:adjustRightInd w:val="0"/>
        <w:snapToGrid w:val="0"/>
        <w:spacing w:line="800" w:lineRule="exact"/>
        <w:ind w:firstLineChars="600" w:firstLine="1680"/>
        <w:rPr>
          <w:rFonts w:ascii="宋体" w:hAnsi="宋体"/>
          <w:bCs/>
          <w:color w:val="000000" w:themeColor="text1"/>
          <w:sz w:val="28"/>
          <w:szCs w:val="32"/>
        </w:rPr>
      </w:pPr>
      <w:r w:rsidRPr="000810B1">
        <w:rPr>
          <w:rFonts w:ascii="宋体" w:hAnsi="宋体" w:hint="eastAsia"/>
          <w:bCs/>
          <w:color w:val="000000" w:themeColor="text1"/>
          <w:sz w:val="28"/>
          <w:szCs w:val="32"/>
        </w:rPr>
        <w:t>采购项目编号：</w:t>
      </w:r>
      <w:r w:rsidR="00DC2397" w:rsidRPr="000810B1">
        <w:rPr>
          <w:rFonts w:ascii="宋体" w:hAnsi="宋体" w:hint="eastAsia"/>
          <w:bCs/>
          <w:color w:val="000000" w:themeColor="text1"/>
          <w:sz w:val="28"/>
          <w:szCs w:val="32"/>
        </w:rPr>
        <w:t>城</w:t>
      </w:r>
      <w:proofErr w:type="gramStart"/>
      <w:r w:rsidR="00DC2397" w:rsidRPr="000810B1">
        <w:rPr>
          <w:rFonts w:ascii="宋体" w:hAnsi="宋体" w:hint="eastAsia"/>
          <w:bCs/>
          <w:color w:val="000000" w:themeColor="text1"/>
          <w:sz w:val="28"/>
          <w:szCs w:val="32"/>
        </w:rPr>
        <w:t>投采竞</w:t>
      </w:r>
      <w:bookmarkStart w:id="0" w:name="_GoBack"/>
      <w:bookmarkEnd w:id="0"/>
      <w:proofErr w:type="gramEnd"/>
      <w:r w:rsidR="00DC2397" w:rsidRPr="000810B1">
        <w:rPr>
          <w:rFonts w:ascii="宋体" w:hAnsi="宋体" w:hint="eastAsia"/>
          <w:bCs/>
          <w:color w:val="000000" w:themeColor="text1"/>
          <w:sz w:val="28"/>
          <w:szCs w:val="32"/>
        </w:rPr>
        <w:t>-2020003</w:t>
      </w:r>
    </w:p>
    <w:p w:rsidR="00382392" w:rsidRPr="000810B1" w:rsidRDefault="009E59F2">
      <w:pPr>
        <w:adjustRightInd w:val="0"/>
        <w:snapToGrid w:val="0"/>
        <w:spacing w:line="800" w:lineRule="exact"/>
        <w:ind w:firstLineChars="600" w:firstLine="1680"/>
        <w:rPr>
          <w:rFonts w:ascii="宋体" w:hAnsi="宋体"/>
          <w:bCs/>
          <w:color w:val="000000" w:themeColor="text1"/>
          <w:sz w:val="28"/>
          <w:szCs w:val="32"/>
        </w:rPr>
      </w:pPr>
      <w:r w:rsidRPr="000810B1">
        <w:rPr>
          <w:rFonts w:ascii="宋体" w:hAnsi="宋体" w:hint="eastAsia"/>
          <w:bCs/>
          <w:color w:val="000000" w:themeColor="text1"/>
          <w:sz w:val="28"/>
          <w:szCs w:val="32"/>
        </w:rPr>
        <w:t>采购项目名称：信息中心机房UPS蓄电池采购</w:t>
      </w:r>
    </w:p>
    <w:p w:rsidR="00382392" w:rsidRPr="000810B1" w:rsidRDefault="009E59F2">
      <w:pPr>
        <w:adjustRightInd w:val="0"/>
        <w:snapToGrid w:val="0"/>
        <w:spacing w:line="800" w:lineRule="exact"/>
        <w:ind w:firstLineChars="500" w:firstLine="1700"/>
        <w:rPr>
          <w:rFonts w:ascii="宋体" w:hAnsi="宋体"/>
          <w:bCs/>
          <w:color w:val="000000" w:themeColor="text1"/>
          <w:sz w:val="28"/>
          <w:szCs w:val="32"/>
        </w:rPr>
      </w:pPr>
      <w:r w:rsidRPr="000810B1">
        <w:rPr>
          <w:rFonts w:ascii="宋体" w:hAnsi="宋体" w:hint="eastAsia"/>
          <w:bCs/>
          <w:color w:val="000000" w:themeColor="text1"/>
          <w:spacing w:val="30"/>
          <w:sz w:val="28"/>
          <w:szCs w:val="32"/>
        </w:rPr>
        <w:t>采购人名</w:t>
      </w:r>
      <w:r w:rsidRPr="000810B1">
        <w:rPr>
          <w:rFonts w:ascii="宋体" w:hAnsi="宋体" w:hint="eastAsia"/>
          <w:bCs/>
          <w:color w:val="000000" w:themeColor="text1"/>
          <w:sz w:val="28"/>
          <w:szCs w:val="32"/>
        </w:rPr>
        <w:t>称：常州工学院</w:t>
      </w:r>
    </w:p>
    <w:p w:rsidR="00382392" w:rsidRPr="000810B1" w:rsidRDefault="00382392">
      <w:pPr>
        <w:spacing w:line="680" w:lineRule="exact"/>
        <w:jc w:val="center"/>
        <w:rPr>
          <w:rFonts w:ascii="宋体" w:hAnsi="宋体" w:cs="宋体"/>
          <w:color w:val="000000" w:themeColor="text1"/>
          <w:sz w:val="44"/>
          <w:szCs w:val="44"/>
        </w:rPr>
      </w:pPr>
    </w:p>
    <w:p w:rsidR="00382392" w:rsidRPr="000810B1" w:rsidRDefault="00382392">
      <w:pPr>
        <w:spacing w:line="680" w:lineRule="exact"/>
        <w:jc w:val="center"/>
        <w:rPr>
          <w:rFonts w:ascii="宋体" w:hAnsi="宋体" w:cs="宋体"/>
          <w:color w:val="000000" w:themeColor="text1"/>
          <w:sz w:val="44"/>
          <w:szCs w:val="44"/>
        </w:rPr>
      </w:pPr>
    </w:p>
    <w:p w:rsidR="00382392" w:rsidRPr="000810B1" w:rsidRDefault="00382392">
      <w:pPr>
        <w:spacing w:line="480" w:lineRule="exact"/>
        <w:ind w:firstLineChars="250" w:firstLine="750"/>
        <w:jc w:val="center"/>
        <w:rPr>
          <w:rFonts w:ascii="宋体" w:hAnsi="宋体" w:cs="宋体"/>
          <w:color w:val="000000" w:themeColor="text1"/>
          <w:sz w:val="30"/>
          <w:szCs w:val="30"/>
        </w:rPr>
      </w:pPr>
    </w:p>
    <w:p w:rsidR="00382392" w:rsidRPr="000810B1" w:rsidRDefault="00382392">
      <w:pPr>
        <w:spacing w:line="480" w:lineRule="exact"/>
        <w:jc w:val="center"/>
        <w:rPr>
          <w:rFonts w:ascii="宋体" w:hAnsi="宋体" w:cs="宋体"/>
          <w:color w:val="000000" w:themeColor="text1"/>
          <w:sz w:val="36"/>
          <w:szCs w:val="36"/>
        </w:rPr>
      </w:pPr>
    </w:p>
    <w:p w:rsidR="00382392" w:rsidRPr="000810B1" w:rsidRDefault="009E59F2">
      <w:pPr>
        <w:spacing w:line="480" w:lineRule="exact"/>
        <w:jc w:val="center"/>
        <w:rPr>
          <w:rFonts w:ascii="宋体" w:hAnsi="宋体" w:cs="宋体"/>
          <w:color w:val="000000" w:themeColor="text1"/>
          <w:sz w:val="36"/>
          <w:szCs w:val="36"/>
        </w:rPr>
      </w:pPr>
      <w:r w:rsidRPr="000810B1">
        <w:rPr>
          <w:rFonts w:ascii="宋体" w:hAnsi="宋体" w:cs="宋体" w:hint="eastAsia"/>
          <w:color w:val="000000" w:themeColor="text1"/>
          <w:sz w:val="36"/>
          <w:szCs w:val="36"/>
        </w:rPr>
        <w:t>常州市城</w:t>
      </w:r>
      <w:proofErr w:type="gramStart"/>
      <w:r w:rsidRPr="000810B1">
        <w:rPr>
          <w:rFonts w:ascii="宋体" w:hAnsi="宋体" w:cs="宋体" w:hint="eastAsia"/>
          <w:color w:val="000000" w:themeColor="text1"/>
          <w:sz w:val="36"/>
          <w:szCs w:val="36"/>
        </w:rPr>
        <w:t>投建设</w:t>
      </w:r>
      <w:proofErr w:type="gramEnd"/>
      <w:r w:rsidRPr="000810B1">
        <w:rPr>
          <w:rFonts w:ascii="宋体" w:hAnsi="宋体" w:cs="宋体" w:hint="eastAsia"/>
          <w:color w:val="000000" w:themeColor="text1"/>
          <w:sz w:val="36"/>
          <w:szCs w:val="36"/>
        </w:rPr>
        <w:t>工程招标有限公司</w:t>
      </w:r>
    </w:p>
    <w:p w:rsidR="00382392" w:rsidRPr="000810B1" w:rsidRDefault="00382392">
      <w:pPr>
        <w:jc w:val="center"/>
        <w:rPr>
          <w:rFonts w:ascii="宋体" w:hAnsi="宋体" w:cs="宋体"/>
          <w:color w:val="000000" w:themeColor="text1"/>
          <w:sz w:val="36"/>
          <w:szCs w:val="36"/>
        </w:rPr>
      </w:pPr>
    </w:p>
    <w:p w:rsidR="00382392" w:rsidRPr="000810B1" w:rsidRDefault="009E59F2">
      <w:pPr>
        <w:jc w:val="center"/>
        <w:rPr>
          <w:rFonts w:ascii="宋体" w:hAnsi="宋体" w:cs="宋体"/>
          <w:b/>
          <w:color w:val="000000" w:themeColor="text1"/>
          <w:sz w:val="30"/>
        </w:rPr>
      </w:pPr>
      <w:r w:rsidRPr="000810B1">
        <w:rPr>
          <w:rFonts w:ascii="宋体" w:hAnsi="宋体" w:cs="宋体" w:hint="eastAsia"/>
          <w:color w:val="000000" w:themeColor="text1"/>
          <w:w w:val="90"/>
          <w:sz w:val="44"/>
          <w:szCs w:val="44"/>
        </w:rPr>
        <w:t>二〇二〇年六月</w:t>
      </w:r>
    </w:p>
    <w:p w:rsidR="00382392" w:rsidRPr="000810B1" w:rsidRDefault="00382392">
      <w:pPr>
        <w:spacing w:before="100" w:after="240" w:line="500" w:lineRule="exact"/>
        <w:jc w:val="center"/>
        <w:rPr>
          <w:rFonts w:ascii="宋体" w:hAnsi="宋体" w:cs="宋体"/>
          <w:b/>
          <w:color w:val="000000" w:themeColor="text1"/>
          <w:sz w:val="44"/>
          <w:szCs w:val="44"/>
        </w:rPr>
      </w:pPr>
    </w:p>
    <w:p w:rsidR="00382392" w:rsidRPr="000810B1" w:rsidRDefault="00382392">
      <w:pPr>
        <w:spacing w:before="100" w:after="240" w:line="500" w:lineRule="exact"/>
        <w:jc w:val="center"/>
        <w:rPr>
          <w:rFonts w:ascii="宋体" w:hAnsi="宋体" w:cs="宋体"/>
          <w:b/>
          <w:color w:val="000000" w:themeColor="text1"/>
          <w:sz w:val="44"/>
          <w:szCs w:val="44"/>
        </w:rPr>
      </w:pPr>
    </w:p>
    <w:sdt>
      <w:sdtPr>
        <w:rPr>
          <w:rFonts w:ascii="Times New Roman" w:eastAsia="宋体" w:hAnsi="Times New Roman" w:cs="Times New Roman"/>
          <w:b w:val="0"/>
          <w:bCs w:val="0"/>
          <w:color w:val="000000" w:themeColor="text1"/>
          <w:kern w:val="2"/>
          <w:sz w:val="21"/>
          <w:szCs w:val="20"/>
          <w:lang w:val="zh-CN"/>
        </w:rPr>
        <w:id w:val="25038988"/>
        <w:docPartObj>
          <w:docPartGallery w:val="Table of Contents"/>
          <w:docPartUnique/>
        </w:docPartObj>
      </w:sdtPr>
      <w:sdtEndPr>
        <w:rPr>
          <w:lang w:val="en-US"/>
        </w:rPr>
      </w:sdtEndPr>
      <w:sdtContent>
        <w:p w:rsidR="00382392" w:rsidRPr="000810B1" w:rsidRDefault="009E59F2">
          <w:pPr>
            <w:pStyle w:val="TOC1"/>
            <w:jc w:val="center"/>
            <w:rPr>
              <w:color w:val="000000" w:themeColor="text1"/>
            </w:rPr>
          </w:pPr>
          <w:r w:rsidRPr="000810B1">
            <w:rPr>
              <w:color w:val="000000" w:themeColor="text1"/>
              <w:sz w:val="44"/>
              <w:szCs w:val="44"/>
              <w:lang w:val="zh-CN"/>
            </w:rPr>
            <w:t>目录</w:t>
          </w:r>
        </w:p>
        <w:p w:rsidR="00382392" w:rsidRPr="000810B1" w:rsidRDefault="00382392">
          <w:pPr>
            <w:pStyle w:val="10"/>
            <w:tabs>
              <w:tab w:val="right" w:leader="dot" w:pos="8302"/>
            </w:tabs>
            <w:spacing w:line="720" w:lineRule="auto"/>
            <w:rPr>
              <w:rFonts w:asciiTheme="minorEastAsia" w:eastAsiaTheme="minorEastAsia" w:hAnsiTheme="minorEastAsia"/>
              <w:b/>
              <w:color w:val="000000" w:themeColor="text1"/>
              <w:sz w:val="32"/>
              <w:szCs w:val="32"/>
            </w:rPr>
          </w:pPr>
        </w:p>
        <w:p w:rsidR="00382392" w:rsidRPr="000810B1" w:rsidRDefault="00D44498">
          <w:pPr>
            <w:pStyle w:val="10"/>
            <w:tabs>
              <w:tab w:val="right" w:leader="dot" w:pos="8302"/>
            </w:tabs>
            <w:spacing w:line="720" w:lineRule="auto"/>
            <w:rPr>
              <w:rFonts w:asciiTheme="minorEastAsia" w:eastAsiaTheme="minorEastAsia" w:hAnsiTheme="minorEastAsia" w:cstheme="minorBidi"/>
              <w:b/>
              <w:color w:val="000000" w:themeColor="text1"/>
              <w:sz w:val="32"/>
              <w:szCs w:val="32"/>
            </w:rPr>
          </w:pPr>
          <w:r w:rsidRPr="000810B1">
            <w:rPr>
              <w:rFonts w:asciiTheme="minorEastAsia" w:eastAsiaTheme="minorEastAsia" w:hAnsiTheme="minorEastAsia"/>
              <w:b/>
              <w:color w:val="000000" w:themeColor="text1"/>
              <w:sz w:val="32"/>
              <w:szCs w:val="32"/>
            </w:rPr>
            <w:fldChar w:fldCharType="begin"/>
          </w:r>
          <w:r w:rsidR="009E59F2" w:rsidRPr="000810B1">
            <w:rPr>
              <w:rFonts w:asciiTheme="minorEastAsia" w:eastAsiaTheme="minorEastAsia" w:hAnsiTheme="minorEastAsia"/>
              <w:b/>
              <w:color w:val="000000" w:themeColor="text1"/>
              <w:sz w:val="32"/>
              <w:szCs w:val="32"/>
            </w:rPr>
            <w:instrText xml:space="preserve"> TOC \o "1-3" \h \z \u </w:instrText>
          </w:r>
          <w:r w:rsidRPr="000810B1">
            <w:rPr>
              <w:rFonts w:asciiTheme="minorEastAsia" w:eastAsiaTheme="minorEastAsia" w:hAnsiTheme="minorEastAsia"/>
              <w:b/>
              <w:color w:val="000000" w:themeColor="text1"/>
              <w:sz w:val="32"/>
              <w:szCs w:val="32"/>
            </w:rPr>
            <w:fldChar w:fldCharType="separate"/>
          </w:r>
          <w:hyperlink w:anchor="_Toc17536924" w:history="1">
            <w:r w:rsidR="009E59F2" w:rsidRPr="000810B1">
              <w:rPr>
                <w:rStyle w:val="af2"/>
                <w:rFonts w:asciiTheme="minorEastAsia" w:eastAsiaTheme="minorEastAsia" w:hAnsiTheme="minorEastAsia" w:hint="eastAsia"/>
                <w:b/>
                <w:color w:val="000000" w:themeColor="text1"/>
                <w:sz w:val="32"/>
                <w:szCs w:val="32"/>
              </w:rPr>
              <w:t>竞争性谈判公告</w:t>
            </w:r>
            <w:r w:rsidR="009E59F2" w:rsidRPr="000810B1">
              <w:rPr>
                <w:rFonts w:asciiTheme="minorEastAsia" w:eastAsiaTheme="minorEastAsia" w:hAnsiTheme="minorEastAsia"/>
                <w:b/>
                <w:color w:val="000000" w:themeColor="text1"/>
                <w:sz w:val="32"/>
                <w:szCs w:val="32"/>
              </w:rPr>
              <w:tab/>
            </w:r>
            <w:r w:rsidRPr="000810B1">
              <w:rPr>
                <w:rFonts w:asciiTheme="minorEastAsia" w:eastAsiaTheme="minorEastAsia" w:hAnsiTheme="minorEastAsia"/>
                <w:b/>
                <w:color w:val="000000" w:themeColor="text1"/>
                <w:sz w:val="32"/>
                <w:szCs w:val="32"/>
              </w:rPr>
              <w:fldChar w:fldCharType="begin"/>
            </w:r>
            <w:r w:rsidR="009E59F2" w:rsidRPr="000810B1">
              <w:rPr>
                <w:rFonts w:asciiTheme="minorEastAsia" w:eastAsiaTheme="minorEastAsia" w:hAnsiTheme="minorEastAsia"/>
                <w:b/>
                <w:color w:val="000000" w:themeColor="text1"/>
                <w:sz w:val="32"/>
                <w:szCs w:val="32"/>
              </w:rPr>
              <w:instrText xml:space="preserve"> PAGEREF _Toc17536924 \h </w:instrText>
            </w:r>
            <w:r w:rsidRPr="000810B1">
              <w:rPr>
                <w:rFonts w:asciiTheme="minorEastAsia" w:eastAsiaTheme="minorEastAsia" w:hAnsiTheme="minorEastAsia"/>
                <w:b/>
                <w:color w:val="000000" w:themeColor="text1"/>
                <w:sz w:val="32"/>
                <w:szCs w:val="32"/>
              </w:rPr>
            </w:r>
            <w:r w:rsidRPr="000810B1">
              <w:rPr>
                <w:rFonts w:asciiTheme="minorEastAsia" w:eastAsiaTheme="minorEastAsia" w:hAnsiTheme="minorEastAsia"/>
                <w:b/>
                <w:color w:val="000000" w:themeColor="text1"/>
                <w:sz w:val="32"/>
                <w:szCs w:val="32"/>
              </w:rPr>
              <w:fldChar w:fldCharType="separate"/>
            </w:r>
            <w:r w:rsidR="009E59F2" w:rsidRPr="000810B1">
              <w:rPr>
                <w:rFonts w:asciiTheme="minorEastAsia" w:eastAsiaTheme="minorEastAsia" w:hAnsiTheme="minorEastAsia"/>
                <w:b/>
                <w:color w:val="000000" w:themeColor="text1"/>
                <w:sz w:val="32"/>
                <w:szCs w:val="32"/>
              </w:rPr>
              <w:t>3</w:t>
            </w:r>
            <w:r w:rsidRPr="000810B1">
              <w:rPr>
                <w:rFonts w:asciiTheme="minorEastAsia" w:eastAsiaTheme="minorEastAsia" w:hAnsiTheme="minorEastAsia"/>
                <w:b/>
                <w:color w:val="000000" w:themeColor="text1"/>
                <w:sz w:val="32"/>
                <w:szCs w:val="32"/>
              </w:rPr>
              <w:fldChar w:fldCharType="end"/>
            </w:r>
          </w:hyperlink>
        </w:p>
        <w:p w:rsidR="00382392" w:rsidRPr="000810B1" w:rsidRDefault="00155794">
          <w:pPr>
            <w:pStyle w:val="10"/>
            <w:tabs>
              <w:tab w:val="right" w:leader="dot" w:pos="8302"/>
            </w:tabs>
            <w:spacing w:line="720" w:lineRule="auto"/>
            <w:rPr>
              <w:rFonts w:asciiTheme="minorEastAsia" w:eastAsiaTheme="minorEastAsia" w:hAnsiTheme="minorEastAsia" w:cstheme="minorBidi"/>
              <w:b/>
              <w:color w:val="000000" w:themeColor="text1"/>
              <w:sz w:val="32"/>
              <w:szCs w:val="32"/>
            </w:rPr>
          </w:pPr>
          <w:hyperlink w:anchor="_Toc17536925" w:history="1">
            <w:r w:rsidR="009E59F2" w:rsidRPr="000810B1">
              <w:rPr>
                <w:rStyle w:val="af2"/>
                <w:rFonts w:asciiTheme="minorEastAsia" w:eastAsiaTheme="minorEastAsia" w:hAnsiTheme="minorEastAsia" w:hint="eastAsia"/>
                <w:b/>
                <w:color w:val="000000" w:themeColor="text1"/>
                <w:sz w:val="32"/>
                <w:szCs w:val="32"/>
              </w:rPr>
              <w:t>第一章总则</w:t>
            </w:r>
            <w:r w:rsidR="009E59F2" w:rsidRPr="000810B1">
              <w:rPr>
                <w:rFonts w:asciiTheme="minorEastAsia" w:eastAsiaTheme="minorEastAsia" w:hAnsiTheme="minorEastAsia"/>
                <w:b/>
                <w:color w:val="000000" w:themeColor="text1"/>
                <w:sz w:val="32"/>
                <w:szCs w:val="32"/>
              </w:rPr>
              <w:tab/>
            </w:r>
            <w:r w:rsidR="00D44498" w:rsidRPr="000810B1">
              <w:rPr>
                <w:rFonts w:asciiTheme="minorEastAsia" w:eastAsiaTheme="minorEastAsia" w:hAnsiTheme="minorEastAsia"/>
                <w:b/>
                <w:color w:val="000000" w:themeColor="text1"/>
                <w:sz w:val="32"/>
                <w:szCs w:val="32"/>
              </w:rPr>
              <w:fldChar w:fldCharType="begin"/>
            </w:r>
            <w:r w:rsidR="009E59F2" w:rsidRPr="000810B1">
              <w:rPr>
                <w:rFonts w:asciiTheme="minorEastAsia" w:eastAsiaTheme="minorEastAsia" w:hAnsiTheme="minorEastAsia"/>
                <w:b/>
                <w:color w:val="000000" w:themeColor="text1"/>
                <w:sz w:val="32"/>
                <w:szCs w:val="32"/>
              </w:rPr>
              <w:instrText xml:space="preserve"> PAGEREF _Toc17536925 \h </w:instrText>
            </w:r>
            <w:r w:rsidR="00D44498" w:rsidRPr="000810B1">
              <w:rPr>
                <w:rFonts w:asciiTheme="minorEastAsia" w:eastAsiaTheme="minorEastAsia" w:hAnsiTheme="minorEastAsia"/>
                <w:b/>
                <w:color w:val="000000" w:themeColor="text1"/>
                <w:sz w:val="32"/>
                <w:szCs w:val="32"/>
              </w:rPr>
            </w:r>
            <w:r w:rsidR="00D44498" w:rsidRPr="000810B1">
              <w:rPr>
                <w:rFonts w:asciiTheme="minorEastAsia" w:eastAsiaTheme="minorEastAsia" w:hAnsiTheme="minorEastAsia"/>
                <w:b/>
                <w:color w:val="000000" w:themeColor="text1"/>
                <w:sz w:val="32"/>
                <w:szCs w:val="32"/>
              </w:rPr>
              <w:fldChar w:fldCharType="separate"/>
            </w:r>
            <w:r w:rsidR="009E59F2" w:rsidRPr="000810B1">
              <w:rPr>
                <w:rFonts w:asciiTheme="minorEastAsia" w:eastAsiaTheme="minorEastAsia" w:hAnsiTheme="minorEastAsia"/>
                <w:b/>
                <w:color w:val="000000" w:themeColor="text1"/>
                <w:sz w:val="32"/>
                <w:szCs w:val="32"/>
              </w:rPr>
              <w:t>7</w:t>
            </w:r>
            <w:r w:rsidR="00D44498" w:rsidRPr="000810B1">
              <w:rPr>
                <w:rFonts w:asciiTheme="minorEastAsia" w:eastAsiaTheme="minorEastAsia" w:hAnsiTheme="minorEastAsia"/>
                <w:b/>
                <w:color w:val="000000" w:themeColor="text1"/>
                <w:sz w:val="32"/>
                <w:szCs w:val="32"/>
              </w:rPr>
              <w:fldChar w:fldCharType="end"/>
            </w:r>
          </w:hyperlink>
        </w:p>
        <w:p w:rsidR="00382392" w:rsidRPr="000810B1" w:rsidRDefault="00155794">
          <w:pPr>
            <w:pStyle w:val="10"/>
            <w:tabs>
              <w:tab w:val="right" w:leader="dot" w:pos="8302"/>
            </w:tabs>
            <w:spacing w:line="720" w:lineRule="auto"/>
            <w:rPr>
              <w:rFonts w:asciiTheme="minorEastAsia" w:eastAsiaTheme="minorEastAsia" w:hAnsiTheme="minorEastAsia" w:cstheme="minorBidi"/>
              <w:b/>
              <w:color w:val="000000" w:themeColor="text1"/>
              <w:sz w:val="32"/>
              <w:szCs w:val="32"/>
            </w:rPr>
          </w:pPr>
          <w:hyperlink w:anchor="_Toc17536926" w:history="1">
            <w:r w:rsidR="009E59F2" w:rsidRPr="000810B1">
              <w:rPr>
                <w:rStyle w:val="af2"/>
                <w:rFonts w:asciiTheme="minorEastAsia" w:eastAsiaTheme="minorEastAsia" w:hAnsiTheme="minorEastAsia" w:hint="eastAsia"/>
                <w:b/>
                <w:color w:val="000000" w:themeColor="text1"/>
                <w:sz w:val="32"/>
                <w:szCs w:val="32"/>
              </w:rPr>
              <w:t>第二章采购项目及技术要求</w:t>
            </w:r>
            <w:r w:rsidR="009E59F2" w:rsidRPr="000810B1">
              <w:rPr>
                <w:rFonts w:asciiTheme="minorEastAsia" w:eastAsiaTheme="minorEastAsia" w:hAnsiTheme="minorEastAsia"/>
                <w:b/>
                <w:color w:val="000000" w:themeColor="text1"/>
                <w:sz w:val="32"/>
                <w:szCs w:val="32"/>
              </w:rPr>
              <w:tab/>
            </w:r>
            <w:r w:rsidR="00D44498" w:rsidRPr="000810B1">
              <w:rPr>
                <w:rFonts w:asciiTheme="minorEastAsia" w:eastAsiaTheme="minorEastAsia" w:hAnsiTheme="minorEastAsia"/>
                <w:b/>
                <w:color w:val="000000" w:themeColor="text1"/>
                <w:sz w:val="32"/>
                <w:szCs w:val="32"/>
              </w:rPr>
              <w:fldChar w:fldCharType="begin"/>
            </w:r>
            <w:r w:rsidR="009E59F2" w:rsidRPr="000810B1">
              <w:rPr>
                <w:rFonts w:asciiTheme="minorEastAsia" w:eastAsiaTheme="minorEastAsia" w:hAnsiTheme="minorEastAsia"/>
                <w:b/>
                <w:color w:val="000000" w:themeColor="text1"/>
                <w:sz w:val="32"/>
                <w:szCs w:val="32"/>
              </w:rPr>
              <w:instrText xml:space="preserve"> PAGEREF _Toc17536926 \h </w:instrText>
            </w:r>
            <w:r w:rsidR="00D44498" w:rsidRPr="000810B1">
              <w:rPr>
                <w:rFonts w:asciiTheme="minorEastAsia" w:eastAsiaTheme="minorEastAsia" w:hAnsiTheme="minorEastAsia"/>
                <w:b/>
                <w:color w:val="000000" w:themeColor="text1"/>
                <w:sz w:val="32"/>
                <w:szCs w:val="32"/>
              </w:rPr>
            </w:r>
            <w:r w:rsidR="00D44498" w:rsidRPr="000810B1">
              <w:rPr>
                <w:rFonts w:asciiTheme="minorEastAsia" w:eastAsiaTheme="minorEastAsia" w:hAnsiTheme="minorEastAsia"/>
                <w:b/>
                <w:color w:val="000000" w:themeColor="text1"/>
                <w:sz w:val="32"/>
                <w:szCs w:val="32"/>
              </w:rPr>
              <w:fldChar w:fldCharType="separate"/>
            </w:r>
            <w:r w:rsidR="009E59F2" w:rsidRPr="000810B1">
              <w:rPr>
                <w:rFonts w:asciiTheme="minorEastAsia" w:eastAsiaTheme="minorEastAsia" w:hAnsiTheme="minorEastAsia"/>
                <w:b/>
                <w:color w:val="000000" w:themeColor="text1"/>
                <w:sz w:val="32"/>
                <w:szCs w:val="32"/>
              </w:rPr>
              <w:t>15</w:t>
            </w:r>
            <w:r w:rsidR="00D44498" w:rsidRPr="000810B1">
              <w:rPr>
                <w:rFonts w:asciiTheme="minorEastAsia" w:eastAsiaTheme="minorEastAsia" w:hAnsiTheme="minorEastAsia"/>
                <w:b/>
                <w:color w:val="000000" w:themeColor="text1"/>
                <w:sz w:val="32"/>
                <w:szCs w:val="32"/>
              </w:rPr>
              <w:fldChar w:fldCharType="end"/>
            </w:r>
          </w:hyperlink>
        </w:p>
        <w:p w:rsidR="00382392" w:rsidRPr="000810B1" w:rsidRDefault="00155794">
          <w:pPr>
            <w:pStyle w:val="10"/>
            <w:tabs>
              <w:tab w:val="right" w:leader="dot" w:pos="8302"/>
            </w:tabs>
            <w:spacing w:line="720" w:lineRule="auto"/>
            <w:rPr>
              <w:rFonts w:asciiTheme="minorEastAsia" w:eastAsiaTheme="minorEastAsia" w:hAnsiTheme="minorEastAsia" w:cstheme="minorBidi"/>
              <w:b/>
              <w:color w:val="000000" w:themeColor="text1"/>
              <w:sz w:val="32"/>
              <w:szCs w:val="32"/>
            </w:rPr>
          </w:pPr>
          <w:hyperlink w:anchor="_Toc17536927" w:history="1">
            <w:r w:rsidR="009E59F2" w:rsidRPr="000810B1">
              <w:rPr>
                <w:rStyle w:val="af2"/>
                <w:rFonts w:asciiTheme="minorEastAsia" w:eastAsiaTheme="minorEastAsia" w:hAnsiTheme="minorEastAsia" w:hint="eastAsia"/>
                <w:b/>
                <w:color w:val="000000" w:themeColor="text1"/>
                <w:sz w:val="32"/>
                <w:szCs w:val="32"/>
              </w:rPr>
              <w:t>第三章合同主要条款</w:t>
            </w:r>
            <w:r w:rsidR="009E59F2" w:rsidRPr="000810B1">
              <w:rPr>
                <w:rFonts w:asciiTheme="minorEastAsia" w:eastAsiaTheme="minorEastAsia" w:hAnsiTheme="minorEastAsia"/>
                <w:b/>
                <w:color w:val="000000" w:themeColor="text1"/>
                <w:sz w:val="32"/>
                <w:szCs w:val="32"/>
              </w:rPr>
              <w:tab/>
            </w:r>
            <w:r w:rsidR="00D44498" w:rsidRPr="000810B1">
              <w:rPr>
                <w:rFonts w:asciiTheme="minorEastAsia" w:eastAsiaTheme="minorEastAsia" w:hAnsiTheme="minorEastAsia"/>
                <w:b/>
                <w:color w:val="000000" w:themeColor="text1"/>
                <w:sz w:val="32"/>
                <w:szCs w:val="32"/>
              </w:rPr>
              <w:fldChar w:fldCharType="begin"/>
            </w:r>
            <w:r w:rsidR="009E59F2" w:rsidRPr="000810B1">
              <w:rPr>
                <w:rFonts w:asciiTheme="minorEastAsia" w:eastAsiaTheme="minorEastAsia" w:hAnsiTheme="minorEastAsia"/>
                <w:b/>
                <w:color w:val="000000" w:themeColor="text1"/>
                <w:sz w:val="32"/>
                <w:szCs w:val="32"/>
              </w:rPr>
              <w:instrText xml:space="preserve"> PAGEREF _Toc17536927 \h </w:instrText>
            </w:r>
            <w:r w:rsidR="00D44498" w:rsidRPr="000810B1">
              <w:rPr>
                <w:rFonts w:asciiTheme="minorEastAsia" w:eastAsiaTheme="minorEastAsia" w:hAnsiTheme="minorEastAsia"/>
                <w:b/>
                <w:color w:val="000000" w:themeColor="text1"/>
                <w:sz w:val="32"/>
                <w:szCs w:val="32"/>
              </w:rPr>
            </w:r>
            <w:r w:rsidR="00D44498" w:rsidRPr="000810B1">
              <w:rPr>
                <w:rFonts w:asciiTheme="minorEastAsia" w:eastAsiaTheme="minorEastAsia" w:hAnsiTheme="minorEastAsia"/>
                <w:b/>
                <w:color w:val="000000" w:themeColor="text1"/>
                <w:sz w:val="32"/>
                <w:szCs w:val="32"/>
              </w:rPr>
              <w:fldChar w:fldCharType="separate"/>
            </w:r>
            <w:r w:rsidR="009E59F2" w:rsidRPr="000810B1">
              <w:rPr>
                <w:rFonts w:asciiTheme="minorEastAsia" w:eastAsiaTheme="minorEastAsia" w:hAnsiTheme="minorEastAsia"/>
                <w:b/>
                <w:color w:val="000000" w:themeColor="text1"/>
                <w:sz w:val="32"/>
                <w:szCs w:val="32"/>
              </w:rPr>
              <w:t>17</w:t>
            </w:r>
            <w:r w:rsidR="00D44498" w:rsidRPr="000810B1">
              <w:rPr>
                <w:rFonts w:asciiTheme="minorEastAsia" w:eastAsiaTheme="minorEastAsia" w:hAnsiTheme="minorEastAsia"/>
                <w:b/>
                <w:color w:val="000000" w:themeColor="text1"/>
                <w:sz w:val="32"/>
                <w:szCs w:val="32"/>
              </w:rPr>
              <w:fldChar w:fldCharType="end"/>
            </w:r>
          </w:hyperlink>
        </w:p>
        <w:p w:rsidR="00382392" w:rsidRPr="000810B1" w:rsidRDefault="00155794">
          <w:pPr>
            <w:pStyle w:val="10"/>
            <w:tabs>
              <w:tab w:val="right" w:leader="dot" w:pos="8302"/>
            </w:tabs>
            <w:spacing w:line="720" w:lineRule="auto"/>
            <w:rPr>
              <w:rFonts w:asciiTheme="minorEastAsia" w:eastAsiaTheme="minorEastAsia" w:hAnsiTheme="minorEastAsia" w:cstheme="minorBidi"/>
              <w:b/>
              <w:color w:val="000000" w:themeColor="text1"/>
              <w:sz w:val="32"/>
              <w:szCs w:val="32"/>
            </w:rPr>
          </w:pPr>
          <w:hyperlink w:anchor="_Toc17536928" w:history="1">
            <w:r w:rsidR="009E59F2" w:rsidRPr="000810B1">
              <w:rPr>
                <w:rStyle w:val="af2"/>
                <w:rFonts w:asciiTheme="minorEastAsia" w:eastAsiaTheme="minorEastAsia" w:hAnsiTheme="minorEastAsia" w:hint="eastAsia"/>
                <w:b/>
                <w:color w:val="000000" w:themeColor="text1"/>
                <w:sz w:val="32"/>
                <w:szCs w:val="32"/>
              </w:rPr>
              <w:t>第四章评审细则</w:t>
            </w:r>
            <w:r w:rsidR="009E59F2" w:rsidRPr="000810B1">
              <w:rPr>
                <w:rFonts w:asciiTheme="minorEastAsia" w:eastAsiaTheme="minorEastAsia" w:hAnsiTheme="minorEastAsia"/>
                <w:b/>
                <w:color w:val="000000" w:themeColor="text1"/>
                <w:sz w:val="32"/>
                <w:szCs w:val="32"/>
              </w:rPr>
              <w:tab/>
            </w:r>
            <w:r w:rsidR="00D44498" w:rsidRPr="000810B1">
              <w:rPr>
                <w:rFonts w:asciiTheme="minorEastAsia" w:eastAsiaTheme="minorEastAsia" w:hAnsiTheme="minorEastAsia"/>
                <w:b/>
                <w:color w:val="000000" w:themeColor="text1"/>
                <w:sz w:val="32"/>
                <w:szCs w:val="32"/>
              </w:rPr>
              <w:fldChar w:fldCharType="begin"/>
            </w:r>
            <w:r w:rsidR="009E59F2" w:rsidRPr="000810B1">
              <w:rPr>
                <w:rFonts w:asciiTheme="minorEastAsia" w:eastAsiaTheme="minorEastAsia" w:hAnsiTheme="minorEastAsia"/>
                <w:b/>
                <w:color w:val="000000" w:themeColor="text1"/>
                <w:sz w:val="32"/>
                <w:szCs w:val="32"/>
              </w:rPr>
              <w:instrText xml:space="preserve"> PAGEREF _Toc17536928 \h </w:instrText>
            </w:r>
            <w:r w:rsidR="00D44498" w:rsidRPr="000810B1">
              <w:rPr>
                <w:rFonts w:asciiTheme="minorEastAsia" w:eastAsiaTheme="minorEastAsia" w:hAnsiTheme="minorEastAsia"/>
                <w:b/>
                <w:color w:val="000000" w:themeColor="text1"/>
                <w:sz w:val="32"/>
                <w:szCs w:val="32"/>
              </w:rPr>
            </w:r>
            <w:r w:rsidR="00D44498" w:rsidRPr="000810B1">
              <w:rPr>
                <w:rFonts w:asciiTheme="minorEastAsia" w:eastAsiaTheme="minorEastAsia" w:hAnsiTheme="minorEastAsia"/>
                <w:b/>
                <w:color w:val="000000" w:themeColor="text1"/>
                <w:sz w:val="32"/>
                <w:szCs w:val="32"/>
              </w:rPr>
              <w:fldChar w:fldCharType="separate"/>
            </w:r>
            <w:r w:rsidR="009E59F2" w:rsidRPr="000810B1">
              <w:rPr>
                <w:rFonts w:asciiTheme="minorEastAsia" w:eastAsiaTheme="minorEastAsia" w:hAnsiTheme="minorEastAsia"/>
                <w:b/>
                <w:color w:val="000000" w:themeColor="text1"/>
                <w:sz w:val="32"/>
                <w:szCs w:val="32"/>
              </w:rPr>
              <w:t>22</w:t>
            </w:r>
            <w:r w:rsidR="00D44498" w:rsidRPr="000810B1">
              <w:rPr>
                <w:rFonts w:asciiTheme="minorEastAsia" w:eastAsiaTheme="minorEastAsia" w:hAnsiTheme="minorEastAsia"/>
                <w:b/>
                <w:color w:val="000000" w:themeColor="text1"/>
                <w:sz w:val="32"/>
                <w:szCs w:val="32"/>
              </w:rPr>
              <w:fldChar w:fldCharType="end"/>
            </w:r>
          </w:hyperlink>
        </w:p>
        <w:p w:rsidR="00382392" w:rsidRPr="000810B1" w:rsidRDefault="00155794">
          <w:pPr>
            <w:pStyle w:val="10"/>
            <w:tabs>
              <w:tab w:val="right" w:leader="dot" w:pos="8302"/>
            </w:tabs>
            <w:spacing w:line="720" w:lineRule="auto"/>
            <w:rPr>
              <w:rFonts w:asciiTheme="minorEastAsia" w:eastAsiaTheme="minorEastAsia" w:hAnsiTheme="minorEastAsia" w:cstheme="minorBidi"/>
              <w:b/>
              <w:color w:val="000000" w:themeColor="text1"/>
              <w:sz w:val="32"/>
              <w:szCs w:val="32"/>
            </w:rPr>
          </w:pPr>
          <w:hyperlink w:anchor="_Toc17536929" w:history="1">
            <w:r w:rsidR="009E59F2" w:rsidRPr="000810B1">
              <w:rPr>
                <w:rStyle w:val="af2"/>
                <w:rFonts w:asciiTheme="minorEastAsia" w:eastAsiaTheme="minorEastAsia" w:hAnsiTheme="minorEastAsia" w:hint="eastAsia"/>
                <w:b/>
                <w:color w:val="000000" w:themeColor="text1"/>
                <w:sz w:val="32"/>
                <w:szCs w:val="32"/>
              </w:rPr>
              <w:t>第五章谈判响应文件的组成</w:t>
            </w:r>
            <w:r w:rsidR="009E59F2" w:rsidRPr="000810B1">
              <w:rPr>
                <w:rFonts w:asciiTheme="minorEastAsia" w:eastAsiaTheme="minorEastAsia" w:hAnsiTheme="minorEastAsia"/>
                <w:b/>
                <w:color w:val="000000" w:themeColor="text1"/>
                <w:sz w:val="32"/>
                <w:szCs w:val="32"/>
              </w:rPr>
              <w:tab/>
            </w:r>
            <w:r w:rsidR="00D44498" w:rsidRPr="000810B1">
              <w:rPr>
                <w:rFonts w:asciiTheme="minorEastAsia" w:eastAsiaTheme="minorEastAsia" w:hAnsiTheme="minorEastAsia"/>
                <w:b/>
                <w:color w:val="000000" w:themeColor="text1"/>
                <w:sz w:val="32"/>
                <w:szCs w:val="32"/>
              </w:rPr>
              <w:fldChar w:fldCharType="begin"/>
            </w:r>
            <w:r w:rsidR="009E59F2" w:rsidRPr="000810B1">
              <w:rPr>
                <w:rFonts w:asciiTheme="minorEastAsia" w:eastAsiaTheme="minorEastAsia" w:hAnsiTheme="minorEastAsia"/>
                <w:b/>
                <w:color w:val="000000" w:themeColor="text1"/>
                <w:sz w:val="32"/>
                <w:szCs w:val="32"/>
              </w:rPr>
              <w:instrText xml:space="preserve"> PAGEREF _Toc17536929 \h </w:instrText>
            </w:r>
            <w:r w:rsidR="00D44498" w:rsidRPr="000810B1">
              <w:rPr>
                <w:rFonts w:asciiTheme="minorEastAsia" w:eastAsiaTheme="minorEastAsia" w:hAnsiTheme="minorEastAsia"/>
                <w:b/>
                <w:color w:val="000000" w:themeColor="text1"/>
                <w:sz w:val="32"/>
                <w:szCs w:val="32"/>
              </w:rPr>
            </w:r>
            <w:r w:rsidR="00D44498" w:rsidRPr="000810B1">
              <w:rPr>
                <w:rFonts w:asciiTheme="minorEastAsia" w:eastAsiaTheme="minorEastAsia" w:hAnsiTheme="minorEastAsia"/>
                <w:b/>
                <w:color w:val="000000" w:themeColor="text1"/>
                <w:sz w:val="32"/>
                <w:szCs w:val="32"/>
              </w:rPr>
              <w:fldChar w:fldCharType="separate"/>
            </w:r>
            <w:r w:rsidR="009E59F2" w:rsidRPr="000810B1">
              <w:rPr>
                <w:rFonts w:asciiTheme="minorEastAsia" w:eastAsiaTheme="minorEastAsia" w:hAnsiTheme="minorEastAsia"/>
                <w:b/>
                <w:color w:val="000000" w:themeColor="text1"/>
                <w:sz w:val="32"/>
                <w:szCs w:val="32"/>
              </w:rPr>
              <w:t>23</w:t>
            </w:r>
            <w:r w:rsidR="00D44498" w:rsidRPr="000810B1">
              <w:rPr>
                <w:rFonts w:asciiTheme="minorEastAsia" w:eastAsiaTheme="minorEastAsia" w:hAnsiTheme="minorEastAsia"/>
                <w:b/>
                <w:color w:val="000000" w:themeColor="text1"/>
                <w:sz w:val="32"/>
                <w:szCs w:val="32"/>
              </w:rPr>
              <w:fldChar w:fldCharType="end"/>
            </w:r>
          </w:hyperlink>
        </w:p>
        <w:p w:rsidR="00382392" w:rsidRPr="000810B1" w:rsidRDefault="00155794">
          <w:pPr>
            <w:pStyle w:val="10"/>
            <w:tabs>
              <w:tab w:val="right" w:leader="dot" w:pos="8302"/>
            </w:tabs>
            <w:spacing w:line="720" w:lineRule="auto"/>
            <w:rPr>
              <w:rFonts w:asciiTheme="minorEastAsia" w:eastAsiaTheme="minorEastAsia" w:hAnsiTheme="minorEastAsia" w:cstheme="minorBidi"/>
              <w:b/>
              <w:color w:val="000000" w:themeColor="text1"/>
              <w:sz w:val="32"/>
              <w:szCs w:val="32"/>
            </w:rPr>
          </w:pPr>
          <w:hyperlink w:anchor="_Toc17536930" w:history="1">
            <w:r w:rsidR="009E59F2" w:rsidRPr="000810B1">
              <w:rPr>
                <w:rStyle w:val="af2"/>
                <w:rFonts w:asciiTheme="minorEastAsia" w:eastAsiaTheme="minorEastAsia" w:hAnsiTheme="minorEastAsia" w:hint="eastAsia"/>
                <w:b/>
                <w:color w:val="000000" w:themeColor="text1"/>
                <w:sz w:val="32"/>
                <w:szCs w:val="32"/>
              </w:rPr>
              <w:t>第六章附件</w:t>
            </w:r>
            <w:r w:rsidR="009E59F2" w:rsidRPr="000810B1">
              <w:rPr>
                <w:rFonts w:asciiTheme="minorEastAsia" w:eastAsiaTheme="minorEastAsia" w:hAnsiTheme="minorEastAsia"/>
                <w:b/>
                <w:color w:val="000000" w:themeColor="text1"/>
                <w:sz w:val="32"/>
                <w:szCs w:val="32"/>
              </w:rPr>
              <w:tab/>
            </w:r>
            <w:r w:rsidR="00D44498" w:rsidRPr="000810B1">
              <w:rPr>
                <w:rFonts w:asciiTheme="minorEastAsia" w:eastAsiaTheme="minorEastAsia" w:hAnsiTheme="minorEastAsia"/>
                <w:b/>
                <w:color w:val="000000" w:themeColor="text1"/>
                <w:sz w:val="32"/>
                <w:szCs w:val="32"/>
              </w:rPr>
              <w:fldChar w:fldCharType="begin"/>
            </w:r>
            <w:r w:rsidR="009E59F2" w:rsidRPr="000810B1">
              <w:rPr>
                <w:rFonts w:asciiTheme="minorEastAsia" w:eastAsiaTheme="minorEastAsia" w:hAnsiTheme="minorEastAsia"/>
                <w:b/>
                <w:color w:val="000000" w:themeColor="text1"/>
                <w:sz w:val="32"/>
                <w:szCs w:val="32"/>
              </w:rPr>
              <w:instrText xml:space="preserve"> PAGEREF _Toc17536930 \h </w:instrText>
            </w:r>
            <w:r w:rsidR="00D44498" w:rsidRPr="000810B1">
              <w:rPr>
                <w:rFonts w:asciiTheme="minorEastAsia" w:eastAsiaTheme="minorEastAsia" w:hAnsiTheme="minorEastAsia"/>
                <w:b/>
                <w:color w:val="000000" w:themeColor="text1"/>
                <w:sz w:val="32"/>
                <w:szCs w:val="32"/>
              </w:rPr>
            </w:r>
            <w:r w:rsidR="00D44498" w:rsidRPr="000810B1">
              <w:rPr>
                <w:rFonts w:asciiTheme="minorEastAsia" w:eastAsiaTheme="minorEastAsia" w:hAnsiTheme="minorEastAsia"/>
                <w:b/>
                <w:color w:val="000000" w:themeColor="text1"/>
                <w:sz w:val="32"/>
                <w:szCs w:val="32"/>
              </w:rPr>
              <w:fldChar w:fldCharType="separate"/>
            </w:r>
            <w:r w:rsidR="009E59F2" w:rsidRPr="000810B1">
              <w:rPr>
                <w:rFonts w:asciiTheme="minorEastAsia" w:eastAsiaTheme="minorEastAsia" w:hAnsiTheme="minorEastAsia"/>
                <w:b/>
                <w:color w:val="000000" w:themeColor="text1"/>
                <w:sz w:val="32"/>
                <w:szCs w:val="32"/>
              </w:rPr>
              <w:t>24</w:t>
            </w:r>
            <w:r w:rsidR="00D44498" w:rsidRPr="000810B1">
              <w:rPr>
                <w:rFonts w:asciiTheme="minorEastAsia" w:eastAsiaTheme="minorEastAsia" w:hAnsiTheme="minorEastAsia"/>
                <w:b/>
                <w:color w:val="000000" w:themeColor="text1"/>
                <w:sz w:val="32"/>
                <w:szCs w:val="32"/>
              </w:rPr>
              <w:fldChar w:fldCharType="end"/>
            </w:r>
          </w:hyperlink>
        </w:p>
        <w:p w:rsidR="00382392" w:rsidRPr="000810B1" w:rsidRDefault="00155794">
          <w:pPr>
            <w:pStyle w:val="10"/>
            <w:tabs>
              <w:tab w:val="right" w:leader="dot" w:pos="8302"/>
            </w:tabs>
            <w:spacing w:line="720" w:lineRule="auto"/>
            <w:rPr>
              <w:rFonts w:asciiTheme="minorHAnsi" w:eastAsiaTheme="minorEastAsia" w:hAnsiTheme="minorHAnsi" w:cstheme="minorBidi"/>
              <w:color w:val="000000" w:themeColor="text1"/>
              <w:szCs w:val="22"/>
            </w:rPr>
          </w:pPr>
          <w:hyperlink w:anchor="_Toc17536931" w:history="1">
            <w:r w:rsidR="009E59F2" w:rsidRPr="000810B1">
              <w:rPr>
                <w:rStyle w:val="af2"/>
                <w:rFonts w:asciiTheme="minorEastAsia" w:eastAsiaTheme="minorEastAsia" w:hAnsiTheme="minorEastAsia" w:hint="eastAsia"/>
                <w:b/>
                <w:color w:val="000000" w:themeColor="text1"/>
                <w:sz w:val="32"/>
                <w:szCs w:val="32"/>
              </w:rPr>
              <w:t>友情提醒</w:t>
            </w:r>
            <w:r w:rsidR="009E59F2" w:rsidRPr="000810B1">
              <w:rPr>
                <w:rFonts w:asciiTheme="minorEastAsia" w:eastAsiaTheme="minorEastAsia" w:hAnsiTheme="minorEastAsia"/>
                <w:b/>
                <w:color w:val="000000" w:themeColor="text1"/>
                <w:sz w:val="32"/>
                <w:szCs w:val="32"/>
              </w:rPr>
              <w:tab/>
            </w:r>
            <w:r w:rsidR="00D44498" w:rsidRPr="000810B1">
              <w:rPr>
                <w:rFonts w:asciiTheme="minorEastAsia" w:eastAsiaTheme="minorEastAsia" w:hAnsiTheme="minorEastAsia"/>
                <w:b/>
                <w:color w:val="000000" w:themeColor="text1"/>
                <w:sz w:val="32"/>
                <w:szCs w:val="32"/>
              </w:rPr>
              <w:fldChar w:fldCharType="begin"/>
            </w:r>
            <w:r w:rsidR="009E59F2" w:rsidRPr="000810B1">
              <w:rPr>
                <w:rFonts w:asciiTheme="minorEastAsia" w:eastAsiaTheme="minorEastAsia" w:hAnsiTheme="minorEastAsia"/>
                <w:b/>
                <w:color w:val="000000" w:themeColor="text1"/>
                <w:sz w:val="32"/>
                <w:szCs w:val="32"/>
              </w:rPr>
              <w:instrText xml:space="preserve"> PAGEREF _Toc17536931 \h </w:instrText>
            </w:r>
            <w:r w:rsidR="00D44498" w:rsidRPr="000810B1">
              <w:rPr>
                <w:rFonts w:asciiTheme="minorEastAsia" w:eastAsiaTheme="minorEastAsia" w:hAnsiTheme="minorEastAsia"/>
                <w:b/>
                <w:color w:val="000000" w:themeColor="text1"/>
                <w:sz w:val="32"/>
                <w:szCs w:val="32"/>
              </w:rPr>
            </w:r>
            <w:r w:rsidR="00D44498" w:rsidRPr="000810B1">
              <w:rPr>
                <w:rFonts w:asciiTheme="minorEastAsia" w:eastAsiaTheme="minorEastAsia" w:hAnsiTheme="minorEastAsia"/>
                <w:b/>
                <w:color w:val="000000" w:themeColor="text1"/>
                <w:sz w:val="32"/>
                <w:szCs w:val="32"/>
              </w:rPr>
              <w:fldChar w:fldCharType="separate"/>
            </w:r>
            <w:r w:rsidR="009E59F2" w:rsidRPr="000810B1">
              <w:rPr>
                <w:rFonts w:asciiTheme="minorEastAsia" w:eastAsiaTheme="minorEastAsia" w:hAnsiTheme="minorEastAsia"/>
                <w:b/>
                <w:color w:val="000000" w:themeColor="text1"/>
                <w:sz w:val="32"/>
                <w:szCs w:val="32"/>
              </w:rPr>
              <w:t>31</w:t>
            </w:r>
            <w:r w:rsidR="00D44498" w:rsidRPr="000810B1">
              <w:rPr>
                <w:rFonts w:asciiTheme="minorEastAsia" w:eastAsiaTheme="minorEastAsia" w:hAnsiTheme="minorEastAsia"/>
                <w:b/>
                <w:color w:val="000000" w:themeColor="text1"/>
                <w:sz w:val="32"/>
                <w:szCs w:val="32"/>
              </w:rPr>
              <w:fldChar w:fldCharType="end"/>
            </w:r>
          </w:hyperlink>
        </w:p>
        <w:p w:rsidR="00382392" w:rsidRPr="000810B1" w:rsidRDefault="00D44498">
          <w:pPr>
            <w:spacing w:line="720" w:lineRule="auto"/>
            <w:rPr>
              <w:color w:val="000000" w:themeColor="text1"/>
            </w:rPr>
          </w:pPr>
          <w:r w:rsidRPr="000810B1">
            <w:rPr>
              <w:rFonts w:asciiTheme="minorEastAsia" w:eastAsiaTheme="minorEastAsia" w:hAnsiTheme="minorEastAsia"/>
              <w:b/>
              <w:color w:val="000000" w:themeColor="text1"/>
              <w:sz w:val="32"/>
              <w:szCs w:val="32"/>
            </w:rPr>
            <w:fldChar w:fldCharType="end"/>
          </w:r>
        </w:p>
      </w:sdtContent>
    </w:sdt>
    <w:p w:rsidR="00382392" w:rsidRPr="000810B1" w:rsidRDefault="00382392">
      <w:pPr>
        <w:spacing w:before="100" w:after="240" w:line="500" w:lineRule="exact"/>
        <w:jc w:val="center"/>
        <w:rPr>
          <w:rFonts w:ascii="宋体" w:hAnsi="宋体" w:cs="宋体"/>
          <w:b/>
          <w:color w:val="000000" w:themeColor="text1"/>
          <w:sz w:val="44"/>
          <w:szCs w:val="44"/>
        </w:rPr>
      </w:pPr>
    </w:p>
    <w:p w:rsidR="00382392" w:rsidRPr="000810B1" w:rsidRDefault="00382392">
      <w:pPr>
        <w:spacing w:line="360" w:lineRule="auto"/>
        <w:rPr>
          <w:rFonts w:ascii="宋体" w:hAnsi="宋体" w:cs="宋体"/>
          <w:b/>
          <w:bCs/>
          <w:color w:val="000000" w:themeColor="text1"/>
          <w:sz w:val="24"/>
          <w:szCs w:val="24"/>
        </w:rPr>
      </w:pPr>
    </w:p>
    <w:p w:rsidR="00382392" w:rsidRPr="000810B1" w:rsidRDefault="00382392">
      <w:pPr>
        <w:spacing w:line="360" w:lineRule="auto"/>
        <w:rPr>
          <w:rFonts w:ascii="宋体" w:hAnsi="宋体" w:cs="宋体"/>
          <w:b/>
          <w:bCs/>
          <w:color w:val="000000" w:themeColor="text1"/>
          <w:sz w:val="24"/>
          <w:szCs w:val="24"/>
        </w:rPr>
      </w:pPr>
    </w:p>
    <w:p w:rsidR="00382392" w:rsidRPr="000810B1" w:rsidRDefault="00382392">
      <w:pPr>
        <w:spacing w:line="360" w:lineRule="auto"/>
        <w:rPr>
          <w:rFonts w:ascii="宋体" w:hAnsi="宋体" w:cs="宋体"/>
          <w:b/>
          <w:bCs/>
          <w:color w:val="000000" w:themeColor="text1"/>
          <w:sz w:val="24"/>
          <w:szCs w:val="24"/>
        </w:rPr>
      </w:pPr>
    </w:p>
    <w:p w:rsidR="00382392" w:rsidRPr="000810B1" w:rsidRDefault="009E59F2">
      <w:pPr>
        <w:snapToGrid w:val="0"/>
        <w:jc w:val="center"/>
        <w:rPr>
          <w:rFonts w:ascii="宋体" w:hAnsi="宋体" w:cs="宋体"/>
          <w:b/>
          <w:bCs/>
          <w:color w:val="000000" w:themeColor="text1"/>
          <w:sz w:val="24"/>
          <w:szCs w:val="24"/>
        </w:rPr>
      </w:pPr>
      <w:r w:rsidRPr="000810B1">
        <w:rPr>
          <w:rFonts w:ascii="宋体" w:hAnsi="宋体" w:cs="宋体"/>
          <w:b/>
          <w:bCs/>
          <w:color w:val="000000" w:themeColor="text1"/>
          <w:sz w:val="24"/>
          <w:szCs w:val="24"/>
        </w:rPr>
        <w:br w:type="page"/>
      </w:r>
    </w:p>
    <w:p w:rsidR="00382392" w:rsidRPr="000810B1" w:rsidRDefault="009E59F2">
      <w:pPr>
        <w:snapToGrid w:val="0"/>
        <w:jc w:val="center"/>
        <w:rPr>
          <w:rFonts w:ascii="宋体" w:hAnsi="宋体"/>
          <w:b/>
          <w:color w:val="000000" w:themeColor="text1"/>
          <w:sz w:val="28"/>
          <w:szCs w:val="32"/>
        </w:rPr>
      </w:pPr>
      <w:r w:rsidRPr="000810B1">
        <w:rPr>
          <w:rFonts w:ascii="宋体" w:hAnsi="宋体" w:hint="eastAsia"/>
          <w:b/>
          <w:color w:val="000000" w:themeColor="text1"/>
          <w:sz w:val="28"/>
          <w:szCs w:val="32"/>
        </w:rPr>
        <w:lastRenderedPageBreak/>
        <w:t>常州工学院信息中心机房UPS蓄电池采购项目</w:t>
      </w:r>
      <w:bookmarkStart w:id="1" w:name="_Toc17536924"/>
      <w:r w:rsidRPr="000810B1">
        <w:rPr>
          <w:rFonts w:ascii="宋体" w:hAnsi="宋体" w:hint="eastAsia"/>
          <w:b/>
          <w:color w:val="000000" w:themeColor="text1"/>
          <w:sz w:val="28"/>
          <w:szCs w:val="32"/>
        </w:rPr>
        <w:t>竞争性谈判公告</w:t>
      </w:r>
      <w:bookmarkEnd w:id="1"/>
    </w:p>
    <w:p w:rsidR="00382392" w:rsidRPr="000810B1" w:rsidRDefault="009E59F2">
      <w:pPr>
        <w:adjustRightInd w:val="0"/>
        <w:snapToGrid w:val="0"/>
        <w:spacing w:line="800" w:lineRule="exact"/>
        <w:jc w:val="center"/>
        <w:rPr>
          <w:rFonts w:ascii="宋体" w:hAnsi="宋体" w:cs="宋体"/>
          <w:color w:val="000000" w:themeColor="text1"/>
          <w:sz w:val="24"/>
          <w:szCs w:val="24"/>
        </w:rPr>
      </w:pPr>
      <w:r w:rsidRPr="000810B1">
        <w:rPr>
          <w:rFonts w:ascii="宋体" w:hAnsi="宋体" w:cs="宋体" w:hint="eastAsia"/>
          <w:color w:val="000000" w:themeColor="text1"/>
          <w:sz w:val="24"/>
          <w:szCs w:val="24"/>
        </w:rPr>
        <w:t>编号：</w:t>
      </w:r>
      <w:r w:rsidR="00DC2397" w:rsidRPr="000810B1">
        <w:rPr>
          <w:rFonts w:ascii="宋体" w:hAnsi="宋体" w:hint="eastAsia"/>
          <w:bCs/>
          <w:color w:val="000000" w:themeColor="text1"/>
          <w:sz w:val="24"/>
          <w:szCs w:val="24"/>
        </w:rPr>
        <w:t>城</w:t>
      </w:r>
      <w:proofErr w:type="gramStart"/>
      <w:r w:rsidR="00DC2397" w:rsidRPr="000810B1">
        <w:rPr>
          <w:rFonts w:ascii="宋体" w:hAnsi="宋体" w:hint="eastAsia"/>
          <w:bCs/>
          <w:color w:val="000000" w:themeColor="text1"/>
          <w:sz w:val="24"/>
          <w:szCs w:val="24"/>
        </w:rPr>
        <w:t>投采竞</w:t>
      </w:r>
      <w:proofErr w:type="gramEnd"/>
      <w:r w:rsidR="00DC2397" w:rsidRPr="000810B1">
        <w:rPr>
          <w:rFonts w:ascii="宋体" w:hAnsi="宋体" w:hint="eastAsia"/>
          <w:bCs/>
          <w:color w:val="000000" w:themeColor="text1"/>
          <w:sz w:val="24"/>
          <w:szCs w:val="24"/>
        </w:rPr>
        <w:t>-2020003</w:t>
      </w:r>
    </w:p>
    <w:p w:rsidR="00382392" w:rsidRPr="000810B1" w:rsidRDefault="009E59F2">
      <w:pPr>
        <w:overflowPunct w:val="0"/>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常州市城</w:t>
      </w:r>
      <w:proofErr w:type="gramStart"/>
      <w:r w:rsidRPr="000810B1">
        <w:rPr>
          <w:rFonts w:asciiTheme="minorEastAsia" w:eastAsiaTheme="minorEastAsia" w:hAnsiTheme="minorEastAsia" w:cs="宋体" w:hint="eastAsia"/>
          <w:color w:val="000000" w:themeColor="text1"/>
          <w:szCs w:val="21"/>
        </w:rPr>
        <w:t>投建设</w:t>
      </w:r>
      <w:proofErr w:type="gramEnd"/>
      <w:r w:rsidRPr="000810B1">
        <w:rPr>
          <w:rFonts w:asciiTheme="minorEastAsia" w:eastAsiaTheme="minorEastAsia" w:hAnsiTheme="minorEastAsia" w:cs="宋体" w:hint="eastAsia"/>
          <w:color w:val="000000" w:themeColor="text1"/>
          <w:szCs w:val="21"/>
        </w:rPr>
        <w:t>工程招标有限公司受常州工学院的委托</w:t>
      </w:r>
      <w:r w:rsidRPr="000810B1">
        <w:rPr>
          <w:rFonts w:asciiTheme="minorEastAsia" w:eastAsiaTheme="minorEastAsia" w:hAnsiTheme="minorEastAsia"/>
          <w:color w:val="000000" w:themeColor="text1"/>
          <w:szCs w:val="21"/>
        </w:rPr>
        <w:t>，</w:t>
      </w:r>
      <w:r w:rsidRPr="000810B1">
        <w:rPr>
          <w:rFonts w:asciiTheme="minorEastAsia" w:eastAsiaTheme="minorEastAsia" w:hAnsiTheme="minorEastAsia" w:hint="eastAsia"/>
          <w:color w:val="000000" w:themeColor="text1"/>
          <w:szCs w:val="21"/>
        </w:rPr>
        <w:t>现就信息中心机房UPS蓄电池采购项目进行竞争性谈判采购，有关事项公告如下：</w:t>
      </w:r>
    </w:p>
    <w:p w:rsidR="00382392" w:rsidRPr="000810B1" w:rsidRDefault="009E59F2">
      <w:pPr>
        <w:snapToGrid w:val="0"/>
        <w:spacing w:line="360" w:lineRule="exact"/>
        <w:ind w:firstLineChars="200" w:firstLine="422"/>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bCs/>
          <w:color w:val="000000" w:themeColor="text1"/>
          <w:szCs w:val="21"/>
        </w:rPr>
        <w:t>一、</w:t>
      </w:r>
      <w:r w:rsidRPr="000810B1">
        <w:rPr>
          <w:rFonts w:asciiTheme="minorEastAsia" w:eastAsiaTheme="minorEastAsia" w:hAnsiTheme="minorEastAsia" w:hint="eastAsia"/>
          <w:b/>
          <w:color w:val="000000" w:themeColor="text1"/>
          <w:szCs w:val="21"/>
        </w:rPr>
        <w:t>项目名称</w:t>
      </w:r>
      <w:r w:rsidRPr="000810B1">
        <w:rPr>
          <w:rFonts w:asciiTheme="minorEastAsia" w:eastAsiaTheme="minorEastAsia" w:hAnsiTheme="minorEastAsia"/>
          <w:b/>
          <w:color w:val="000000" w:themeColor="text1"/>
          <w:szCs w:val="21"/>
        </w:rPr>
        <w:t>：</w:t>
      </w:r>
      <w:r w:rsidRPr="000810B1">
        <w:rPr>
          <w:rFonts w:asciiTheme="minorEastAsia" w:eastAsiaTheme="minorEastAsia" w:hAnsiTheme="minorEastAsia" w:hint="eastAsia"/>
          <w:b/>
          <w:color w:val="000000" w:themeColor="text1"/>
          <w:szCs w:val="21"/>
        </w:rPr>
        <w:t>常州工学院信息中心机房UPS蓄电池采购项目</w:t>
      </w:r>
    </w:p>
    <w:p w:rsidR="00382392" w:rsidRPr="000810B1" w:rsidRDefault="009E59F2">
      <w:pPr>
        <w:snapToGrid w:val="0"/>
        <w:spacing w:line="360" w:lineRule="exact"/>
        <w:ind w:firstLineChars="200" w:firstLine="422"/>
        <w:rPr>
          <w:rFonts w:asciiTheme="minorEastAsia" w:eastAsiaTheme="minorEastAsia" w:hAnsiTheme="minorEastAsia"/>
          <w:b/>
          <w:color w:val="000000" w:themeColor="text1"/>
          <w:spacing w:val="2"/>
          <w:szCs w:val="21"/>
        </w:rPr>
      </w:pPr>
      <w:r w:rsidRPr="000810B1">
        <w:rPr>
          <w:rFonts w:asciiTheme="minorEastAsia" w:eastAsiaTheme="minorEastAsia" w:hAnsiTheme="minorEastAsia" w:hint="eastAsia"/>
          <w:b/>
          <w:color w:val="000000" w:themeColor="text1"/>
          <w:szCs w:val="21"/>
        </w:rPr>
        <w:t>二、项目编号</w:t>
      </w:r>
      <w:r w:rsidRPr="000810B1">
        <w:rPr>
          <w:rFonts w:asciiTheme="minorEastAsia" w:eastAsiaTheme="minorEastAsia" w:hAnsiTheme="minorEastAsia"/>
          <w:b/>
          <w:color w:val="000000" w:themeColor="text1"/>
          <w:szCs w:val="21"/>
        </w:rPr>
        <w:t>：</w:t>
      </w:r>
      <w:r w:rsidR="00DC2397" w:rsidRPr="000810B1">
        <w:rPr>
          <w:rFonts w:asciiTheme="minorEastAsia" w:eastAsiaTheme="minorEastAsia" w:hAnsiTheme="minorEastAsia" w:hint="eastAsia"/>
          <w:b/>
          <w:color w:val="000000" w:themeColor="text1"/>
          <w:szCs w:val="21"/>
        </w:rPr>
        <w:t>城</w:t>
      </w:r>
      <w:proofErr w:type="gramStart"/>
      <w:r w:rsidR="00DC2397" w:rsidRPr="000810B1">
        <w:rPr>
          <w:rFonts w:asciiTheme="minorEastAsia" w:eastAsiaTheme="minorEastAsia" w:hAnsiTheme="minorEastAsia" w:hint="eastAsia"/>
          <w:b/>
          <w:color w:val="000000" w:themeColor="text1"/>
          <w:szCs w:val="21"/>
        </w:rPr>
        <w:t>投采竞</w:t>
      </w:r>
      <w:proofErr w:type="gramEnd"/>
      <w:r w:rsidR="00DC2397" w:rsidRPr="000810B1">
        <w:rPr>
          <w:rFonts w:asciiTheme="minorEastAsia" w:eastAsiaTheme="minorEastAsia" w:hAnsiTheme="minorEastAsia" w:hint="eastAsia"/>
          <w:b/>
          <w:color w:val="000000" w:themeColor="text1"/>
          <w:szCs w:val="21"/>
        </w:rPr>
        <w:t>-2020003</w:t>
      </w:r>
    </w:p>
    <w:p w:rsidR="00382392" w:rsidRPr="000810B1" w:rsidRDefault="009E59F2">
      <w:pPr>
        <w:snapToGrid w:val="0"/>
        <w:spacing w:line="360" w:lineRule="exact"/>
        <w:ind w:firstLineChars="200" w:firstLine="430"/>
        <w:rPr>
          <w:rFonts w:asciiTheme="minorEastAsia" w:eastAsiaTheme="minorEastAsia" w:hAnsiTheme="minorEastAsia"/>
          <w:b/>
          <w:color w:val="000000" w:themeColor="text1"/>
          <w:spacing w:val="2"/>
          <w:szCs w:val="21"/>
        </w:rPr>
      </w:pPr>
      <w:r w:rsidRPr="000810B1">
        <w:rPr>
          <w:rFonts w:asciiTheme="minorEastAsia" w:eastAsiaTheme="minorEastAsia" w:hAnsiTheme="minorEastAsia" w:hint="eastAsia"/>
          <w:b/>
          <w:color w:val="000000" w:themeColor="text1"/>
          <w:spacing w:val="2"/>
          <w:szCs w:val="21"/>
        </w:rPr>
        <w:t>三、项目预算及</w:t>
      </w:r>
      <w:r w:rsidRPr="000810B1">
        <w:rPr>
          <w:rFonts w:asciiTheme="minorEastAsia" w:eastAsiaTheme="minorEastAsia" w:hAnsiTheme="minorEastAsia"/>
          <w:b/>
          <w:color w:val="000000" w:themeColor="text1"/>
          <w:spacing w:val="2"/>
          <w:szCs w:val="21"/>
        </w:rPr>
        <w:t>最高限价：</w:t>
      </w:r>
    </w:p>
    <w:p w:rsidR="00382392" w:rsidRPr="000810B1" w:rsidRDefault="009E59F2">
      <w:pPr>
        <w:snapToGrid w:val="0"/>
        <w:spacing w:line="360" w:lineRule="exact"/>
        <w:ind w:firstLineChars="200" w:firstLine="428"/>
        <w:rPr>
          <w:rFonts w:asciiTheme="minorEastAsia" w:eastAsiaTheme="minorEastAsia" w:hAnsiTheme="minorEastAsia"/>
          <w:color w:val="000000" w:themeColor="text1"/>
          <w:spacing w:val="2"/>
          <w:szCs w:val="21"/>
        </w:rPr>
      </w:pPr>
      <w:r w:rsidRPr="000810B1">
        <w:rPr>
          <w:rFonts w:asciiTheme="minorEastAsia" w:eastAsiaTheme="minorEastAsia" w:hAnsiTheme="minorEastAsia" w:hint="eastAsia"/>
          <w:color w:val="000000" w:themeColor="text1"/>
          <w:spacing w:val="2"/>
          <w:szCs w:val="21"/>
        </w:rPr>
        <w:t>本项目采购预算及最高限价为53万元</w:t>
      </w:r>
    </w:p>
    <w:p w:rsidR="00382392" w:rsidRPr="000810B1" w:rsidRDefault="009E59F2">
      <w:pPr>
        <w:snapToGrid w:val="0"/>
        <w:spacing w:line="360" w:lineRule="exact"/>
        <w:ind w:firstLineChars="200" w:firstLine="430"/>
        <w:rPr>
          <w:rFonts w:asciiTheme="minorEastAsia" w:eastAsiaTheme="minorEastAsia" w:hAnsiTheme="minorEastAsia"/>
          <w:b/>
          <w:color w:val="000000" w:themeColor="text1"/>
          <w:spacing w:val="2"/>
          <w:szCs w:val="21"/>
        </w:rPr>
      </w:pPr>
      <w:r w:rsidRPr="000810B1">
        <w:rPr>
          <w:rFonts w:asciiTheme="minorEastAsia" w:eastAsiaTheme="minorEastAsia" w:hAnsiTheme="minorEastAsia" w:hint="eastAsia"/>
          <w:b/>
          <w:color w:val="000000" w:themeColor="text1"/>
          <w:spacing w:val="2"/>
          <w:szCs w:val="21"/>
        </w:rPr>
        <w:t>四、项目简要说明</w:t>
      </w:r>
      <w:r w:rsidRPr="000810B1">
        <w:rPr>
          <w:rFonts w:asciiTheme="minorEastAsia" w:eastAsiaTheme="minorEastAsia" w:hAnsiTheme="minorEastAsia"/>
          <w:b/>
          <w:color w:val="000000" w:themeColor="text1"/>
          <w:spacing w:val="2"/>
          <w:szCs w:val="21"/>
        </w:rPr>
        <w:t>：</w:t>
      </w:r>
    </w:p>
    <w:p w:rsidR="00382392" w:rsidRPr="000810B1" w:rsidRDefault="009E59F2">
      <w:pPr>
        <w:snapToGrid w:val="0"/>
        <w:spacing w:line="360" w:lineRule="exact"/>
        <w:ind w:firstLineChars="200" w:firstLine="420"/>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常州工学院辽河路校区信息中心机房所配UPS蓄电池已达到使用年限，为保障信息中心网络设备安全可靠运行，需要更新该批UPS蓄电池。</w:t>
      </w:r>
    </w:p>
    <w:p w:rsidR="00382392" w:rsidRPr="000810B1" w:rsidRDefault="009E59F2">
      <w:pPr>
        <w:spacing w:line="360" w:lineRule="exact"/>
        <w:ind w:firstLineChars="200" w:firstLine="422"/>
        <w:rPr>
          <w:b/>
          <w:color w:val="000000" w:themeColor="text1"/>
        </w:rPr>
      </w:pPr>
      <w:r w:rsidRPr="000810B1">
        <w:rPr>
          <w:rFonts w:hint="eastAsia"/>
          <w:b/>
          <w:color w:val="000000" w:themeColor="text1"/>
        </w:rPr>
        <w:t>五、供应商资格要求</w:t>
      </w:r>
      <w:r w:rsidRPr="000810B1">
        <w:rPr>
          <w:b/>
          <w:color w:val="000000" w:themeColor="text1"/>
        </w:rPr>
        <w:t>：</w:t>
      </w:r>
    </w:p>
    <w:p w:rsidR="00382392" w:rsidRPr="000810B1" w:rsidRDefault="009E59F2">
      <w:pPr>
        <w:spacing w:line="360" w:lineRule="exact"/>
        <w:ind w:firstLineChars="200" w:firstLine="422"/>
        <w:rPr>
          <w:rFonts w:asciiTheme="minorEastAsia" w:eastAsiaTheme="minorEastAsia" w:hAnsiTheme="minorEastAsia" w:cs="宋体"/>
          <w:b/>
          <w:color w:val="000000" w:themeColor="text1"/>
          <w:szCs w:val="21"/>
        </w:rPr>
      </w:pPr>
      <w:r w:rsidRPr="000810B1">
        <w:rPr>
          <w:rFonts w:asciiTheme="minorEastAsia" w:eastAsiaTheme="minorEastAsia" w:hAnsiTheme="minorEastAsia" w:cs="宋体" w:hint="eastAsia"/>
          <w:b/>
          <w:color w:val="000000" w:themeColor="text1"/>
          <w:szCs w:val="21"/>
        </w:rPr>
        <w:t>（一）一般资格条件：</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1.</w:t>
      </w:r>
      <w:r w:rsidRPr="000810B1">
        <w:rPr>
          <w:rFonts w:asciiTheme="minorEastAsia" w:eastAsiaTheme="minorEastAsia" w:hAnsiTheme="minorEastAsia"/>
          <w:color w:val="000000" w:themeColor="text1"/>
          <w:szCs w:val="21"/>
        </w:rPr>
        <w:t>在中华人民共和国境内注册，</w:t>
      </w:r>
      <w:r w:rsidRPr="000810B1">
        <w:rPr>
          <w:rFonts w:asciiTheme="minorEastAsia" w:eastAsiaTheme="minorEastAsia" w:hAnsiTheme="minorEastAsia" w:cs="宋体" w:hint="eastAsia"/>
          <w:color w:val="000000" w:themeColor="text1"/>
          <w:szCs w:val="21"/>
        </w:rPr>
        <w:t xml:space="preserve">具有独立承担民事责任的能力； </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 xml:space="preserve">2.具有良好的商业信誉和健全的财务会计制度； </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 xml:space="preserve">3.具有履行合同所必需的设备和专业技术能力； </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 xml:space="preserve">4.有依法缴纳税收和社会保障资金的良好记录； </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 xml:space="preserve">5.参加采购活动前三年内，在经营活动中没有重大违法记录； </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6.法律、行政法规规定的其他条件；</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color w:val="000000" w:themeColor="text1"/>
          <w:szCs w:val="21"/>
        </w:rPr>
        <w:t>7</w:t>
      </w:r>
      <w:r w:rsidRPr="000810B1">
        <w:rPr>
          <w:rFonts w:asciiTheme="minorEastAsia" w:eastAsiaTheme="minorEastAsia" w:hAnsiTheme="minorEastAsia" w:cs="宋体" w:hint="eastAsia"/>
          <w:color w:val="000000" w:themeColor="text1"/>
          <w:szCs w:val="21"/>
        </w:rPr>
        <w:t>.单位负责人为同一人或者存在直接控股、管理关系的不同供应商，不得参加同一合同项下的采购活动；</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8.未被“信用中国”网站（www.creditchina.gov.cn）</w:t>
      </w:r>
      <w:r w:rsidRPr="000810B1">
        <w:rPr>
          <w:rFonts w:ascii="宋体" w:hAnsi="宋体" w:hint="eastAsia"/>
          <w:color w:val="000000" w:themeColor="text1"/>
          <w:szCs w:val="21"/>
        </w:rPr>
        <w:t>、中国政府采购网</w:t>
      </w:r>
      <w:r w:rsidRPr="000810B1">
        <w:rPr>
          <w:rFonts w:ascii="宋体" w:hAnsi="宋体"/>
          <w:color w:val="000000" w:themeColor="text1"/>
          <w:szCs w:val="21"/>
        </w:rPr>
        <w:t>(www.ccgp.gov.cn)</w:t>
      </w:r>
      <w:r w:rsidRPr="000810B1">
        <w:rPr>
          <w:rFonts w:asciiTheme="minorEastAsia" w:eastAsiaTheme="minorEastAsia" w:hAnsiTheme="minorEastAsia" w:cs="宋体" w:hint="eastAsia"/>
          <w:color w:val="000000" w:themeColor="text1"/>
          <w:szCs w:val="21"/>
        </w:rPr>
        <w:t>列入失信被执行人、重大税收违法案件当事人名单、政府采购严重失信行为记录名单。</w:t>
      </w:r>
    </w:p>
    <w:p w:rsidR="00382392" w:rsidRPr="000810B1" w:rsidRDefault="009E59F2">
      <w:pPr>
        <w:spacing w:line="360" w:lineRule="exact"/>
        <w:ind w:firstLineChars="200" w:firstLine="422"/>
        <w:rPr>
          <w:rFonts w:asciiTheme="minorEastAsia" w:eastAsiaTheme="minorEastAsia" w:hAnsiTheme="minorEastAsia" w:cs="宋体"/>
          <w:b/>
          <w:color w:val="000000" w:themeColor="text1"/>
          <w:szCs w:val="21"/>
        </w:rPr>
      </w:pPr>
      <w:r w:rsidRPr="000810B1">
        <w:rPr>
          <w:rFonts w:asciiTheme="minorEastAsia" w:eastAsiaTheme="minorEastAsia" w:hAnsiTheme="minorEastAsia" w:cs="宋体" w:hint="eastAsia"/>
          <w:b/>
          <w:color w:val="000000" w:themeColor="text1"/>
          <w:szCs w:val="21"/>
        </w:rPr>
        <w:t>（二）其他资格要求：</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9.供应商应具有ITSS（信息技术服务运行维护标准）三级符合性证书</w:t>
      </w:r>
      <w:r w:rsidR="00EE3427" w:rsidRPr="000810B1">
        <w:rPr>
          <w:rFonts w:asciiTheme="minorEastAsia" w:eastAsiaTheme="minorEastAsia" w:hAnsiTheme="minorEastAsia" w:cs="宋体" w:hint="eastAsia"/>
          <w:color w:val="000000" w:themeColor="text1"/>
          <w:szCs w:val="21"/>
        </w:rPr>
        <w:t>。</w:t>
      </w:r>
    </w:p>
    <w:p w:rsidR="00382392" w:rsidRPr="000810B1" w:rsidRDefault="009E59F2">
      <w:pPr>
        <w:spacing w:line="360" w:lineRule="exact"/>
        <w:ind w:firstLineChars="200" w:firstLine="422"/>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b/>
          <w:color w:val="000000" w:themeColor="text1"/>
          <w:szCs w:val="21"/>
        </w:rPr>
        <w:t>（三）</w:t>
      </w:r>
      <w:r w:rsidRPr="000810B1">
        <w:rPr>
          <w:rFonts w:asciiTheme="minorEastAsia" w:eastAsiaTheme="minorEastAsia" w:hAnsiTheme="minorEastAsia" w:cs="宋体"/>
          <w:b/>
          <w:color w:val="000000" w:themeColor="text1"/>
          <w:szCs w:val="21"/>
        </w:rPr>
        <w:t>本项目不接受联合体投标</w:t>
      </w:r>
    </w:p>
    <w:p w:rsidR="00382392" w:rsidRPr="000810B1" w:rsidRDefault="009E59F2">
      <w:pPr>
        <w:spacing w:line="360" w:lineRule="exact"/>
        <w:ind w:firstLineChars="200" w:firstLine="422"/>
        <w:rPr>
          <w:rFonts w:asciiTheme="majorEastAsia" w:eastAsiaTheme="majorEastAsia" w:hAnsiTheme="majorEastAsia" w:cs="宋体"/>
          <w:b/>
          <w:color w:val="000000" w:themeColor="text1"/>
          <w:szCs w:val="21"/>
        </w:rPr>
      </w:pPr>
      <w:r w:rsidRPr="000810B1">
        <w:rPr>
          <w:rFonts w:asciiTheme="majorEastAsia" w:eastAsiaTheme="majorEastAsia" w:hAnsiTheme="majorEastAsia" w:cs="宋体" w:hint="eastAsia"/>
          <w:b/>
          <w:color w:val="000000" w:themeColor="text1"/>
          <w:szCs w:val="21"/>
        </w:rPr>
        <w:t>六、获取竞争性谈判文件的时间和办法</w:t>
      </w:r>
    </w:p>
    <w:p w:rsidR="00382392" w:rsidRPr="000810B1" w:rsidRDefault="009E59F2">
      <w:pPr>
        <w:spacing w:line="360" w:lineRule="exact"/>
        <w:ind w:firstLineChars="200" w:firstLine="420"/>
        <w:rPr>
          <w:rFonts w:asciiTheme="majorEastAsia" w:eastAsiaTheme="majorEastAsia" w:hAnsiTheme="majorEastAsia" w:cs="宋体" w:hint="eastAsia"/>
          <w:b/>
          <w:bCs/>
          <w:color w:val="000000" w:themeColor="text1"/>
          <w:kern w:val="0"/>
          <w:szCs w:val="21"/>
        </w:rPr>
      </w:pPr>
      <w:r w:rsidRPr="000810B1">
        <w:rPr>
          <w:rFonts w:asciiTheme="majorEastAsia" w:eastAsiaTheme="majorEastAsia" w:hAnsiTheme="majorEastAsia"/>
          <w:color w:val="000000" w:themeColor="text1"/>
          <w:szCs w:val="21"/>
        </w:rPr>
        <w:t>1.竞争性谈判文件</w:t>
      </w:r>
      <w:r w:rsidRPr="000810B1">
        <w:rPr>
          <w:rFonts w:asciiTheme="majorEastAsia" w:eastAsiaTheme="majorEastAsia" w:hAnsiTheme="majorEastAsia" w:hint="eastAsia"/>
          <w:color w:val="000000" w:themeColor="text1"/>
          <w:szCs w:val="21"/>
        </w:rPr>
        <w:t>领购</w:t>
      </w:r>
      <w:r w:rsidRPr="000810B1">
        <w:rPr>
          <w:rFonts w:asciiTheme="majorEastAsia" w:eastAsiaTheme="majorEastAsia" w:hAnsiTheme="majorEastAsia"/>
          <w:color w:val="000000" w:themeColor="text1"/>
          <w:szCs w:val="21"/>
        </w:rPr>
        <w:t>时间</w:t>
      </w:r>
      <w:r w:rsidRPr="000810B1">
        <w:rPr>
          <w:rFonts w:asciiTheme="majorEastAsia" w:eastAsiaTheme="majorEastAsia" w:hAnsiTheme="majorEastAsia" w:cs="宋体" w:hint="eastAsia"/>
          <w:color w:val="000000" w:themeColor="text1"/>
          <w:kern w:val="0"/>
          <w:szCs w:val="21"/>
        </w:rPr>
        <w:t>：</w:t>
      </w:r>
      <w:r w:rsidR="00DC2397" w:rsidRPr="000810B1">
        <w:rPr>
          <w:rFonts w:asciiTheme="majorEastAsia" w:eastAsiaTheme="majorEastAsia" w:hAnsiTheme="majorEastAsia" w:cs="宋体"/>
          <w:b/>
          <w:bCs/>
          <w:color w:val="000000" w:themeColor="text1"/>
          <w:kern w:val="0"/>
          <w:szCs w:val="21"/>
        </w:rPr>
        <w:t>2020年6月</w:t>
      </w:r>
      <w:r w:rsidR="00DC2397" w:rsidRPr="000810B1">
        <w:rPr>
          <w:rFonts w:asciiTheme="majorEastAsia" w:eastAsiaTheme="majorEastAsia" w:hAnsiTheme="majorEastAsia" w:cs="宋体" w:hint="eastAsia"/>
          <w:b/>
          <w:bCs/>
          <w:color w:val="000000" w:themeColor="text1"/>
          <w:kern w:val="0"/>
          <w:szCs w:val="21"/>
        </w:rPr>
        <w:t>30</w:t>
      </w:r>
      <w:r w:rsidRPr="000810B1">
        <w:rPr>
          <w:rFonts w:asciiTheme="majorEastAsia" w:eastAsiaTheme="majorEastAsia" w:hAnsiTheme="majorEastAsia" w:cs="宋体" w:hint="eastAsia"/>
          <w:b/>
          <w:bCs/>
          <w:color w:val="000000" w:themeColor="text1"/>
          <w:kern w:val="0"/>
          <w:szCs w:val="21"/>
        </w:rPr>
        <w:t>日</w:t>
      </w:r>
      <w:r w:rsidR="00155794" w:rsidRPr="000810B1">
        <w:rPr>
          <w:rFonts w:asciiTheme="majorEastAsia" w:eastAsiaTheme="majorEastAsia" w:hAnsiTheme="majorEastAsia" w:cs="宋体" w:hint="eastAsia"/>
          <w:b/>
          <w:bCs/>
          <w:color w:val="000000" w:themeColor="text1"/>
          <w:kern w:val="0"/>
          <w:szCs w:val="21"/>
        </w:rPr>
        <w:t>起</w:t>
      </w:r>
    </w:p>
    <w:p w:rsidR="00382392" w:rsidRPr="000810B1" w:rsidRDefault="009E59F2">
      <w:pPr>
        <w:spacing w:line="360" w:lineRule="exact"/>
        <w:ind w:firstLineChars="200" w:firstLine="420"/>
        <w:rPr>
          <w:rFonts w:asciiTheme="majorEastAsia" w:eastAsiaTheme="majorEastAsia" w:hAnsiTheme="majorEastAsia" w:cs="宋体"/>
          <w:color w:val="000000" w:themeColor="text1"/>
          <w:kern w:val="0"/>
          <w:szCs w:val="21"/>
        </w:rPr>
      </w:pPr>
      <w:r w:rsidRPr="000810B1">
        <w:rPr>
          <w:rFonts w:asciiTheme="majorEastAsia" w:eastAsiaTheme="majorEastAsia" w:hAnsiTheme="majorEastAsia" w:cs="宋体"/>
          <w:color w:val="000000" w:themeColor="text1"/>
          <w:szCs w:val="21"/>
        </w:rPr>
        <w:t>2.竞争性谈判文件费用：</w:t>
      </w:r>
      <w:r w:rsidRPr="000810B1">
        <w:rPr>
          <w:rFonts w:asciiTheme="majorEastAsia" w:eastAsiaTheme="majorEastAsia" w:hAnsiTheme="majorEastAsia" w:cs="宋体" w:hint="eastAsia"/>
          <w:color w:val="000000" w:themeColor="text1"/>
          <w:kern w:val="0"/>
          <w:szCs w:val="21"/>
        </w:rPr>
        <w:t>人民币伍佰元整</w:t>
      </w:r>
    </w:p>
    <w:p w:rsidR="00382392" w:rsidRPr="000810B1" w:rsidRDefault="009E59F2" w:rsidP="00155794">
      <w:pPr>
        <w:adjustRightInd w:val="0"/>
        <w:snapToGrid w:val="0"/>
        <w:spacing w:line="360" w:lineRule="exact"/>
        <w:ind w:firstLineChars="200" w:firstLine="422"/>
        <w:rPr>
          <w:rFonts w:ascii="宋体" w:hAnsi="宋体"/>
          <w:b/>
          <w:color w:val="000000" w:themeColor="text1"/>
          <w:szCs w:val="21"/>
        </w:rPr>
      </w:pPr>
      <w:r w:rsidRPr="000810B1">
        <w:rPr>
          <w:rFonts w:asciiTheme="majorEastAsia" w:eastAsiaTheme="majorEastAsia" w:hAnsiTheme="majorEastAsia"/>
          <w:b/>
          <w:bCs/>
          <w:color w:val="000000" w:themeColor="text1"/>
          <w:szCs w:val="21"/>
        </w:rPr>
        <w:t>3.获取竞争性</w:t>
      </w:r>
      <w:r w:rsidR="00155794" w:rsidRPr="000810B1">
        <w:rPr>
          <w:rFonts w:asciiTheme="majorEastAsia" w:eastAsiaTheme="majorEastAsia" w:hAnsiTheme="majorEastAsia" w:hint="eastAsia"/>
          <w:b/>
          <w:bCs/>
          <w:color w:val="000000" w:themeColor="text1"/>
          <w:szCs w:val="21"/>
        </w:rPr>
        <w:t>谈判</w:t>
      </w:r>
      <w:r w:rsidRPr="000810B1">
        <w:rPr>
          <w:rFonts w:asciiTheme="majorEastAsia" w:eastAsiaTheme="majorEastAsia" w:hAnsiTheme="majorEastAsia"/>
          <w:b/>
          <w:bCs/>
          <w:color w:val="000000" w:themeColor="text1"/>
          <w:szCs w:val="21"/>
        </w:rPr>
        <w:t>文件方式</w:t>
      </w:r>
      <w:r w:rsidRPr="000810B1">
        <w:rPr>
          <w:rFonts w:asciiTheme="majorEastAsia" w:eastAsiaTheme="majorEastAsia" w:hAnsiTheme="majorEastAsia" w:cs="宋体" w:hint="eastAsia"/>
          <w:color w:val="000000" w:themeColor="text1"/>
          <w:kern w:val="0"/>
          <w:szCs w:val="21"/>
        </w:rPr>
        <w:t>：</w:t>
      </w:r>
      <w:r w:rsidR="00155794" w:rsidRPr="000810B1">
        <w:rPr>
          <w:rFonts w:ascii="宋体" w:hAnsi="宋体" w:cs="宋体" w:hint="eastAsia"/>
          <w:b/>
          <w:bCs/>
          <w:kern w:val="0"/>
          <w:szCs w:val="21"/>
        </w:rPr>
        <w:t>符合条件的供应商网上自行下载， 并按文件要求编制响应文件</w:t>
      </w:r>
    </w:p>
    <w:p w:rsidR="00382392" w:rsidRPr="000810B1" w:rsidRDefault="009E59F2">
      <w:pPr>
        <w:spacing w:line="360" w:lineRule="exact"/>
        <w:ind w:firstLineChars="200" w:firstLine="422"/>
        <w:rPr>
          <w:rFonts w:asciiTheme="minorEastAsia" w:eastAsiaTheme="minorEastAsia" w:hAnsiTheme="minorEastAsia" w:cs="宋体"/>
          <w:b/>
          <w:color w:val="000000" w:themeColor="text1"/>
          <w:szCs w:val="21"/>
        </w:rPr>
      </w:pPr>
      <w:r w:rsidRPr="000810B1">
        <w:rPr>
          <w:rFonts w:asciiTheme="minorEastAsia" w:eastAsiaTheme="minorEastAsia" w:hAnsiTheme="minorEastAsia" w:cs="宋体" w:hint="eastAsia"/>
          <w:b/>
          <w:color w:val="000000" w:themeColor="text1"/>
          <w:szCs w:val="21"/>
        </w:rPr>
        <w:t>七、现场</w:t>
      </w:r>
      <w:r w:rsidRPr="000810B1">
        <w:rPr>
          <w:rFonts w:asciiTheme="minorEastAsia" w:eastAsiaTheme="minorEastAsia" w:hAnsiTheme="minorEastAsia" w:cs="宋体"/>
          <w:b/>
          <w:color w:val="000000" w:themeColor="text1"/>
          <w:szCs w:val="21"/>
        </w:rPr>
        <w:t>踏勘</w:t>
      </w:r>
      <w:r w:rsidRPr="000810B1">
        <w:rPr>
          <w:rFonts w:asciiTheme="minorEastAsia" w:eastAsiaTheme="minorEastAsia" w:hAnsiTheme="minorEastAsia" w:cs="宋体" w:hint="eastAsia"/>
          <w:b/>
          <w:color w:val="000000" w:themeColor="text1"/>
          <w:szCs w:val="21"/>
        </w:rPr>
        <w:t>及标前答疑</w:t>
      </w:r>
    </w:p>
    <w:p w:rsidR="00382392" w:rsidRPr="000810B1" w:rsidRDefault="009E59F2">
      <w:pPr>
        <w:spacing w:line="360" w:lineRule="exact"/>
        <w:ind w:firstLineChars="200" w:firstLine="420"/>
        <w:rPr>
          <w:rFonts w:asciiTheme="minorEastAsia" w:eastAsiaTheme="minorEastAsia" w:hAnsiTheme="minorEastAsia"/>
          <w:bCs/>
          <w:color w:val="000000" w:themeColor="text1"/>
          <w:szCs w:val="21"/>
        </w:rPr>
      </w:pPr>
      <w:r w:rsidRPr="000810B1">
        <w:rPr>
          <w:rFonts w:asciiTheme="minorEastAsia" w:eastAsiaTheme="minorEastAsia" w:hAnsiTheme="minorEastAsia"/>
          <w:bCs/>
          <w:color w:val="000000" w:themeColor="text1"/>
          <w:szCs w:val="21"/>
        </w:rPr>
        <w:t>1.</w:t>
      </w:r>
      <w:r w:rsidRPr="000810B1">
        <w:rPr>
          <w:rFonts w:asciiTheme="minorEastAsia" w:eastAsiaTheme="minorEastAsia" w:hAnsiTheme="minorEastAsia" w:hint="eastAsia"/>
          <w:bCs/>
          <w:color w:val="000000" w:themeColor="text1"/>
          <w:szCs w:val="21"/>
        </w:rPr>
        <w:t>供应商</w:t>
      </w:r>
      <w:r w:rsidRPr="000810B1">
        <w:rPr>
          <w:rFonts w:asciiTheme="minorEastAsia" w:eastAsiaTheme="minorEastAsia" w:hAnsiTheme="minorEastAsia"/>
          <w:bCs/>
          <w:color w:val="000000" w:themeColor="text1"/>
          <w:szCs w:val="21"/>
        </w:rPr>
        <w:t>自行踏勘</w:t>
      </w:r>
      <w:r w:rsidRPr="000810B1">
        <w:rPr>
          <w:rFonts w:asciiTheme="minorEastAsia" w:eastAsiaTheme="minorEastAsia" w:hAnsiTheme="minorEastAsia" w:hint="eastAsia"/>
          <w:bCs/>
          <w:color w:val="000000" w:themeColor="text1"/>
          <w:szCs w:val="21"/>
        </w:rPr>
        <w:t>现场。</w:t>
      </w:r>
    </w:p>
    <w:p w:rsidR="00382392" w:rsidRPr="000810B1" w:rsidRDefault="009E59F2">
      <w:pPr>
        <w:spacing w:line="360" w:lineRule="exact"/>
        <w:ind w:firstLineChars="200" w:firstLine="420"/>
        <w:rPr>
          <w:rFonts w:asciiTheme="minorEastAsia" w:eastAsiaTheme="minorEastAsia" w:hAnsiTheme="minorEastAsia"/>
          <w:color w:val="000000" w:themeColor="text1"/>
          <w:szCs w:val="21"/>
        </w:rPr>
      </w:pPr>
      <w:r w:rsidRPr="000810B1">
        <w:rPr>
          <w:rFonts w:asciiTheme="minorEastAsia" w:eastAsiaTheme="minorEastAsia" w:hAnsiTheme="minorEastAsia" w:hint="eastAsia"/>
          <w:bCs/>
          <w:color w:val="000000" w:themeColor="text1"/>
          <w:szCs w:val="21"/>
        </w:rPr>
        <w:t>2</w:t>
      </w:r>
      <w:r w:rsidRPr="000810B1">
        <w:rPr>
          <w:rFonts w:asciiTheme="minorEastAsia" w:eastAsiaTheme="minorEastAsia" w:hAnsiTheme="minorEastAsia"/>
          <w:bCs/>
          <w:color w:val="000000" w:themeColor="text1"/>
          <w:szCs w:val="21"/>
        </w:rPr>
        <w:t>.</w:t>
      </w:r>
      <w:r w:rsidRPr="000810B1">
        <w:rPr>
          <w:rFonts w:asciiTheme="minorEastAsia" w:eastAsiaTheme="minorEastAsia" w:hAnsiTheme="minorEastAsia" w:cs="宋体"/>
          <w:color w:val="000000" w:themeColor="text1"/>
          <w:szCs w:val="21"/>
        </w:rPr>
        <w:t>标前答疑</w:t>
      </w:r>
    </w:p>
    <w:p w:rsidR="00382392" w:rsidRPr="000810B1" w:rsidRDefault="009E59F2">
      <w:pPr>
        <w:spacing w:line="360" w:lineRule="exact"/>
        <w:ind w:firstLineChars="200" w:firstLine="420"/>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参加谈判的供应商若认为竞争性谈判文件的资格要求和技术要求</w:t>
      </w:r>
      <w:proofErr w:type="gramStart"/>
      <w:r w:rsidRPr="000810B1">
        <w:rPr>
          <w:rFonts w:asciiTheme="minorEastAsia" w:eastAsiaTheme="minorEastAsia" w:hAnsiTheme="minorEastAsia" w:hint="eastAsia"/>
          <w:color w:val="000000" w:themeColor="text1"/>
          <w:szCs w:val="21"/>
        </w:rPr>
        <w:t>有倾</w:t>
      </w:r>
      <w:proofErr w:type="gramEnd"/>
      <w:r w:rsidRPr="000810B1">
        <w:rPr>
          <w:rFonts w:asciiTheme="minorEastAsia" w:eastAsiaTheme="minorEastAsia" w:hAnsiTheme="minorEastAsia" w:hint="eastAsia"/>
          <w:color w:val="000000" w:themeColor="text1"/>
          <w:szCs w:val="21"/>
        </w:rPr>
        <w:t>向性或</w:t>
      </w:r>
      <w:proofErr w:type="gramStart"/>
      <w:r w:rsidRPr="000810B1">
        <w:rPr>
          <w:rFonts w:asciiTheme="minorEastAsia" w:eastAsiaTheme="minorEastAsia" w:hAnsiTheme="minorEastAsia" w:hint="eastAsia"/>
          <w:color w:val="000000" w:themeColor="text1"/>
          <w:szCs w:val="21"/>
        </w:rPr>
        <w:t>不</w:t>
      </w:r>
      <w:proofErr w:type="gramEnd"/>
      <w:r w:rsidRPr="000810B1">
        <w:rPr>
          <w:rFonts w:asciiTheme="minorEastAsia" w:eastAsiaTheme="minorEastAsia" w:hAnsiTheme="minorEastAsia" w:hint="eastAsia"/>
          <w:color w:val="000000" w:themeColor="text1"/>
          <w:szCs w:val="21"/>
        </w:rPr>
        <w:t>公正性，可在响应文件提交截止期2日前以书面形式向常州市城</w:t>
      </w:r>
      <w:proofErr w:type="gramStart"/>
      <w:r w:rsidRPr="000810B1">
        <w:rPr>
          <w:rFonts w:asciiTheme="minorEastAsia" w:eastAsiaTheme="minorEastAsia" w:hAnsiTheme="minorEastAsia" w:hint="eastAsia"/>
          <w:color w:val="000000" w:themeColor="text1"/>
          <w:szCs w:val="21"/>
        </w:rPr>
        <w:t>投建设</w:t>
      </w:r>
      <w:proofErr w:type="gramEnd"/>
      <w:r w:rsidRPr="000810B1">
        <w:rPr>
          <w:rFonts w:asciiTheme="minorEastAsia" w:eastAsiaTheme="minorEastAsia" w:hAnsiTheme="minorEastAsia" w:hint="eastAsia"/>
          <w:color w:val="000000" w:themeColor="text1"/>
          <w:szCs w:val="21"/>
        </w:rPr>
        <w:t>工程招标有限公司提出。对于未提出澄清要求又参与了该项目的供应商将被视为完全认同该竞争性谈判文件，响应文件提</w:t>
      </w:r>
      <w:r w:rsidRPr="000810B1">
        <w:rPr>
          <w:rFonts w:asciiTheme="minorEastAsia" w:eastAsiaTheme="minorEastAsia" w:hAnsiTheme="minorEastAsia" w:hint="eastAsia"/>
          <w:color w:val="000000" w:themeColor="text1"/>
          <w:szCs w:val="21"/>
        </w:rPr>
        <w:lastRenderedPageBreak/>
        <w:t>交截止期后不再受理针对竞争性谈判文件的相关质疑和投诉。</w:t>
      </w:r>
    </w:p>
    <w:p w:rsidR="00382392" w:rsidRPr="000810B1" w:rsidRDefault="009E59F2">
      <w:pPr>
        <w:spacing w:line="360" w:lineRule="exact"/>
        <w:ind w:firstLineChars="200" w:firstLine="422"/>
        <w:rPr>
          <w:rFonts w:asciiTheme="minorEastAsia" w:eastAsiaTheme="minorEastAsia" w:hAnsiTheme="minorEastAsia" w:cs="宋体"/>
          <w:b/>
          <w:color w:val="000000" w:themeColor="text1"/>
          <w:szCs w:val="21"/>
        </w:rPr>
      </w:pPr>
      <w:r w:rsidRPr="000810B1">
        <w:rPr>
          <w:rFonts w:asciiTheme="minorEastAsia" w:eastAsiaTheme="minorEastAsia" w:hAnsiTheme="minorEastAsia" w:cs="宋体" w:hint="eastAsia"/>
          <w:b/>
          <w:color w:val="000000" w:themeColor="text1"/>
          <w:szCs w:val="21"/>
        </w:rPr>
        <w:t>八、谈判保证金</w:t>
      </w:r>
    </w:p>
    <w:p w:rsidR="00382392" w:rsidRPr="000810B1" w:rsidRDefault="009E59F2">
      <w:pPr>
        <w:spacing w:line="360" w:lineRule="exact"/>
        <w:ind w:firstLineChars="200" w:firstLine="420"/>
        <w:rPr>
          <w:rFonts w:asciiTheme="minorEastAsia" w:eastAsiaTheme="minorEastAsia" w:hAnsiTheme="minorEastAsia" w:cs="宋体"/>
          <w:b/>
          <w:color w:val="000000" w:themeColor="text1"/>
          <w:szCs w:val="21"/>
        </w:rPr>
      </w:pPr>
      <w:r w:rsidRPr="000810B1">
        <w:rPr>
          <w:rFonts w:asciiTheme="minorEastAsia" w:eastAsiaTheme="minorEastAsia" w:hAnsiTheme="minorEastAsia" w:cs="宋体" w:hint="eastAsia"/>
          <w:color w:val="000000" w:themeColor="text1"/>
          <w:szCs w:val="21"/>
        </w:rPr>
        <w:t>谈判保证金数额：</w:t>
      </w:r>
      <w:r w:rsidRPr="000810B1">
        <w:rPr>
          <w:rFonts w:asciiTheme="minorEastAsia" w:eastAsiaTheme="minorEastAsia" w:hAnsiTheme="minorEastAsia" w:cs="宋体" w:hint="eastAsia"/>
          <w:b/>
          <w:color w:val="000000" w:themeColor="text1"/>
          <w:szCs w:val="21"/>
        </w:rPr>
        <w:t>人民币伍仟元整</w:t>
      </w:r>
    </w:p>
    <w:p w:rsidR="00382392" w:rsidRPr="000810B1" w:rsidRDefault="009E59F2">
      <w:pPr>
        <w:spacing w:line="360" w:lineRule="exact"/>
        <w:ind w:firstLineChars="200" w:firstLine="420"/>
        <w:rPr>
          <w:rFonts w:asciiTheme="minorEastAsia" w:eastAsiaTheme="minorEastAsia" w:hAnsiTheme="minorEastAsia" w:cs="宋体"/>
          <w:b/>
          <w:color w:val="000000" w:themeColor="text1"/>
          <w:szCs w:val="21"/>
        </w:rPr>
      </w:pPr>
      <w:r w:rsidRPr="000810B1">
        <w:rPr>
          <w:rFonts w:asciiTheme="minorEastAsia" w:eastAsiaTheme="minorEastAsia" w:hAnsiTheme="minorEastAsia" w:cs="宋体" w:hint="eastAsia"/>
          <w:color w:val="000000" w:themeColor="text1"/>
          <w:szCs w:val="21"/>
        </w:rPr>
        <w:t>谈判保证金</w:t>
      </w:r>
      <w:r w:rsidRPr="000810B1">
        <w:rPr>
          <w:rFonts w:asciiTheme="minorEastAsia" w:eastAsiaTheme="minorEastAsia" w:hAnsiTheme="minorEastAsia" w:cs="宋体" w:hint="eastAsia"/>
          <w:b/>
          <w:color w:val="000000" w:themeColor="text1"/>
          <w:szCs w:val="21"/>
        </w:rPr>
        <w:t>到账截止时间</w:t>
      </w:r>
      <w:r w:rsidRPr="000810B1">
        <w:rPr>
          <w:rFonts w:asciiTheme="minorEastAsia" w:eastAsiaTheme="minorEastAsia" w:hAnsiTheme="minorEastAsia" w:cs="宋体" w:hint="eastAsia"/>
          <w:color w:val="000000" w:themeColor="text1"/>
          <w:szCs w:val="21"/>
        </w:rPr>
        <w:t>：</w:t>
      </w:r>
      <w:r w:rsidRPr="000810B1">
        <w:rPr>
          <w:rFonts w:asciiTheme="minorEastAsia" w:eastAsiaTheme="minorEastAsia" w:hAnsiTheme="minorEastAsia" w:cs="宋体" w:hint="eastAsia"/>
          <w:b/>
          <w:color w:val="000000" w:themeColor="text1"/>
          <w:szCs w:val="21"/>
        </w:rPr>
        <w:t>同谈判响应文件提交截止时间</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谈判保证金交纳方式：银行电汇或转账</w:t>
      </w:r>
      <w:r w:rsidRPr="000810B1">
        <w:rPr>
          <w:rFonts w:asciiTheme="minorEastAsia" w:eastAsiaTheme="minorEastAsia" w:hAnsiTheme="minorEastAsia" w:cs="宋体" w:hint="eastAsia"/>
          <w:b/>
          <w:bCs/>
          <w:color w:val="000000" w:themeColor="text1"/>
          <w:szCs w:val="21"/>
        </w:rPr>
        <w:t>（备注项目编号）</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*供应商必须自行将谈判保证金从单位账户按规定方式和</w:t>
      </w:r>
      <w:proofErr w:type="gramStart"/>
      <w:r w:rsidRPr="000810B1">
        <w:rPr>
          <w:rFonts w:asciiTheme="minorEastAsia" w:eastAsiaTheme="minorEastAsia" w:hAnsiTheme="minorEastAsia" w:cs="宋体" w:hint="eastAsia"/>
          <w:color w:val="000000" w:themeColor="text1"/>
          <w:szCs w:val="21"/>
        </w:rPr>
        <w:t>时间缴至常州</w:t>
      </w:r>
      <w:proofErr w:type="gramEnd"/>
      <w:r w:rsidRPr="000810B1">
        <w:rPr>
          <w:rFonts w:asciiTheme="minorEastAsia" w:eastAsiaTheme="minorEastAsia" w:hAnsiTheme="minorEastAsia" w:cs="宋体" w:hint="eastAsia"/>
          <w:color w:val="000000" w:themeColor="text1"/>
          <w:szCs w:val="21"/>
        </w:rPr>
        <w:t>市城</w:t>
      </w:r>
      <w:proofErr w:type="gramStart"/>
      <w:r w:rsidRPr="000810B1">
        <w:rPr>
          <w:rFonts w:asciiTheme="minorEastAsia" w:eastAsiaTheme="minorEastAsia" w:hAnsiTheme="minorEastAsia" w:cs="宋体" w:hint="eastAsia"/>
          <w:color w:val="000000" w:themeColor="text1"/>
          <w:szCs w:val="21"/>
        </w:rPr>
        <w:t>投建设</w:t>
      </w:r>
      <w:proofErr w:type="gramEnd"/>
      <w:r w:rsidRPr="000810B1">
        <w:rPr>
          <w:rFonts w:asciiTheme="minorEastAsia" w:eastAsiaTheme="minorEastAsia" w:hAnsiTheme="minorEastAsia" w:cs="宋体" w:hint="eastAsia"/>
          <w:color w:val="000000" w:themeColor="text1"/>
          <w:szCs w:val="21"/>
        </w:rPr>
        <w:t>工程招标有限公司账户并到账，拒绝以其它方式缴纳，禁止第三方代缴保证金，否则将被视为无效响应，其谈判响应文件将被拒绝。</w:t>
      </w:r>
    </w:p>
    <w:p w:rsidR="00382392" w:rsidRPr="000810B1" w:rsidRDefault="009E59F2">
      <w:pPr>
        <w:spacing w:line="360" w:lineRule="atLeast"/>
        <w:ind w:firstLineChars="200" w:firstLine="422"/>
        <w:rPr>
          <w:rFonts w:asciiTheme="minorEastAsia" w:eastAsiaTheme="minorEastAsia" w:hAnsiTheme="minorEastAsia" w:cs="宋体"/>
          <w:b/>
          <w:color w:val="000000" w:themeColor="text1"/>
          <w:szCs w:val="21"/>
        </w:rPr>
      </w:pPr>
      <w:r w:rsidRPr="000810B1">
        <w:rPr>
          <w:rFonts w:asciiTheme="minorEastAsia" w:eastAsiaTheme="minorEastAsia" w:hAnsiTheme="minorEastAsia" w:hint="eastAsia"/>
          <w:b/>
          <w:color w:val="000000" w:themeColor="text1"/>
        </w:rPr>
        <w:t>九、</w:t>
      </w:r>
      <w:r w:rsidRPr="000810B1">
        <w:rPr>
          <w:rFonts w:asciiTheme="minorEastAsia" w:eastAsiaTheme="minorEastAsia" w:hAnsiTheme="minorEastAsia" w:hint="eastAsia"/>
          <w:b/>
          <w:bCs/>
          <w:color w:val="000000" w:themeColor="text1"/>
          <w:szCs w:val="21"/>
        </w:rPr>
        <w:t>谈判响应文件提交及谈判信息</w:t>
      </w:r>
    </w:p>
    <w:p w:rsidR="00382392" w:rsidRPr="000810B1" w:rsidRDefault="009E59F2">
      <w:pPr>
        <w:snapToGrid w:val="0"/>
        <w:spacing w:line="360" w:lineRule="exact"/>
        <w:ind w:firstLineChars="200" w:firstLine="422"/>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t>谈判响应文件提交时间：</w:t>
      </w:r>
      <w:r w:rsidR="00DC2397" w:rsidRPr="000810B1">
        <w:rPr>
          <w:rFonts w:asciiTheme="minorEastAsia" w:eastAsiaTheme="minorEastAsia" w:hAnsiTheme="minorEastAsia" w:hint="eastAsia"/>
          <w:b/>
          <w:color w:val="000000" w:themeColor="text1"/>
          <w:szCs w:val="21"/>
        </w:rPr>
        <w:t>2020年7月</w:t>
      </w:r>
      <w:r w:rsidR="000810B1" w:rsidRPr="000810B1">
        <w:rPr>
          <w:rFonts w:asciiTheme="minorEastAsia" w:eastAsiaTheme="minorEastAsia" w:hAnsiTheme="minorEastAsia"/>
          <w:b/>
          <w:color w:val="000000" w:themeColor="text1"/>
          <w:szCs w:val="21"/>
        </w:rPr>
        <w:t>6</w:t>
      </w:r>
      <w:r w:rsidRPr="000810B1">
        <w:rPr>
          <w:rFonts w:asciiTheme="minorEastAsia" w:eastAsiaTheme="minorEastAsia" w:hAnsiTheme="minorEastAsia" w:hint="eastAsia"/>
          <w:b/>
          <w:color w:val="000000" w:themeColor="text1"/>
          <w:szCs w:val="21"/>
        </w:rPr>
        <w:t>日</w:t>
      </w:r>
      <w:r w:rsidR="000810B1" w:rsidRPr="000810B1">
        <w:rPr>
          <w:rFonts w:asciiTheme="minorEastAsia" w:eastAsiaTheme="minorEastAsia" w:hAnsiTheme="minorEastAsia"/>
          <w:b/>
          <w:color w:val="000000" w:themeColor="text1"/>
          <w:szCs w:val="21"/>
        </w:rPr>
        <w:t>9</w:t>
      </w:r>
      <w:r w:rsidR="000810B1" w:rsidRPr="000810B1">
        <w:rPr>
          <w:rFonts w:asciiTheme="minorEastAsia" w:eastAsiaTheme="minorEastAsia" w:hAnsiTheme="minorEastAsia" w:hint="eastAsia"/>
          <w:b/>
          <w:color w:val="000000" w:themeColor="text1"/>
          <w:szCs w:val="21"/>
        </w:rPr>
        <w:t>:10-9:30</w:t>
      </w:r>
      <w:r w:rsidRPr="000810B1">
        <w:rPr>
          <w:rFonts w:asciiTheme="minorEastAsia" w:eastAsiaTheme="minorEastAsia" w:hAnsiTheme="minorEastAsia" w:cs="宋体" w:hint="eastAsia"/>
          <w:b/>
          <w:color w:val="000000" w:themeColor="text1"/>
          <w:szCs w:val="21"/>
        </w:rPr>
        <w:t>（北京时间）</w:t>
      </w:r>
      <w:r w:rsidRPr="000810B1">
        <w:rPr>
          <w:rFonts w:asciiTheme="minorEastAsia" w:eastAsiaTheme="minorEastAsia" w:hAnsiTheme="minorEastAsia" w:hint="eastAsia"/>
          <w:b/>
          <w:color w:val="000000" w:themeColor="text1"/>
          <w:szCs w:val="21"/>
        </w:rPr>
        <w:t>。</w:t>
      </w:r>
    </w:p>
    <w:p w:rsidR="00382392" w:rsidRPr="000810B1" w:rsidRDefault="009E59F2">
      <w:pPr>
        <w:snapToGrid w:val="0"/>
        <w:spacing w:line="360" w:lineRule="exact"/>
        <w:ind w:firstLineChars="200" w:firstLine="422"/>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t>谈判响应文件提交截止</w:t>
      </w:r>
      <w:proofErr w:type="gramStart"/>
      <w:r w:rsidRPr="000810B1">
        <w:rPr>
          <w:rFonts w:asciiTheme="minorEastAsia" w:eastAsiaTheme="minorEastAsia" w:hAnsiTheme="minorEastAsia" w:hint="eastAsia"/>
          <w:b/>
          <w:color w:val="000000" w:themeColor="text1"/>
          <w:szCs w:val="21"/>
        </w:rPr>
        <w:t>暨谈判</w:t>
      </w:r>
      <w:proofErr w:type="gramEnd"/>
      <w:r w:rsidRPr="000810B1">
        <w:rPr>
          <w:rFonts w:asciiTheme="minorEastAsia" w:eastAsiaTheme="minorEastAsia" w:hAnsiTheme="minorEastAsia" w:hint="eastAsia"/>
          <w:b/>
          <w:color w:val="000000" w:themeColor="text1"/>
          <w:szCs w:val="21"/>
        </w:rPr>
        <w:t>时间：</w:t>
      </w:r>
      <w:r w:rsidR="000810B1" w:rsidRPr="000810B1">
        <w:rPr>
          <w:rFonts w:asciiTheme="minorEastAsia" w:eastAsiaTheme="minorEastAsia" w:hAnsiTheme="minorEastAsia" w:hint="eastAsia"/>
          <w:b/>
          <w:color w:val="000000" w:themeColor="text1"/>
          <w:szCs w:val="21"/>
        </w:rPr>
        <w:t>2020年7月</w:t>
      </w:r>
      <w:r w:rsidR="000810B1" w:rsidRPr="000810B1">
        <w:rPr>
          <w:rFonts w:asciiTheme="minorEastAsia" w:eastAsiaTheme="minorEastAsia" w:hAnsiTheme="minorEastAsia"/>
          <w:b/>
          <w:color w:val="000000" w:themeColor="text1"/>
          <w:szCs w:val="21"/>
        </w:rPr>
        <w:t>6</w:t>
      </w:r>
      <w:r w:rsidR="000810B1" w:rsidRPr="000810B1">
        <w:rPr>
          <w:rFonts w:asciiTheme="minorEastAsia" w:eastAsiaTheme="minorEastAsia" w:hAnsiTheme="minorEastAsia" w:hint="eastAsia"/>
          <w:b/>
          <w:color w:val="000000" w:themeColor="text1"/>
          <w:szCs w:val="21"/>
        </w:rPr>
        <w:t>日9:30</w:t>
      </w:r>
      <w:r w:rsidRPr="000810B1">
        <w:rPr>
          <w:rFonts w:asciiTheme="minorEastAsia" w:eastAsiaTheme="minorEastAsia" w:hAnsiTheme="minorEastAsia" w:cs="宋体" w:hint="eastAsia"/>
          <w:b/>
          <w:color w:val="000000" w:themeColor="text1"/>
          <w:szCs w:val="21"/>
        </w:rPr>
        <w:t>（北京时间）</w:t>
      </w:r>
      <w:r w:rsidRPr="000810B1">
        <w:rPr>
          <w:rFonts w:asciiTheme="minorEastAsia" w:eastAsiaTheme="minorEastAsia" w:hAnsiTheme="minorEastAsia" w:hint="eastAsia"/>
          <w:b/>
          <w:color w:val="000000" w:themeColor="text1"/>
          <w:szCs w:val="21"/>
        </w:rPr>
        <w:t>。</w:t>
      </w:r>
    </w:p>
    <w:p w:rsidR="00382392" w:rsidRPr="000810B1" w:rsidRDefault="009E59F2">
      <w:pPr>
        <w:spacing w:line="360" w:lineRule="exact"/>
        <w:rPr>
          <w:rFonts w:asciiTheme="minorEastAsia" w:eastAsiaTheme="minorEastAsia" w:hAnsiTheme="minorEastAsia" w:cs="宋体"/>
          <w:b/>
          <w:color w:val="000000" w:themeColor="text1"/>
          <w:szCs w:val="21"/>
        </w:rPr>
      </w:pPr>
      <w:r w:rsidRPr="000810B1">
        <w:rPr>
          <w:rFonts w:asciiTheme="minorEastAsia" w:eastAsiaTheme="minorEastAsia" w:hAnsiTheme="minorEastAsia" w:cs="宋体" w:hint="eastAsia"/>
          <w:b/>
          <w:color w:val="000000" w:themeColor="text1"/>
          <w:szCs w:val="21"/>
        </w:rPr>
        <w:t xml:space="preserve">    谈判响应文件提交地点</w:t>
      </w:r>
      <w:proofErr w:type="gramStart"/>
      <w:r w:rsidRPr="000810B1">
        <w:rPr>
          <w:rFonts w:asciiTheme="minorEastAsia" w:eastAsiaTheme="minorEastAsia" w:hAnsiTheme="minorEastAsia" w:cs="宋体" w:hint="eastAsia"/>
          <w:b/>
          <w:color w:val="000000" w:themeColor="text1"/>
          <w:szCs w:val="21"/>
        </w:rPr>
        <w:t>暨谈判</w:t>
      </w:r>
      <w:proofErr w:type="gramEnd"/>
      <w:r w:rsidRPr="000810B1">
        <w:rPr>
          <w:rFonts w:asciiTheme="minorEastAsia" w:eastAsiaTheme="minorEastAsia" w:hAnsiTheme="minorEastAsia" w:cs="宋体" w:hint="eastAsia"/>
          <w:b/>
          <w:color w:val="000000" w:themeColor="text1"/>
          <w:szCs w:val="21"/>
        </w:rPr>
        <w:t>地点：</w:t>
      </w:r>
      <w:r w:rsidRPr="000810B1">
        <w:rPr>
          <w:rFonts w:asciiTheme="minorEastAsia" w:eastAsiaTheme="minorEastAsia" w:hAnsiTheme="minorEastAsia" w:cs="宋体" w:hint="eastAsia"/>
          <w:b/>
          <w:color w:val="000000" w:themeColor="text1"/>
          <w:kern w:val="0"/>
          <w:szCs w:val="21"/>
        </w:rPr>
        <w:t>常州市城</w:t>
      </w:r>
      <w:proofErr w:type="gramStart"/>
      <w:r w:rsidRPr="000810B1">
        <w:rPr>
          <w:rFonts w:asciiTheme="minorEastAsia" w:eastAsiaTheme="minorEastAsia" w:hAnsiTheme="minorEastAsia" w:cs="宋体" w:hint="eastAsia"/>
          <w:b/>
          <w:color w:val="000000" w:themeColor="text1"/>
          <w:kern w:val="0"/>
          <w:szCs w:val="21"/>
        </w:rPr>
        <w:t>投建设</w:t>
      </w:r>
      <w:proofErr w:type="gramEnd"/>
      <w:r w:rsidRPr="000810B1">
        <w:rPr>
          <w:rFonts w:asciiTheme="minorEastAsia" w:eastAsiaTheme="minorEastAsia" w:hAnsiTheme="minorEastAsia" w:cs="宋体" w:hint="eastAsia"/>
          <w:b/>
          <w:color w:val="000000" w:themeColor="text1"/>
          <w:kern w:val="0"/>
          <w:szCs w:val="21"/>
        </w:rPr>
        <w:t>工程招标有限公司（常州市新北区通江中路396号中</w:t>
      </w:r>
      <w:proofErr w:type="gramStart"/>
      <w:r w:rsidRPr="000810B1">
        <w:rPr>
          <w:rFonts w:asciiTheme="minorEastAsia" w:eastAsiaTheme="minorEastAsia" w:hAnsiTheme="minorEastAsia" w:cs="宋体" w:hint="eastAsia"/>
          <w:b/>
          <w:color w:val="000000" w:themeColor="text1"/>
          <w:kern w:val="0"/>
          <w:szCs w:val="21"/>
        </w:rPr>
        <w:t>创大厦</w:t>
      </w:r>
      <w:proofErr w:type="gramEnd"/>
      <w:r w:rsidRPr="000810B1">
        <w:rPr>
          <w:rFonts w:asciiTheme="minorEastAsia" w:eastAsiaTheme="minorEastAsia" w:hAnsiTheme="minorEastAsia" w:cs="宋体" w:hint="eastAsia"/>
          <w:b/>
          <w:color w:val="000000" w:themeColor="text1"/>
          <w:kern w:val="0"/>
          <w:szCs w:val="21"/>
        </w:rPr>
        <w:t>4楼）</w:t>
      </w:r>
    </w:p>
    <w:p w:rsidR="00382392" w:rsidRPr="000810B1" w:rsidRDefault="009E59F2">
      <w:pPr>
        <w:spacing w:line="360" w:lineRule="exact"/>
        <w:ind w:firstLineChars="200" w:firstLine="422"/>
        <w:rPr>
          <w:rFonts w:asciiTheme="minorEastAsia" w:eastAsiaTheme="minorEastAsia" w:hAnsiTheme="minorEastAsia" w:cs="宋体"/>
          <w:b/>
          <w:color w:val="000000" w:themeColor="text1"/>
          <w:kern w:val="0"/>
          <w:szCs w:val="21"/>
        </w:rPr>
      </w:pPr>
      <w:r w:rsidRPr="000810B1">
        <w:rPr>
          <w:rFonts w:asciiTheme="minorEastAsia" w:eastAsiaTheme="minorEastAsia" w:hAnsiTheme="minorEastAsia" w:cs="宋体" w:hint="eastAsia"/>
          <w:b/>
          <w:color w:val="000000" w:themeColor="text1"/>
          <w:kern w:val="0"/>
          <w:szCs w:val="21"/>
        </w:rPr>
        <w:t>十、说明</w:t>
      </w:r>
    </w:p>
    <w:p w:rsidR="00382392" w:rsidRPr="000810B1" w:rsidRDefault="009E59F2">
      <w:pPr>
        <w:spacing w:line="360" w:lineRule="exact"/>
        <w:ind w:firstLineChars="200" w:firstLine="422"/>
        <w:rPr>
          <w:rFonts w:asciiTheme="minorEastAsia" w:eastAsiaTheme="minorEastAsia" w:hAnsiTheme="minorEastAsia" w:cs="宋体"/>
          <w:b/>
          <w:bCs/>
          <w:color w:val="000000" w:themeColor="text1"/>
          <w:szCs w:val="21"/>
        </w:rPr>
      </w:pPr>
      <w:r w:rsidRPr="000810B1">
        <w:rPr>
          <w:rFonts w:asciiTheme="minorEastAsia" w:eastAsiaTheme="minorEastAsia" w:hAnsiTheme="minorEastAsia" w:cs="宋体" w:hint="eastAsia"/>
          <w:b/>
          <w:bCs/>
          <w:color w:val="000000" w:themeColor="text1"/>
          <w:szCs w:val="21"/>
        </w:rPr>
        <w:t>竞争性谈判文件售后一概不退。供应商提交的谈判响应文件概不退还。一经领购，供应商不得更改单位名称。</w:t>
      </w:r>
    </w:p>
    <w:p w:rsidR="00382392" w:rsidRPr="000810B1" w:rsidRDefault="009E59F2">
      <w:pPr>
        <w:spacing w:line="360" w:lineRule="exact"/>
        <w:ind w:firstLineChars="200" w:firstLine="422"/>
        <w:rPr>
          <w:rFonts w:ascii="宋体" w:hAnsi="宋体" w:cs="宋体"/>
          <w:b/>
          <w:bCs/>
          <w:color w:val="000000" w:themeColor="text1"/>
          <w:szCs w:val="21"/>
        </w:rPr>
      </w:pPr>
      <w:r w:rsidRPr="000810B1">
        <w:rPr>
          <w:rFonts w:ascii="宋体" w:hAnsi="宋体" w:cs="宋体" w:hint="eastAsia"/>
          <w:b/>
          <w:bCs/>
          <w:color w:val="000000" w:themeColor="text1"/>
          <w:szCs w:val="21"/>
        </w:rPr>
        <w:t>十</w:t>
      </w:r>
      <w:r w:rsidRPr="000810B1">
        <w:rPr>
          <w:rFonts w:asciiTheme="minorEastAsia" w:eastAsiaTheme="minorEastAsia" w:hAnsiTheme="minorEastAsia" w:cs="宋体" w:hint="eastAsia"/>
          <w:b/>
          <w:color w:val="000000" w:themeColor="text1"/>
          <w:kern w:val="0"/>
          <w:szCs w:val="21"/>
        </w:rPr>
        <w:t>一</w:t>
      </w:r>
      <w:r w:rsidRPr="000810B1">
        <w:rPr>
          <w:rFonts w:ascii="宋体" w:hAnsi="宋体" w:cs="宋体" w:hint="eastAsia"/>
          <w:b/>
          <w:bCs/>
          <w:color w:val="000000" w:themeColor="text1"/>
          <w:szCs w:val="21"/>
        </w:rPr>
        <w:t>、常州市城</w:t>
      </w:r>
      <w:proofErr w:type="gramStart"/>
      <w:r w:rsidRPr="000810B1">
        <w:rPr>
          <w:rFonts w:ascii="宋体" w:hAnsi="宋体" w:cs="宋体" w:hint="eastAsia"/>
          <w:b/>
          <w:bCs/>
          <w:color w:val="000000" w:themeColor="text1"/>
          <w:szCs w:val="21"/>
        </w:rPr>
        <w:t>投建设</w:t>
      </w:r>
      <w:proofErr w:type="gramEnd"/>
      <w:r w:rsidRPr="000810B1">
        <w:rPr>
          <w:rFonts w:ascii="宋体" w:hAnsi="宋体" w:cs="宋体" w:hint="eastAsia"/>
          <w:b/>
          <w:bCs/>
          <w:color w:val="000000" w:themeColor="text1"/>
          <w:szCs w:val="21"/>
        </w:rPr>
        <w:t>工程招标有限公司账户</w:t>
      </w:r>
    </w:p>
    <w:p w:rsidR="00382392" w:rsidRPr="000810B1" w:rsidRDefault="009E59F2">
      <w:pPr>
        <w:spacing w:line="360" w:lineRule="exact"/>
        <w:ind w:firstLineChars="200" w:firstLine="420"/>
        <w:rPr>
          <w:rFonts w:asciiTheme="majorEastAsia" w:eastAsiaTheme="majorEastAsia" w:hAnsiTheme="majorEastAsia" w:cs="宋体"/>
          <w:color w:val="000000" w:themeColor="text1"/>
          <w:szCs w:val="21"/>
        </w:rPr>
      </w:pPr>
      <w:r w:rsidRPr="000810B1">
        <w:rPr>
          <w:rFonts w:asciiTheme="majorEastAsia" w:eastAsiaTheme="majorEastAsia" w:hAnsiTheme="majorEastAsia" w:cs="宋体" w:hint="eastAsia"/>
          <w:color w:val="000000" w:themeColor="text1"/>
          <w:szCs w:val="21"/>
        </w:rPr>
        <w:t>收款单位：常州市城</w:t>
      </w:r>
      <w:proofErr w:type="gramStart"/>
      <w:r w:rsidRPr="000810B1">
        <w:rPr>
          <w:rFonts w:asciiTheme="majorEastAsia" w:eastAsiaTheme="majorEastAsia" w:hAnsiTheme="majorEastAsia" w:cs="宋体" w:hint="eastAsia"/>
          <w:color w:val="000000" w:themeColor="text1"/>
          <w:szCs w:val="21"/>
        </w:rPr>
        <w:t>投建设</w:t>
      </w:r>
      <w:proofErr w:type="gramEnd"/>
      <w:r w:rsidRPr="000810B1">
        <w:rPr>
          <w:rFonts w:asciiTheme="majorEastAsia" w:eastAsiaTheme="majorEastAsia" w:hAnsiTheme="majorEastAsia" w:cs="宋体" w:hint="eastAsia"/>
          <w:color w:val="000000" w:themeColor="text1"/>
          <w:szCs w:val="21"/>
        </w:rPr>
        <w:t>工程招标有限公司</w:t>
      </w:r>
    </w:p>
    <w:p w:rsidR="00382392" w:rsidRPr="000810B1" w:rsidRDefault="009E59F2">
      <w:pPr>
        <w:spacing w:line="360" w:lineRule="exact"/>
        <w:ind w:firstLineChars="200" w:firstLine="420"/>
        <w:rPr>
          <w:rFonts w:ascii="宋体" w:hAnsi="宋体"/>
          <w:color w:val="000000" w:themeColor="text1"/>
        </w:rPr>
      </w:pPr>
      <w:r w:rsidRPr="000810B1">
        <w:rPr>
          <w:rFonts w:ascii="宋体" w:hAnsi="宋体" w:hint="eastAsia"/>
          <w:color w:val="000000" w:themeColor="text1"/>
        </w:rPr>
        <w:t>开户银行：江苏银行常州新北支行</w:t>
      </w:r>
    </w:p>
    <w:p w:rsidR="00382392" w:rsidRPr="000810B1" w:rsidRDefault="009E59F2">
      <w:pPr>
        <w:spacing w:line="360" w:lineRule="exact"/>
        <w:ind w:firstLineChars="200" w:firstLine="420"/>
        <w:rPr>
          <w:rFonts w:ascii="宋体" w:hAnsi="宋体"/>
          <w:color w:val="000000" w:themeColor="text1"/>
        </w:rPr>
      </w:pPr>
      <w:r w:rsidRPr="000810B1">
        <w:rPr>
          <w:rFonts w:ascii="宋体" w:hAnsi="宋体" w:hint="eastAsia"/>
          <w:color w:val="000000" w:themeColor="text1"/>
        </w:rPr>
        <w:t>银行账号：</w:t>
      </w:r>
      <w:r w:rsidRPr="000810B1">
        <w:rPr>
          <w:rFonts w:ascii="宋体" w:hAnsi="宋体"/>
          <w:color w:val="000000" w:themeColor="text1"/>
        </w:rPr>
        <w:t>8260 0188 0002 45718</w:t>
      </w:r>
    </w:p>
    <w:p w:rsidR="00382392" w:rsidRPr="000810B1" w:rsidRDefault="009E59F2">
      <w:pPr>
        <w:adjustRightInd w:val="0"/>
        <w:snapToGrid w:val="0"/>
        <w:spacing w:line="360" w:lineRule="exact"/>
        <w:ind w:firstLineChars="200" w:firstLine="422"/>
        <w:rPr>
          <w:rFonts w:ascii="宋体" w:hAnsi="宋体" w:cs="宋体"/>
          <w:b/>
          <w:bCs/>
          <w:color w:val="000000" w:themeColor="text1"/>
          <w:szCs w:val="21"/>
        </w:rPr>
      </w:pPr>
      <w:r w:rsidRPr="000810B1">
        <w:rPr>
          <w:rFonts w:asciiTheme="minorEastAsia" w:eastAsiaTheme="minorEastAsia" w:hAnsiTheme="minorEastAsia" w:cs="宋体" w:hint="eastAsia"/>
          <w:b/>
          <w:color w:val="000000" w:themeColor="text1"/>
          <w:kern w:val="0"/>
          <w:szCs w:val="21"/>
        </w:rPr>
        <w:t>十二、</w:t>
      </w:r>
      <w:r w:rsidRPr="000810B1">
        <w:rPr>
          <w:rFonts w:ascii="宋体" w:hAnsi="宋体" w:cs="宋体" w:hint="eastAsia"/>
          <w:b/>
          <w:bCs/>
          <w:color w:val="000000" w:themeColor="text1"/>
          <w:szCs w:val="21"/>
        </w:rPr>
        <w:t>疫情防控措施</w:t>
      </w:r>
    </w:p>
    <w:p w:rsidR="00382392" w:rsidRPr="000810B1" w:rsidRDefault="009E59F2">
      <w:pPr>
        <w:widowControl/>
        <w:adjustRightInd w:val="0"/>
        <w:snapToGrid w:val="0"/>
        <w:spacing w:line="360" w:lineRule="exact"/>
        <w:ind w:firstLineChars="200" w:firstLine="420"/>
        <w:jc w:val="left"/>
        <w:rPr>
          <w:rFonts w:ascii="宋体" w:hAnsi="宋体" w:cs="宋体"/>
          <w:color w:val="000000" w:themeColor="text1"/>
          <w:kern w:val="0"/>
          <w:szCs w:val="21"/>
        </w:rPr>
      </w:pPr>
      <w:r w:rsidRPr="000810B1">
        <w:rPr>
          <w:rFonts w:ascii="宋体" w:hAnsi="宋体" w:cs="宋体"/>
          <w:color w:val="000000" w:themeColor="text1"/>
          <w:kern w:val="0"/>
          <w:szCs w:val="21"/>
        </w:rPr>
        <w:t>1</w:t>
      </w:r>
      <w:r w:rsidRPr="000810B1">
        <w:rPr>
          <w:rFonts w:ascii="宋体" w:hAnsi="宋体" w:cs="宋体" w:hint="eastAsia"/>
          <w:color w:val="000000" w:themeColor="text1"/>
          <w:kern w:val="0"/>
          <w:szCs w:val="21"/>
        </w:rPr>
        <w:t>.</w:t>
      </w:r>
      <w:r w:rsidRPr="000810B1">
        <w:rPr>
          <w:rFonts w:ascii="宋体" w:hAnsi="宋体" w:cs="宋体"/>
          <w:color w:val="000000" w:themeColor="text1"/>
          <w:kern w:val="0"/>
          <w:szCs w:val="21"/>
        </w:rPr>
        <w:t>在采购活动前，根据参与人员规模研究制定活动预案，科学安排座位间距，缩短工作时间，</w:t>
      </w:r>
      <w:proofErr w:type="gramStart"/>
      <w:r w:rsidRPr="000810B1">
        <w:rPr>
          <w:rFonts w:ascii="宋体" w:hAnsi="宋体" w:cs="宋体"/>
          <w:color w:val="000000" w:themeColor="text1"/>
          <w:kern w:val="0"/>
          <w:szCs w:val="21"/>
        </w:rPr>
        <w:t>设置场</w:t>
      </w:r>
      <w:proofErr w:type="gramEnd"/>
      <w:r w:rsidRPr="000810B1">
        <w:rPr>
          <w:rFonts w:ascii="宋体" w:hAnsi="宋体" w:cs="宋体"/>
          <w:color w:val="000000" w:themeColor="text1"/>
          <w:kern w:val="0"/>
          <w:szCs w:val="21"/>
        </w:rPr>
        <w:t>内外提示牌，对参加人员进行体温检测、</w:t>
      </w:r>
      <w:proofErr w:type="gramStart"/>
      <w:r w:rsidRPr="000810B1">
        <w:rPr>
          <w:rFonts w:ascii="宋体" w:hAnsi="宋体" w:cs="宋体"/>
          <w:color w:val="000000" w:themeColor="text1"/>
          <w:kern w:val="0"/>
          <w:szCs w:val="21"/>
        </w:rPr>
        <w:t>扫码核验</w:t>
      </w:r>
      <w:proofErr w:type="gramEnd"/>
      <w:r w:rsidRPr="000810B1">
        <w:rPr>
          <w:rFonts w:ascii="宋体" w:hAnsi="宋体" w:cs="宋体"/>
          <w:color w:val="000000" w:themeColor="text1"/>
          <w:kern w:val="0"/>
          <w:szCs w:val="21"/>
        </w:rPr>
        <w:t>、信息登记等工作。会议室每隔两小时通一次风，</w:t>
      </w:r>
      <w:r w:rsidRPr="000810B1">
        <w:rPr>
          <w:rFonts w:ascii="宋体" w:hAnsi="宋体" w:cs="宋体" w:hint="eastAsia"/>
          <w:color w:val="000000" w:themeColor="text1"/>
          <w:kern w:val="0"/>
          <w:szCs w:val="21"/>
        </w:rPr>
        <w:t>使用</w:t>
      </w:r>
      <w:r w:rsidRPr="000810B1">
        <w:rPr>
          <w:rFonts w:ascii="宋体" w:hAnsi="宋体" w:cs="宋体"/>
          <w:color w:val="000000" w:themeColor="text1"/>
          <w:kern w:val="0"/>
          <w:szCs w:val="21"/>
        </w:rPr>
        <w:t>完毕后及时消毒。</w:t>
      </w:r>
    </w:p>
    <w:p w:rsidR="00382392" w:rsidRPr="000810B1" w:rsidRDefault="009E59F2">
      <w:pPr>
        <w:widowControl/>
        <w:adjustRightInd w:val="0"/>
        <w:snapToGrid w:val="0"/>
        <w:spacing w:line="360" w:lineRule="exact"/>
        <w:ind w:firstLineChars="200" w:firstLine="420"/>
        <w:jc w:val="left"/>
        <w:rPr>
          <w:rFonts w:ascii="宋体" w:hAnsi="宋体" w:cs="宋体"/>
          <w:color w:val="000000" w:themeColor="text1"/>
          <w:kern w:val="0"/>
          <w:szCs w:val="21"/>
        </w:rPr>
      </w:pPr>
      <w:r w:rsidRPr="000810B1">
        <w:rPr>
          <w:rFonts w:ascii="宋体" w:hAnsi="宋体" w:cs="宋体"/>
          <w:color w:val="000000" w:themeColor="text1"/>
          <w:kern w:val="0"/>
          <w:szCs w:val="21"/>
        </w:rPr>
        <w:t>2.对于参与开评标活动的</w:t>
      </w:r>
      <w:r w:rsidRPr="000810B1">
        <w:rPr>
          <w:rFonts w:ascii="宋体" w:hAnsi="宋体" w:cs="宋体" w:hint="eastAsia"/>
          <w:color w:val="000000" w:themeColor="text1"/>
          <w:kern w:val="0"/>
          <w:szCs w:val="21"/>
        </w:rPr>
        <w:t>供应商</w:t>
      </w:r>
      <w:r w:rsidRPr="000810B1">
        <w:rPr>
          <w:rFonts w:ascii="宋体" w:hAnsi="宋体" w:cs="宋体"/>
          <w:color w:val="000000" w:themeColor="text1"/>
          <w:kern w:val="0"/>
          <w:szCs w:val="21"/>
        </w:rPr>
        <w:t>、</w:t>
      </w:r>
      <w:r w:rsidRPr="000810B1">
        <w:rPr>
          <w:rFonts w:ascii="宋体" w:hAnsi="宋体" w:cs="宋体" w:hint="eastAsia"/>
          <w:color w:val="000000" w:themeColor="text1"/>
          <w:kern w:val="0"/>
          <w:szCs w:val="21"/>
        </w:rPr>
        <w:t>采购人</w:t>
      </w:r>
      <w:r w:rsidRPr="000810B1">
        <w:rPr>
          <w:rFonts w:ascii="宋体" w:hAnsi="宋体" w:cs="宋体"/>
          <w:color w:val="000000" w:themeColor="text1"/>
          <w:kern w:val="0"/>
          <w:szCs w:val="21"/>
        </w:rPr>
        <w:t>授权代表，应如实填报《疫情期间参与政府采购活动开评标人员健康信息登记表》并加盖单位公章。在进入</w:t>
      </w:r>
      <w:r w:rsidRPr="000810B1">
        <w:rPr>
          <w:rFonts w:ascii="宋体" w:hAnsi="宋体" w:cs="宋体" w:hint="eastAsia"/>
          <w:color w:val="000000" w:themeColor="text1"/>
          <w:kern w:val="0"/>
          <w:szCs w:val="21"/>
        </w:rPr>
        <w:t>公司</w:t>
      </w:r>
      <w:r w:rsidRPr="000810B1">
        <w:rPr>
          <w:rFonts w:ascii="宋体" w:hAnsi="宋体" w:cs="宋体"/>
          <w:color w:val="000000" w:themeColor="text1"/>
          <w:kern w:val="0"/>
          <w:szCs w:val="21"/>
        </w:rPr>
        <w:t>时，请凭《疫情期间参与政府采购活动开评标人员健康信息登记表》和本人身份证原件方能到指定开评标场所</w:t>
      </w:r>
      <w:r w:rsidRPr="000810B1">
        <w:rPr>
          <w:rFonts w:ascii="宋体" w:hAnsi="宋体" w:cs="宋体" w:hint="eastAsia"/>
          <w:color w:val="000000" w:themeColor="text1"/>
          <w:kern w:val="0"/>
          <w:szCs w:val="21"/>
        </w:rPr>
        <w:t>。</w:t>
      </w:r>
    </w:p>
    <w:p w:rsidR="00382392" w:rsidRPr="000810B1" w:rsidRDefault="009E59F2">
      <w:pPr>
        <w:widowControl/>
        <w:adjustRightInd w:val="0"/>
        <w:snapToGrid w:val="0"/>
        <w:spacing w:line="360" w:lineRule="exact"/>
        <w:ind w:firstLineChars="200" w:firstLine="420"/>
        <w:jc w:val="left"/>
        <w:rPr>
          <w:rFonts w:ascii="宋体" w:hAnsi="宋体" w:cs="宋体"/>
          <w:color w:val="000000" w:themeColor="text1"/>
          <w:kern w:val="0"/>
          <w:szCs w:val="21"/>
        </w:rPr>
      </w:pPr>
      <w:r w:rsidRPr="000810B1">
        <w:rPr>
          <w:rFonts w:ascii="宋体" w:hAnsi="宋体" w:cs="宋体"/>
          <w:color w:val="000000" w:themeColor="text1"/>
          <w:kern w:val="0"/>
          <w:szCs w:val="21"/>
        </w:rPr>
        <w:t>3．对于参与评标活动的评审专家，在进入</w:t>
      </w:r>
      <w:r w:rsidRPr="000810B1">
        <w:rPr>
          <w:rFonts w:ascii="宋体" w:hAnsi="宋体" w:cs="宋体" w:hint="eastAsia"/>
          <w:color w:val="000000" w:themeColor="text1"/>
          <w:kern w:val="0"/>
          <w:szCs w:val="21"/>
        </w:rPr>
        <w:t>公司</w:t>
      </w:r>
      <w:r w:rsidRPr="000810B1">
        <w:rPr>
          <w:rFonts w:ascii="宋体" w:hAnsi="宋体" w:cs="宋体"/>
          <w:color w:val="000000" w:themeColor="text1"/>
          <w:kern w:val="0"/>
          <w:szCs w:val="21"/>
        </w:rPr>
        <w:t>时，请主动出示【江苏政府采购】当日参与项目评审项目手机短信进入指定场所。进入评标场所前，须如实填写《疫情期间参与政府采购活动开评标人员健康信息登记表》</w:t>
      </w:r>
      <w:r w:rsidRPr="000810B1">
        <w:rPr>
          <w:rFonts w:ascii="宋体" w:hAnsi="宋体" w:cs="宋体" w:hint="eastAsia"/>
          <w:color w:val="000000" w:themeColor="text1"/>
          <w:kern w:val="0"/>
          <w:szCs w:val="21"/>
        </w:rPr>
        <w:t>及</w:t>
      </w:r>
      <w:r w:rsidRPr="000810B1">
        <w:rPr>
          <w:rFonts w:ascii="宋体" w:hAnsi="宋体" w:cs="宋体"/>
          <w:color w:val="000000" w:themeColor="text1"/>
          <w:kern w:val="0"/>
          <w:szCs w:val="21"/>
        </w:rPr>
        <w:t xml:space="preserve">《承诺书》。对有疫情接触史及身体发烧等症状的评标专家不得应答专家随机抽取短信而参加评标活动。 </w:t>
      </w:r>
    </w:p>
    <w:p w:rsidR="00382392" w:rsidRPr="000810B1" w:rsidRDefault="009E59F2">
      <w:pPr>
        <w:widowControl/>
        <w:adjustRightInd w:val="0"/>
        <w:snapToGrid w:val="0"/>
        <w:spacing w:line="360" w:lineRule="exact"/>
        <w:ind w:firstLineChars="200" w:firstLine="420"/>
        <w:jc w:val="left"/>
        <w:rPr>
          <w:rFonts w:ascii="宋体" w:hAnsi="宋体" w:cs="宋体"/>
          <w:color w:val="000000" w:themeColor="text1"/>
          <w:kern w:val="0"/>
          <w:szCs w:val="21"/>
        </w:rPr>
      </w:pPr>
      <w:r w:rsidRPr="000810B1">
        <w:rPr>
          <w:rFonts w:ascii="宋体" w:hAnsi="宋体" w:cs="宋体"/>
          <w:color w:val="000000" w:themeColor="text1"/>
          <w:kern w:val="0"/>
          <w:szCs w:val="21"/>
        </w:rPr>
        <w:t>4.适当限制参与开评标活动人数。疫情期间，为减少人员聚集，除</w:t>
      </w:r>
      <w:r w:rsidRPr="000810B1">
        <w:rPr>
          <w:rFonts w:ascii="宋体" w:hAnsi="宋体" w:cs="宋体" w:hint="eastAsia"/>
          <w:color w:val="000000" w:themeColor="text1"/>
          <w:kern w:val="0"/>
          <w:szCs w:val="21"/>
        </w:rPr>
        <w:t>采购人</w:t>
      </w:r>
      <w:r w:rsidRPr="000810B1">
        <w:rPr>
          <w:rFonts w:ascii="宋体" w:hAnsi="宋体" w:cs="宋体"/>
          <w:color w:val="000000" w:themeColor="text1"/>
          <w:kern w:val="0"/>
          <w:szCs w:val="21"/>
        </w:rPr>
        <w:t>授权代表和</w:t>
      </w:r>
      <w:r w:rsidRPr="000810B1">
        <w:rPr>
          <w:rFonts w:ascii="宋体" w:hAnsi="宋体" w:cs="宋体" w:hint="eastAsia"/>
          <w:color w:val="000000" w:themeColor="text1"/>
          <w:kern w:val="0"/>
          <w:szCs w:val="21"/>
        </w:rPr>
        <w:t>供应商</w:t>
      </w:r>
      <w:r w:rsidRPr="000810B1">
        <w:rPr>
          <w:rFonts w:ascii="宋体" w:hAnsi="宋体" w:cs="宋体"/>
          <w:color w:val="000000" w:themeColor="text1"/>
          <w:kern w:val="0"/>
          <w:szCs w:val="21"/>
        </w:rPr>
        <w:t>授权代表外，其他人员原则上不安排进入开评标场所。特殊情况应事先与</w:t>
      </w:r>
      <w:r w:rsidRPr="000810B1">
        <w:rPr>
          <w:rFonts w:ascii="宋体" w:hAnsi="宋体" w:cs="宋体" w:hint="eastAsia"/>
          <w:color w:val="000000" w:themeColor="text1"/>
          <w:kern w:val="0"/>
          <w:szCs w:val="21"/>
        </w:rPr>
        <w:t>公司</w:t>
      </w:r>
      <w:r w:rsidRPr="000810B1">
        <w:rPr>
          <w:rFonts w:ascii="宋体" w:hAnsi="宋体" w:cs="宋体"/>
          <w:color w:val="000000" w:themeColor="text1"/>
          <w:kern w:val="0"/>
          <w:szCs w:val="21"/>
        </w:rPr>
        <w:t xml:space="preserve">人员联系。 </w:t>
      </w:r>
    </w:p>
    <w:p w:rsidR="00382392" w:rsidRPr="000810B1" w:rsidRDefault="009E59F2">
      <w:pPr>
        <w:widowControl/>
        <w:adjustRightInd w:val="0"/>
        <w:snapToGrid w:val="0"/>
        <w:spacing w:line="360" w:lineRule="exact"/>
        <w:ind w:firstLineChars="200" w:firstLine="420"/>
        <w:jc w:val="left"/>
        <w:rPr>
          <w:rFonts w:ascii="宋体" w:hAnsi="宋体" w:cs="宋体"/>
          <w:color w:val="000000" w:themeColor="text1"/>
          <w:kern w:val="0"/>
          <w:szCs w:val="21"/>
        </w:rPr>
      </w:pPr>
      <w:r w:rsidRPr="000810B1">
        <w:rPr>
          <w:rFonts w:ascii="宋体" w:hAnsi="宋体" w:cs="宋体"/>
          <w:color w:val="000000" w:themeColor="text1"/>
          <w:kern w:val="0"/>
          <w:szCs w:val="21"/>
        </w:rPr>
        <w:t>5.参与采购活动的当事人应严格按照疫情期间管理要求，服从佩戴口罩、测量体温、健康信息登记等各项疫情防控规定。进场后请保持安全距离，分散等候，不得扎堆聚集，</w:t>
      </w:r>
      <w:proofErr w:type="gramStart"/>
      <w:r w:rsidRPr="000810B1">
        <w:rPr>
          <w:rFonts w:ascii="宋体" w:hAnsi="宋体" w:cs="宋体"/>
          <w:color w:val="000000" w:themeColor="text1"/>
          <w:kern w:val="0"/>
          <w:szCs w:val="21"/>
        </w:rPr>
        <w:t>事完即走</w:t>
      </w:r>
      <w:proofErr w:type="gramEnd"/>
      <w:r w:rsidRPr="000810B1">
        <w:rPr>
          <w:rFonts w:ascii="宋体" w:hAnsi="宋体" w:cs="宋体"/>
          <w:color w:val="000000" w:themeColor="text1"/>
          <w:kern w:val="0"/>
          <w:szCs w:val="21"/>
        </w:rPr>
        <w:t xml:space="preserve">。自觉服从引导人员的指挥和管理。 </w:t>
      </w:r>
    </w:p>
    <w:p w:rsidR="00382392" w:rsidRPr="000810B1" w:rsidRDefault="009E59F2">
      <w:pPr>
        <w:widowControl/>
        <w:adjustRightInd w:val="0"/>
        <w:snapToGrid w:val="0"/>
        <w:spacing w:line="360" w:lineRule="exact"/>
        <w:ind w:firstLineChars="200" w:firstLine="420"/>
        <w:jc w:val="left"/>
        <w:rPr>
          <w:rFonts w:ascii="宋体" w:hAnsi="宋体" w:cs="宋体"/>
          <w:color w:val="000000" w:themeColor="text1"/>
          <w:kern w:val="0"/>
          <w:szCs w:val="21"/>
        </w:rPr>
      </w:pPr>
      <w:r w:rsidRPr="000810B1">
        <w:rPr>
          <w:rFonts w:ascii="宋体" w:hAnsi="宋体" w:cs="宋体"/>
          <w:color w:val="000000" w:themeColor="text1"/>
          <w:kern w:val="0"/>
          <w:szCs w:val="21"/>
        </w:rPr>
        <w:t>6.其余事项严格按照</w:t>
      </w:r>
      <w:proofErr w:type="gramStart"/>
      <w:r w:rsidRPr="000810B1">
        <w:rPr>
          <w:rFonts w:ascii="宋体" w:hAnsi="宋体" w:cs="宋体"/>
          <w:color w:val="000000" w:themeColor="text1"/>
          <w:kern w:val="0"/>
          <w:szCs w:val="21"/>
        </w:rPr>
        <w:t>苏财购【2020】</w:t>
      </w:r>
      <w:proofErr w:type="gramEnd"/>
      <w:r w:rsidRPr="000810B1">
        <w:rPr>
          <w:rFonts w:ascii="宋体" w:hAnsi="宋体" w:cs="宋体"/>
          <w:color w:val="000000" w:themeColor="text1"/>
          <w:kern w:val="0"/>
          <w:szCs w:val="21"/>
        </w:rPr>
        <w:t xml:space="preserve">13号文执行。 </w:t>
      </w:r>
    </w:p>
    <w:p w:rsidR="00382392" w:rsidRPr="000810B1" w:rsidRDefault="009E59F2">
      <w:pPr>
        <w:spacing w:line="360" w:lineRule="exact"/>
        <w:ind w:firstLineChars="200" w:firstLine="420"/>
        <w:rPr>
          <w:rFonts w:ascii="宋体" w:hAnsi="宋体"/>
          <w:color w:val="000000" w:themeColor="text1"/>
        </w:rPr>
      </w:pPr>
      <w:r w:rsidRPr="000810B1">
        <w:rPr>
          <w:rFonts w:ascii="宋体" w:hAnsi="宋体" w:cs="宋体"/>
          <w:color w:val="000000" w:themeColor="text1"/>
          <w:kern w:val="0"/>
          <w:szCs w:val="21"/>
        </w:rPr>
        <w:t>7.因防控工作需要，给采购当事人带来诸多不便，还望多多理解和予以配合。</w:t>
      </w:r>
    </w:p>
    <w:p w:rsidR="00382392" w:rsidRPr="000810B1" w:rsidRDefault="009E59F2">
      <w:pPr>
        <w:spacing w:line="360" w:lineRule="exact"/>
        <w:ind w:firstLineChars="200" w:firstLine="422"/>
        <w:rPr>
          <w:rFonts w:asciiTheme="minorEastAsia" w:eastAsiaTheme="minorEastAsia" w:hAnsiTheme="minorEastAsia" w:cs="宋体"/>
          <w:b/>
          <w:color w:val="000000" w:themeColor="text1"/>
          <w:kern w:val="0"/>
          <w:szCs w:val="21"/>
        </w:rPr>
      </w:pPr>
      <w:r w:rsidRPr="000810B1">
        <w:rPr>
          <w:rFonts w:asciiTheme="minorEastAsia" w:eastAsiaTheme="minorEastAsia" w:hAnsiTheme="minorEastAsia" w:cs="宋体" w:hint="eastAsia"/>
          <w:b/>
          <w:color w:val="000000" w:themeColor="text1"/>
          <w:kern w:val="0"/>
          <w:szCs w:val="21"/>
        </w:rPr>
        <w:lastRenderedPageBreak/>
        <w:t>十三、联系方式</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代理机构</w:t>
      </w:r>
      <w:r w:rsidRPr="000810B1">
        <w:rPr>
          <w:rFonts w:asciiTheme="minorEastAsia" w:eastAsiaTheme="minorEastAsia" w:hAnsiTheme="minorEastAsia" w:cs="宋体"/>
          <w:color w:val="000000" w:themeColor="text1"/>
          <w:szCs w:val="21"/>
        </w:rPr>
        <w:t>联系人：张想佳</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联系电话:</w:t>
      </w:r>
      <w:r w:rsidRPr="000810B1">
        <w:rPr>
          <w:rFonts w:asciiTheme="minorEastAsia" w:eastAsiaTheme="minorEastAsia" w:hAnsiTheme="minorEastAsia" w:cs="宋体"/>
          <w:color w:val="000000" w:themeColor="text1"/>
          <w:szCs w:val="21"/>
        </w:rPr>
        <w:t>0519-81580152  81580191  81580192</w:t>
      </w:r>
      <w:r w:rsidRPr="000810B1">
        <w:rPr>
          <w:rFonts w:asciiTheme="minorEastAsia" w:eastAsiaTheme="minorEastAsia" w:hAnsiTheme="minorEastAsia" w:cs="宋体" w:hint="eastAsia"/>
          <w:color w:val="000000" w:themeColor="text1"/>
          <w:szCs w:val="21"/>
        </w:rPr>
        <w:t>（转分机号6033）</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传    真:0519-8158</w:t>
      </w:r>
      <w:r w:rsidRPr="000810B1">
        <w:rPr>
          <w:rFonts w:asciiTheme="minorEastAsia" w:eastAsiaTheme="minorEastAsia" w:hAnsiTheme="minorEastAsia" w:cs="宋体"/>
          <w:color w:val="000000" w:themeColor="text1"/>
          <w:szCs w:val="21"/>
        </w:rPr>
        <w:t>0105</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地    址：</w:t>
      </w:r>
      <w:r w:rsidRPr="000810B1">
        <w:rPr>
          <w:rFonts w:asciiTheme="minorEastAsia" w:eastAsiaTheme="minorEastAsia" w:hAnsiTheme="minorEastAsia" w:cs="宋体" w:hint="eastAsia"/>
          <w:color w:val="000000" w:themeColor="text1"/>
          <w:kern w:val="0"/>
          <w:szCs w:val="21"/>
        </w:rPr>
        <w:t>常州市新北区通江中路396号中</w:t>
      </w:r>
      <w:proofErr w:type="gramStart"/>
      <w:r w:rsidRPr="000810B1">
        <w:rPr>
          <w:rFonts w:asciiTheme="minorEastAsia" w:eastAsiaTheme="minorEastAsia" w:hAnsiTheme="minorEastAsia" w:cs="宋体" w:hint="eastAsia"/>
          <w:color w:val="000000" w:themeColor="text1"/>
          <w:kern w:val="0"/>
          <w:szCs w:val="21"/>
        </w:rPr>
        <w:t>创大厦</w:t>
      </w:r>
      <w:proofErr w:type="gramEnd"/>
      <w:r w:rsidRPr="000810B1">
        <w:rPr>
          <w:rFonts w:asciiTheme="minorEastAsia" w:eastAsiaTheme="minorEastAsia" w:hAnsiTheme="minorEastAsia" w:cs="宋体" w:hint="eastAsia"/>
          <w:color w:val="000000" w:themeColor="text1"/>
          <w:kern w:val="0"/>
          <w:szCs w:val="21"/>
        </w:rPr>
        <w:t>4楼</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 xml:space="preserve">网    址：http://www.czctzb.com    </w:t>
      </w:r>
      <w:proofErr w:type="gramStart"/>
      <w:r w:rsidRPr="000810B1">
        <w:rPr>
          <w:rFonts w:asciiTheme="minorEastAsia" w:eastAsiaTheme="minorEastAsia" w:hAnsiTheme="minorEastAsia" w:cs="宋体" w:hint="eastAsia"/>
          <w:color w:val="000000" w:themeColor="text1"/>
          <w:szCs w:val="21"/>
        </w:rPr>
        <w:t>邮</w:t>
      </w:r>
      <w:proofErr w:type="gramEnd"/>
      <w:r w:rsidRPr="000810B1">
        <w:rPr>
          <w:rFonts w:asciiTheme="minorEastAsia" w:eastAsiaTheme="minorEastAsia" w:hAnsiTheme="minorEastAsia" w:cs="宋体" w:hint="eastAsia"/>
          <w:color w:val="000000" w:themeColor="text1"/>
          <w:szCs w:val="21"/>
        </w:rPr>
        <w:t xml:space="preserve">    箱：czctzb@163.com</w:t>
      </w:r>
    </w:p>
    <w:p w:rsidR="00382392" w:rsidRPr="000810B1" w:rsidRDefault="009E59F2">
      <w:pPr>
        <w:snapToGrid w:val="0"/>
        <w:spacing w:line="360" w:lineRule="exact"/>
        <w:ind w:firstLineChars="200" w:firstLine="420"/>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采购人名称：常州工学院</w:t>
      </w:r>
    </w:p>
    <w:p w:rsidR="00382392" w:rsidRPr="000810B1" w:rsidRDefault="009E59F2">
      <w:pPr>
        <w:snapToGrid w:val="0"/>
        <w:spacing w:line="360" w:lineRule="exact"/>
        <w:ind w:firstLineChars="200" w:firstLine="420"/>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联系人：汤老师</w:t>
      </w:r>
    </w:p>
    <w:p w:rsidR="00382392" w:rsidRPr="000810B1" w:rsidRDefault="009E59F2">
      <w:pPr>
        <w:snapToGrid w:val="0"/>
        <w:spacing w:line="360" w:lineRule="exact"/>
        <w:ind w:firstLineChars="200" w:firstLine="420"/>
        <w:rPr>
          <w:rFonts w:asciiTheme="minorEastAsia" w:eastAsiaTheme="minorEastAsia" w:hAnsiTheme="minorEastAsia"/>
          <w:color w:val="000000" w:themeColor="text1"/>
          <w:spacing w:val="2"/>
          <w:szCs w:val="21"/>
        </w:rPr>
      </w:pPr>
      <w:r w:rsidRPr="000810B1">
        <w:rPr>
          <w:rFonts w:asciiTheme="minorEastAsia" w:eastAsiaTheme="minorEastAsia" w:hAnsiTheme="minorEastAsia" w:hint="eastAsia"/>
          <w:color w:val="000000" w:themeColor="text1"/>
          <w:szCs w:val="21"/>
        </w:rPr>
        <w:t>联系电话：</w:t>
      </w:r>
      <w:r w:rsidRPr="000810B1">
        <w:rPr>
          <w:rFonts w:asciiTheme="minorEastAsia" w:eastAsiaTheme="minorEastAsia" w:hAnsiTheme="minorEastAsia"/>
          <w:color w:val="000000" w:themeColor="text1"/>
          <w:spacing w:val="2"/>
          <w:szCs w:val="21"/>
        </w:rPr>
        <w:t>0519-88510225</w:t>
      </w:r>
    </w:p>
    <w:p w:rsidR="00382392" w:rsidRPr="000810B1" w:rsidRDefault="009E59F2">
      <w:pPr>
        <w:snapToGrid w:val="0"/>
        <w:spacing w:line="360" w:lineRule="exact"/>
        <w:ind w:firstLineChars="200" w:firstLine="420"/>
        <w:rPr>
          <w:rFonts w:asciiTheme="minorEastAsia" w:eastAsiaTheme="minorEastAsia" w:hAnsiTheme="minorEastAsia"/>
          <w:color w:val="000000" w:themeColor="text1"/>
          <w:spacing w:val="2"/>
          <w:szCs w:val="21"/>
        </w:rPr>
      </w:pPr>
      <w:r w:rsidRPr="000810B1">
        <w:rPr>
          <w:rFonts w:asciiTheme="minorEastAsia" w:eastAsiaTheme="minorEastAsia" w:hAnsiTheme="minorEastAsia" w:hint="eastAsia"/>
          <w:color w:val="000000" w:themeColor="text1"/>
          <w:szCs w:val="21"/>
        </w:rPr>
        <w:t>联系地址：常州市</w:t>
      </w:r>
      <w:r w:rsidRPr="000810B1">
        <w:rPr>
          <w:rFonts w:asciiTheme="minorEastAsia" w:eastAsiaTheme="minorEastAsia" w:hAnsiTheme="minorEastAsia" w:cs="宋体" w:hint="eastAsia"/>
          <w:color w:val="000000" w:themeColor="text1"/>
          <w:kern w:val="0"/>
          <w:szCs w:val="21"/>
        </w:rPr>
        <w:t>新北区</w:t>
      </w:r>
      <w:r w:rsidRPr="000810B1">
        <w:rPr>
          <w:rFonts w:asciiTheme="minorEastAsia" w:eastAsiaTheme="minorEastAsia" w:hAnsiTheme="minorEastAsia" w:hint="eastAsia"/>
          <w:color w:val="000000" w:themeColor="text1"/>
          <w:szCs w:val="21"/>
        </w:rPr>
        <w:t>辽河路666号</w:t>
      </w:r>
    </w:p>
    <w:p w:rsidR="00382392" w:rsidRPr="000810B1" w:rsidRDefault="009E59F2">
      <w:pPr>
        <w:spacing w:line="360" w:lineRule="exact"/>
        <w:ind w:right="360"/>
        <w:jc w:val="right"/>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常州市城</w:t>
      </w:r>
      <w:proofErr w:type="gramStart"/>
      <w:r w:rsidRPr="000810B1">
        <w:rPr>
          <w:rFonts w:asciiTheme="minorEastAsia" w:eastAsiaTheme="minorEastAsia" w:hAnsiTheme="minorEastAsia" w:cs="宋体" w:hint="eastAsia"/>
          <w:color w:val="000000" w:themeColor="text1"/>
          <w:szCs w:val="21"/>
        </w:rPr>
        <w:t>投建设</w:t>
      </w:r>
      <w:proofErr w:type="gramEnd"/>
      <w:r w:rsidRPr="000810B1">
        <w:rPr>
          <w:rFonts w:asciiTheme="minorEastAsia" w:eastAsiaTheme="minorEastAsia" w:hAnsiTheme="minorEastAsia" w:cs="宋体" w:hint="eastAsia"/>
          <w:color w:val="000000" w:themeColor="text1"/>
          <w:szCs w:val="21"/>
        </w:rPr>
        <w:t>工程招标有限公司</w:t>
      </w:r>
    </w:p>
    <w:p w:rsidR="00382392" w:rsidRPr="000810B1" w:rsidRDefault="009E59F2">
      <w:pPr>
        <w:spacing w:line="360" w:lineRule="exact"/>
        <w:ind w:right="360"/>
        <w:jc w:val="right"/>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20</w:t>
      </w:r>
      <w:r w:rsidR="004966BF" w:rsidRPr="000810B1">
        <w:rPr>
          <w:rFonts w:asciiTheme="minorEastAsia" w:eastAsiaTheme="minorEastAsia" w:hAnsiTheme="minorEastAsia" w:cs="宋体" w:hint="eastAsia"/>
          <w:color w:val="000000" w:themeColor="text1"/>
          <w:szCs w:val="21"/>
        </w:rPr>
        <w:t>20</w:t>
      </w:r>
      <w:r w:rsidRPr="000810B1">
        <w:rPr>
          <w:rFonts w:asciiTheme="minorEastAsia" w:eastAsiaTheme="minorEastAsia" w:hAnsiTheme="minorEastAsia" w:cs="宋体" w:hint="eastAsia"/>
          <w:color w:val="000000" w:themeColor="text1"/>
          <w:szCs w:val="21"/>
        </w:rPr>
        <w:t>年</w:t>
      </w:r>
      <w:r w:rsidR="004966BF" w:rsidRPr="000810B1">
        <w:rPr>
          <w:rFonts w:asciiTheme="minorEastAsia" w:eastAsiaTheme="minorEastAsia" w:hAnsiTheme="minorEastAsia" w:cs="宋体" w:hint="eastAsia"/>
          <w:color w:val="000000" w:themeColor="text1"/>
          <w:szCs w:val="21"/>
        </w:rPr>
        <w:t>6</w:t>
      </w:r>
      <w:r w:rsidRPr="000810B1">
        <w:rPr>
          <w:rFonts w:asciiTheme="minorEastAsia" w:eastAsiaTheme="minorEastAsia" w:hAnsiTheme="minorEastAsia" w:cs="宋体" w:hint="eastAsia"/>
          <w:color w:val="000000" w:themeColor="text1"/>
          <w:szCs w:val="21"/>
        </w:rPr>
        <w:t>月</w:t>
      </w:r>
      <w:r w:rsidR="004966BF" w:rsidRPr="000810B1">
        <w:rPr>
          <w:rFonts w:asciiTheme="minorEastAsia" w:eastAsiaTheme="minorEastAsia" w:hAnsiTheme="minorEastAsia" w:cs="宋体" w:hint="eastAsia"/>
          <w:color w:val="000000" w:themeColor="text1"/>
          <w:szCs w:val="21"/>
        </w:rPr>
        <w:t>30</w:t>
      </w:r>
      <w:r w:rsidRPr="000810B1">
        <w:rPr>
          <w:rFonts w:asciiTheme="minorEastAsia" w:eastAsiaTheme="minorEastAsia" w:hAnsiTheme="minorEastAsia" w:cs="宋体" w:hint="eastAsia"/>
          <w:color w:val="000000" w:themeColor="text1"/>
          <w:szCs w:val="21"/>
        </w:rPr>
        <w:t>日</w:t>
      </w:r>
    </w:p>
    <w:p w:rsidR="00382392" w:rsidRPr="000810B1" w:rsidRDefault="00382392">
      <w:pPr>
        <w:spacing w:before="100" w:after="240" w:line="500" w:lineRule="exact"/>
        <w:jc w:val="center"/>
        <w:rPr>
          <w:rFonts w:ascii="宋体" w:hAnsi="宋体" w:cs="宋体"/>
          <w:b/>
          <w:color w:val="000000" w:themeColor="text1"/>
          <w:sz w:val="44"/>
          <w:szCs w:val="44"/>
        </w:rPr>
      </w:pPr>
    </w:p>
    <w:p w:rsidR="00382392" w:rsidRPr="000810B1" w:rsidRDefault="00382392">
      <w:pPr>
        <w:ind w:firstLineChars="100" w:firstLine="320"/>
        <w:rPr>
          <w:rFonts w:asciiTheme="minorEastAsia" w:eastAsiaTheme="minorEastAsia" w:hAnsiTheme="minorEastAsia"/>
          <w:color w:val="000000" w:themeColor="text1"/>
          <w:sz w:val="32"/>
          <w:szCs w:val="32"/>
        </w:rPr>
        <w:sectPr w:rsidR="00382392" w:rsidRPr="000810B1">
          <w:headerReference w:type="default" r:id="rId9"/>
          <w:footerReference w:type="default" r:id="rId10"/>
          <w:pgSz w:w="11906" w:h="16838"/>
          <w:pgMar w:top="1581" w:right="1797" w:bottom="1361" w:left="1797" w:header="851" w:footer="992" w:gutter="0"/>
          <w:pgNumType w:start="1"/>
          <w:cols w:space="720"/>
          <w:docGrid w:type="lines" w:linePitch="312"/>
        </w:sectPr>
      </w:pPr>
    </w:p>
    <w:p w:rsidR="00382392" w:rsidRPr="000810B1" w:rsidRDefault="009E59F2">
      <w:pPr>
        <w:ind w:firstLineChars="100" w:firstLine="320"/>
        <w:rPr>
          <w:rFonts w:asciiTheme="minorEastAsia" w:eastAsiaTheme="minorEastAsia" w:hAnsiTheme="minorEastAsia"/>
          <w:color w:val="000000" w:themeColor="text1"/>
          <w:sz w:val="32"/>
          <w:szCs w:val="32"/>
        </w:rPr>
      </w:pPr>
      <w:r w:rsidRPr="000810B1">
        <w:rPr>
          <w:rFonts w:asciiTheme="minorEastAsia" w:eastAsiaTheme="minorEastAsia" w:hAnsiTheme="minorEastAsia" w:hint="eastAsia"/>
          <w:color w:val="000000" w:themeColor="text1"/>
          <w:sz w:val="32"/>
          <w:szCs w:val="32"/>
        </w:rPr>
        <w:lastRenderedPageBreak/>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382392" w:rsidRPr="000810B1">
        <w:trPr>
          <w:trHeight w:val="284"/>
        </w:trPr>
        <w:tc>
          <w:tcPr>
            <w:tcW w:w="1696" w:type="dxa"/>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姓名</w:t>
            </w:r>
          </w:p>
        </w:tc>
        <w:tc>
          <w:tcPr>
            <w:tcW w:w="1582" w:type="dxa"/>
            <w:vAlign w:val="center"/>
          </w:tcPr>
          <w:p w:rsidR="00382392" w:rsidRPr="000810B1" w:rsidRDefault="00382392">
            <w:pPr>
              <w:jc w:val="center"/>
              <w:rPr>
                <w:rFonts w:asciiTheme="minorEastAsia" w:eastAsiaTheme="minorEastAsia" w:hAnsiTheme="minorEastAsia"/>
                <w:color w:val="000000" w:themeColor="text1"/>
                <w:sz w:val="24"/>
                <w:szCs w:val="24"/>
              </w:rPr>
            </w:pPr>
          </w:p>
        </w:tc>
        <w:tc>
          <w:tcPr>
            <w:tcW w:w="1537" w:type="dxa"/>
            <w:gridSpan w:val="3"/>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身份证号码</w:t>
            </w:r>
          </w:p>
        </w:tc>
        <w:tc>
          <w:tcPr>
            <w:tcW w:w="3482" w:type="dxa"/>
            <w:gridSpan w:val="2"/>
            <w:vAlign w:val="center"/>
          </w:tcPr>
          <w:p w:rsidR="00382392" w:rsidRPr="000810B1" w:rsidRDefault="00382392">
            <w:pPr>
              <w:jc w:val="center"/>
              <w:rPr>
                <w:rFonts w:asciiTheme="minorEastAsia" w:eastAsiaTheme="minorEastAsia" w:hAnsiTheme="minorEastAsia"/>
                <w:color w:val="000000" w:themeColor="text1"/>
                <w:sz w:val="24"/>
                <w:szCs w:val="24"/>
              </w:rPr>
            </w:pPr>
          </w:p>
        </w:tc>
      </w:tr>
      <w:tr w:rsidR="00382392" w:rsidRPr="000810B1">
        <w:trPr>
          <w:trHeight w:val="284"/>
        </w:trPr>
        <w:tc>
          <w:tcPr>
            <w:tcW w:w="1696" w:type="dxa"/>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单位名称</w:t>
            </w:r>
          </w:p>
        </w:tc>
        <w:tc>
          <w:tcPr>
            <w:tcW w:w="6601" w:type="dxa"/>
            <w:gridSpan w:val="6"/>
            <w:vAlign w:val="center"/>
          </w:tcPr>
          <w:p w:rsidR="00382392" w:rsidRPr="000810B1" w:rsidRDefault="00382392">
            <w:pPr>
              <w:jc w:val="center"/>
              <w:rPr>
                <w:rFonts w:asciiTheme="minorEastAsia" w:eastAsiaTheme="minorEastAsia" w:hAnsiTheme="minorEastAsia"/>
                <w:color w:val="000000" w:themeColor="text1"/>
                <w:sz w:val="24"/>
                <w:szCs w:val="24"/>
              </w:rPr>
            </w:pPr>
          </w:p>
        </w:tc>
      </w:tr>
      <w:tr w:rsidR="00382392" w:rsidRPr="000810B1">
        <w:trPr>
          <w:trHeight w:val="284"/>
        </w:trPr>
        <w:tc>
          <w:tcPr>
            <w:tcW w:w="1696" w:type="dxa"/>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单位地址</w:t>
            </w:r>
          </w:p>
        </w:tc>
        <w:tc>
          <w:tcPr>
            <w:tcW w:w="6601" w:type="dxa"/>
            <w:gridSpan w:val="6"/>
            <w:vAlign w:val="center"/>
          </w:tcPr>
          <w:p w:rsidR="00382392" w:rsidRPr="000810B1" w:rsidRDefault="00382392">
            <w:pPr>
              <w:jc w:val="center"/>
              <w:rPr>
                <w:rFonts w:asciiTheme="minorEastAsia" w:eastAsiaTheme="minorEastAsia" w:hAnsiTheme="minorEastAsia"/>
                <w:color w:val="000000" w:themeColor="text1"/>
                <w:sz w:val="24"/>
                <w:szCs w:val="24"/>
              </w:rPr>
            </w:pPr>
          </w:p>
        </w:tc>
      </w:tr>
      <w:tr w:rsidR="00382392" w:rsidRPr="000810B1">
        <w:trPr>
          <w:trHeight w:val="284"/>
        </w:trPr>
        <w:tc>
          <w:tcPr>
            <w:tcW w:w="1696" w:type="dxa"/>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个人住址</w:t>
            </w:r>
          </w:p>
        </w:tc>
        <w:tc>
          <w:tcPr>
            <w:tcW w:w="6601" w:type="dxa"/>
            <w:gridSpan w:val="6"/>
            <w:vAlign w:val="center"/>
          </w:tcPr>
          <w:p w:rsidR="00382392" w:rsidRPr="000810B1" w:rsidRDefault="00382392">
            <w:pPr>
              <w:jc w:val="center"/>
              <w:rPr>
                <w:rFonts w:asciiTheme="minorEastAsia" w:eastAsiaTheme="minorEastAsia" w:hAnsiTheme="minorEastAsia"/>
                <w:color w:val="000000" w:themeColor="text1"/>
                <w:sz w:val="24"/>
                <w:szCs w:val="24"/>
              </w:rPr>
            </w:pPr>
          </w:p>
        </w:tc>
      </w:tr>
      <w:tr w:rsidR="00382392" w:rsidRPr="000810B1">
        <w:trPr>
          <w:trHeight w:val="284"/>
        </w:trPr>
        <w:tc>
          <w:tcPr>
            <w:tcW w:w="1696" w:type="dxa"/>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单位电话</w:t>
            </w:r>
          </w:p>
        </w:tc>
        <w:tc>
          <w:tcPr>
            <w:tcW w:w="2142" w:type="dxa"/>
            <w:gridSpan w:val="3"/>
            <w:vAlign w:val="center"/>
          </w:tcPr>
          <w:p w:rsidR="00382392" w:rsidRPr="000810B1" w:rsidRDefault="00382392">
            <w:pPr>
              <w:jc w:val="center"/>
              <w:rPr>
                <w:rFonts w:asciiTheme="minorEastAsia" w:eastAsiaTheme="minorEastAsia" w:hAnsiTheme="minorEastAsia"/>
                <w:color w:val="000000" w:themeColor="text1"/>
                <w:sz w:val="24"/>
                <w:szCs w:val="24"/>
              </w:rPr>
            </w:pPr>
          </w:p>
        </w:tc>
        <w:tc>
          <w:tcPr>
            <w:tcW w:w="1545" w:type="dxa"/>
            <w:gridSpan w:val="2"/>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个人手机</w:t>
            </w:r>
          </w:p>
        </w:tc>
        <w:tc>
          <w:tcPr>
            <w:tcW w:w="2914" w:type="dxa"/>
            <w:vAlign w:val="center"/>
          </w:tcPr>
          <w:p w:rsidR="00382392" w:rsidRPr="000810B1" w:rsidRDefault="00382392">
            <w:pPr>
              <w:jc w:val="center"/>
              <w:rPr>
                <w:rFonts w:asciiTheme="minorEastAsia" w:eastAsiaTheme="minorEastAsia" w:hAnsiTheme="minorEastAsia"/>
                <w:color w:val="000000" w:themeColor="text1"/>
                <w:sz w:val="24"/>
                <w:szCs w:val="24"/>
              </w:rPr>
            </w:pPr>
          </w:p>
        </w:tc>
      </w:tr>
      <w:tr w:rsidR="00382392" w:rsidRPr="000810B1">
        <w:trPr>
          <w:trHeight w:val="284"/>
        </w:trPr>
        <w:tc>
          <w:tcPr>
            <w:tcW w:w="1696" w:type="dxa"/>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人员身份</w:t>
            </w:r>
          </w:p>
        </w:tc>
        <w:tc>
          <w:tcPr>
            <w:tcW w:w="6601" w:type="dxa"/>
            <w:gridSpan w:val="6"/>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□采购人代表  □投标人代表  □评标专家</w:t>
            </w:r>
          </w:p>
        </w:tc>
      </w:tr>
      <w:tr w:rsidR="00382392" w:rsidRPr="000810B1">
        <w:trPr>
          <w:trHeight w:val="284"/>
        </w:trPr>
        <w:tc>
          <w:tcPr>
            <w:tcW w:w="8297" w:type="dxa"/>
            <w:gridSpan w:val="7"/>
            <w:vAlign w:val="center"/>
          </w:tcPr>
          <w:p w:rsidR="00382392" w:rsidRPr="000810B1" w:rsidRDefault="009E59F2">
            <w:pPr>
              <w:ind w:firstLineChars="100" w:firstLine="240"/>
              <w:jc w:val="left"/>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参加： □ 开标 □ 评标</w:t>
            </w:r>
          </w:p>
        </w:tc>
      </w:tr>
      <w:tr w:rsidR="00382392" w:rsidRPr="000810B1">
        <w:trPr>
          <w:trHeight w:val="284"/>
        </w:trPr>
        <w:tc>
          <w:tcPr>
            <w:tcW w:w="1696" w:type="dxa"/>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项目名称</w:t>
            </w:r>
          </w:p>
        </w:tc>
        <w:tc>
          <w:tcPr>
            <w:tcW w:w="6601" w:type="dxa"/>
            <w:gridSpan w:val="6"/>
            <w:vAlign w:val="center"/>
          </w:tcPr>
          <w:p w:rsidR="00382392" w:rsidRPr="000810B1" w:rsidRDefault="00382392">
            <w:pPr>
              <w:jc w:val="center"/>
              <w:rPr>
                <w:rFonts w:asciiTheme="minorEastAsia" w:eastAsiaTheme="minorEastAsia" w:hAnsiTheme="minorEastAsia"/>
                <w:color w:val="000000" w:themeColor="text1"/>
                <w:sz w:val="24"/>
                <w:szCs w:val="24"/>
              </w:rPr>
            </w:pPr>
          </w:p>
        </w:tc>
      </w:tr>
      <w:tr w:rsidR="00382392" w:rsidRPr="000810B1">
        <w:trPr>
          <w:trHeight w:val="284"/>
        </w:trPr>
        <w:tc>
          <w:tcPr>
            <w:tcW w:w="8297" w:type="dxa"/>
            <w:gridSpan w:val="7"/>
            <w:vAlign w:val="center"/>
          </w:tcPr>
          <w:p w:rsidR="00382392" w:rsidRPr="000810B1" w:rsidRDefault="009E59F2">
            <w:pPr>
              <w:jc w:val="center"/>
              <w:rPr>
                <w:rFonts w:asciiTheme="minorEastAsia" w:eastAsiaTheme="minorEastAsia" w:hAnsiTheme="minorEastAsia"/>
                <w:b/>
                <w:bCs/>
                <w:color w:val="000000" w:themeColor="text1"/>
                <w:sz w:val="24"/>
                <w:szCs w:val="24"/>
              </w:rPr>
            </w:pPr>
            <w:r w:rsidRPr="000810B1">
              <w:rPr>
                <w:rFonts w:asciiTheme="minorEastAsia" w:eastAsiaTheme="minorEastAsia" w:hAnsiTheme="minorEastAsia" w:hint="eastAsia"/>
                <w:b/>
                <w:bCs/>
                <w:color w:val="000000" w:themeColor="text1"/>
                <w:sz w:val="24"/>
                <w:szCs w:val="24"/>
              </w:rPr>
              <w:t>个人健康情况</w:t>
            </w:r>
          </w:p>
        </w:tc>
      </w:tr>
      <w:tr w:rsidR="00382392" w:rsidRPr="000810B1">
        <w:trPr>
          <w:trHeight w:val="284"/>
        </w:trPr>
        <w:tc>
          <w:tcPr>
            <w:tcW w:w="8297" w:type="dxa"/>
            <w:gridSpan w:val="7"/>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有无发热、乏力、干咳、气促情况 □有 □无</w:t>
            </w:r>
          </w:p>
        </w:tc>
      </w:tr>
      <w:tr w:rsidR="00382392" w:rsidRPr="000810B1">
        <w:tc>
          <w:tcPr>
            <w:tcW w:w="8297" w:type="dxa"/>
            <w:gridSpan w:val="7"/>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近14天内是否来自（或途径）疫情重点地区和高风险地区？</w:t>
            </w:r>
          </w:p>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□否     □是 ，到达时间为：</w:t>
            </w:r>
          </w:p>
        </w:tc>
      </w:tr>
      <w:tr w:rsidR="00382392" w:rsidRPr="000810B1">
        <w:trPr>
          <w:trHeight w:val="284"/>
        </w:trPr>
        <w:tc>
          <w:tcPr>
            <w:tcW w:w="8297" w:type="dxa"/>
            <w:gridSpan w:val="7"/>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近14天内是否离开过常州？ □否   □是</w:t>
            </w:r>
          </w:p>
        </w:tc>
      </w:tr>
      <w:tr w:rsidR="00382392" w:rsidRPr="000810B1">
        <w:trPr>
          <w:trHeight w:val="284"/>
        </w:trPr>
        <w:tc>
          <w:tcPr>
            <w:tcW w:w="1696" w:type="dxa"/>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离开常州往</w:t>
            </w:r>
          </w:p>
        </w:tc>
        <w:tc>
          <w:tcPr>
            <w:tcW w:w="2122" w:type="dxa"/>
            <w:gridSpan w:val="2"/>
            <w:vAlign w:val="center"/>
          </w:tcPr>
          <w:p w:rsidR="00382392" w:rsidRPr="000810B1" w:rsidRDefault="00382392">
            <w:pPr>
              <w:jc w:val="center"/>
              <w:rPr>
                <w:rFonts w:asciiTheme="minorEastAsia" w:eastAsiaTheme="minorEastAsia" w:hAnsiTheme="minorEastAsia"/>
                <w:color w:val="000000" w:themeColor="text1"/>
                <w:sz w:val="24"/>
                <w:szCs w:val="24"/>
              </w:rPr>
            </w:pPr>
          </w:p>
        </w:tc>
        <w:tc>
          <w:tcPr>
            <w:tcW w:w="1565" w:type="dxa"/>
            <w:gridSpan w:val="3"/>
            <w:vAlign w:val="center"/>
          </w:tcPr>
          <w:p w:rsidR="00382392" w:rsidRPr="000810B1" w:rsidRDefault="009E59F2">
            <w:pPr>
              <w:jc w:val="center"/>
              <w:rPr>
                <w:rFonts w:asciiTheme="minorEastAsia" w:eastAsiaTheme="minorEastAsia" w:hAnsiTheme="minorEastAsia"/>
                <w:color w:val="000000" w:themeColor="text1"/>
                <w:sz w:val="24"/>
                <w:szCs w:val="24"/>
              </w:rPr>
            </w:pPr>
            <w:proofErr w:type="gramStart"/>
            <w:r w:rsidRPr="000810B1">
              <w:rPr>
                <w:rFonts w:asciiTheme="minorEastAsia" w:eastAsiaTheme="minorEastAsia" w:hAnsiTheme="minorEastAsia" w:hint="eastAsia"/>
                <w:color w:val="000000" w:themeColor="text1"/>
                <w:sz w:val="24"/>
                <w:szCs w:val="24"/>
              </w:rPr>
              <w:t>返常日期</w:t>
            </w:r>
            <w:proofErr w:type="gramEnd"/>
          </w:p>
        </w:tc>
        <w:tc>
          <w:tcPr>
            <w:tcW w:w="2914" w:type="dxa"/>
            <w:vAlign w:val="center"/>
          </w:tcPr>
          <w:p w:rsidR="00382392" w:rsidRPr="000810B1" w:rsidRDefault="00382392">
            <w:pPr>
              <w:jc w:val="center"/>
              <w:rPr>
                <w:rFonts w:asciiTheme="minorEastAsia" w:eastAsiaTheme="minorEastAsia" w:hAnsiTheme="minorEastAsia"/>
                <w:color w:val="000000" w:themeColor="text1"/>
                <w:sz w:val="24"/>
                <w:szCs w:val="24"/>
              </w:rPr>
            </w:pPr>
          </w:p>
        </w:tc>
      </w:tr>
      <w:tr w:rsidR="00382392" w:rsidRPr="000810B1">
        <w:trPr>
          <w:trHeight w:val="284"/>
        </w:trPr>
        <w:tc>
          <w:tcPr>
            <w:tcW w:w="1696" w:type="dxa"/>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途径（换乘）</w:t>
            </w:r>
          </w:p>
        </w:tc>
        <w:tc>
          <w:tcPr>
            <w:tcW w:w="2122" w:type="dxa"/>
            <w:gridSpan w:val="2"/>
            <w:vAlign w:val="center"/>
          </w:tcPr>
          <w:p w:rsidR="00382392" w:rsidRPr="000810B1" w:rsidRDefault="00382392">
            <w:pPr>
              <w:jc w:val="center"/>
              <w:rPr>
                <w:rFonts w:asciiTheme="minorEastAsia" w:eastAsiaTheme="minorEastAsia" w:hAnsiTheme="minorEastAsia"/>
                <w:color w:val="000000" w:themeColor="text1"/>
                <w:sz w:val="24"/>
                <w:szCs w:val="24"/>
              </w:rPr>
            </w:pPr>
          </w:p>
        </w:tc>
        <w:tc>
          <w:tcPr>
            <w:tcW w:w="1565" w:type="dxa"/>
            <w:gridSpan w:val="3"/>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途径日期</w:t>
            </w:r>
          </w:p>
        </w:tc>
        <w:tc>
          <w:tcPr>
            <w:tcW w:w="2914" w:type="dxa"/>
            <w:vAlign w:val="center"/>
          </w:tcPr>
          <w:p w:rsidR="00382392" w:rsidRPr="000810B1" w:rsidRDefault="00382392">
            <w:pPr>
              <w:jc w:val="center"/>
              <w:rPr>
                <w:rFonts w:asciiTheme="minorEastAsia" w:eastAsiaTheme="minorEastAsia" w:hAnsiTheme="minorEastAsia"/>
                <w:color w:val="000000" w:themeColor="text1"/>
                <w:sz w:val="24"/>
                <w:szCs w:val="24"/>
              </w:rPr>
            </w:pPr>
          </w:p>
        </w:tc>
      </w:tr>
      <w:tr w:rsidR="00382392" w:rsidRPr="000810B1">
        <w:trPr>
          <w:trHeight w:val="567"/>
        </w:trPr>
        <w:tc>
          <w:tcPr>
            <w:tcW w:w="8297" w:type="dxa"/>
            <w:gridSpan w:val="7"/>
            <w:vAlign w:val="center"/>
          </w:tcPr>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近14天内是否有与来自疫情重点地区和高风险地区的人员接触情况？</w:t>
            </w:r>
          </w:p>
          <w:p w:rsidR="00382392" w:rsidRPr="000810B1" w:rsidRDefault="009E59F2">
            <w:pPr>
              <w:jc w:val="center"/>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□否 □是 ，接触时间为：</w:t>
            </w:r>
          </w:p>
        </w:tc>
      </w:tr>
      <w:tr w:rsidR="00382392" w:rsidRPr="000810B1">
        <w:trPr>
          <w:trHeight w:val="1982"/>
        </w:trPr>
        <w:tc>
          <w:tcPr>
            <w:tcW w:w="8297" w:type="dxa"/>
            <w:gridSpan w:val="7"/>
            <w:vAlign w:val="center"/>
          </w:tcPr>
          <w:p w:rsidR="00382392" w:rsidRPr="000810B1" w:rsidRDefault="009E59F2">
            <w:pPr>
              <w:ind w:firstLineChars="200" w:firstLine="480"/>
              <w:jc w:val="left"/>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本人承诺以上信息真实准确。如有不实，愿承担由此引起的一切后果及法律责任。</w:t>
            </w:r>
          </w:p>
          <w:p w:rsidR="00382392" w:rsidRPr="000810B1" w:rsidRDefault="00382392">
            <w:pPr>
              <w:jc w:val="left"/>
              <w:rPr>
                <w:rFonts w:asciiTheme="minorEastAsia" w:eastAsiaTheme="minorEastAsia" w:hAnsiTheme="minorEastAsia"/>
                <w:color w:val="000000" w:themeColor="text1"/>
                <w:sz w:val="24"/>
                <w:szCs w:val="24"/>
              </w:rPr>
            </w:pPr>
          </w:p>
          <w:p w:rsidR="00382392" w:rsidRPr="000810B1" w:rsidRDefault="009E59F2">
            <w:pPr>
              <w:wordWrap w:val="0"/>
              <w:jc w:val="left"/>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 xml:space="preserve">申报人（签名）： </w:t>
            </w:r>
          </w:p>
          <w:p w:rsidR="00382392" w:rsidRPr="000810B1" w:rsidRDefault="00382392">
            <w:pPr>
              <w:jc w:val="left"/>
              <w:rPr>
                <w:rFonts w:asciiTheme="minorEastAsia" w:eastAsiaTheme="minorEastAsia" w:hAnsiTheme="minorEastAsia"/>
                <w:color w:val="000000" w:themeColor="text1"/>
                <w:sz w:val="24"/>
                <w:szCs w:val="24"/>
              </w:rPr>
            </w:pPr>
          </w:p>
          <w:p w:rsidR="00382392" w:rsidRPr="000810B1" w:rsidRDefault="009E59F2">
            <w:pPr>
              <w:wordWrap w:val="0"/>
              <w:jc w:val="left"/>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单位（公章）</w:t>
            </w:r>
          </w:p>
          <w:p w:rsidR="00382392" w:rsidRPr="000810B1" w:rsidRDefault="009E59F2">
            <w:pPr>
              <w:ind w:firstLineChars="2050" w:firstLine="4920"/>
              <w:jc w:val="left"/>
              <w:rPr>
                <w:rFonts w:asciiTheme="minorEastAsia" w:eastAsiaTheme="minorEastAsia" w:hAnsiTheme="minorEastAsia"/>
                <w:color w:val="000000" w:themeColor="text1"/>
                <w:sz w:val="24"/>
                <w:szCs w:val="24"/>
              </w:rPr>
            </w:pPr>
            <w:r w:rsidRPr="000810B1">
              <w:rPr>
                <w:rFonts w:asciiTheme="minorEastAsia" w:eastAsiaTheme="minorEastAsia" w:hAnsiTheme="minorEastAsia" w:hint="eastAsia"/>
                <w:color w:val="000000" w:themeColor="text1"/>
                <w:sz w:val="24"/>
                <w:szCs w:val="24"/>
              </w:rPr>
              <w:t>日期：</w:t>
            </w:r>
          </w:p>
        </w:tc>
      </w:tr>
    </w:tbl>
    <w:p w:rsidR="00382392" w:rsidRPr="000810B1" w:rsidRDefault="009E59F2">
      <w:pPr>
        <w:spacing w:before="100" w:after="240" w:line="500" w:lineRule="exact"/>
        <w:jc w:val="center"/>
        <w:rPr>
          <w:rFonts w:ascii="宋体" w:hAnsi="宋体" w:cs="宋体"/>
          <w:b/>
          <w:color w:val="000000" w:themeColor="text1"/>
          <w:sz w:val="44"/>
          <w:szCs w:val="44"/>
        </w:rPr>
      </w:pPr>
      <w:r w:rsidRPr="000810B1">
        <w:rPr>
          <w:rFonts w:asciiTheme="minorEastAsia" w:eastAsiaTheme="minorEastAsia" w:hAnsiTheme="minorEastAsia" w:hint="eastAsia"/>
          <w:b/>
          <w:color w:val="000000" w:themeColor="text1"/>
          <w:sz w:val="18"/>
          <w:szCs w:val="18"/>
        </w:rPr>
        <w:t>存在瞒报或审查不严的企业，一经发现将严肃处理，在诚信体系中予以记录，并报有关部门依法追究责任。</w:t>
      </w:r>
    </w:p>
    <w:p w:rsidR="00382392" w:rsidRPr="000810B1" w:rsidRDefault="009E59F2">
      <w:pPr>
        <w:tabs>
          <w:tab w:val="left" w:pos="3480"/>
          <w:tab w:val="center" w:pos="4156"/>
        </w:tabs>
        <w:jc w:val="center"/>
        <w:rPr>
          <w:rFonts w:ascii="宋体" w:hAnsi="宋体" w:cs="宋体"/>
          <w:b/>
          <w:bCs/>
          <w:color w:val="000000" w:themeColor="text1"/>
          <w:sz w:val="30"/>
          <w:szCs w:val="30"/>
        </w:rPr>
      </w:pPr>
      <w:r w:rsidRPr="000810B1">
        <w:rPr>
          <w:rFonts w:ascii="宋体" w:hAnsi="宋体" w:cs="宋体"/>
          <w:b/>
          <w:bCs/>
          <w:color w:val="000000" w:themeColor="text1"/>
          <w:sz w:val="30"/>
          <w:szCs w:val="30"/>
        </w:rPr>
        <w:br w:type="page"/>
      </w:r>
    </w:p>
    <w:p w:rsidR="00382392" w:rsidRPr="000810B1" w:rsidRDefault="009E59F2">
      <w:pPr>
        <w:pStyle w:val="1"/>
        <w:rPr>
          <w:color w:val="000000" w:themeColor="text1"/>
        </w:rPr>
      </w:pPr>
      <w:bookmarkStart w:id="2" w:name="_Toc17536925"/>
      <w:r w:rsidRPr="000810B1">
        <w:rPr>
          <w:rFonts w:hint="eastAsia"/>
          <w:color w:val="000000" w:themeColor="text1"/>
        </w:rPr>
        <w:lastRenderedPageBreak/>
        <w:t>第一章总则</w:t>
      </w:r>
      <w:bookmarkEnd w:id="2"/>
    </w:p>
    <w:p w:rsidR="00382392" w:rsidRPr="000810B1" w:rsidRDefault="009E59F2">
      <w:pPr>
        <w:spacing w:line="360" w:lineRule="exact"/>
        <w:rPr>
          <w:rFonts w:ascii="宋体" w:hAnsi="宋体" w:cs="宋体"/>
          <w:b/>
          <w:bCs/>
          <w:color w:val="000000" w:themeColor="text1"/>
          <w:szCs w:val="21"/>
        </w:rPr>
      </w:pPr>
      <w:r w:rsidRPr="000810B1">
        <w:rPr>
          <w:rFonts w:ascii="宋体" w:hAnsi="宋体" w:cs="宋体" w:hint="eastAsia"/>
          <w:b/>
          <w:bCs/>
          <w:color w:val="000000" w:themeColor="text1"/>
          <w:szCs w:val="21"/>
        </w:rPr>
        <w:t>1</w:t>
      </w:r>
      <w:r w:rsidRPr="000810B1">
        <w:rPr>
          <w:rFonts w:ascii="宋体" w:hAnsi="宋体" w:cs="宋体"/>
          <w:b/>
          <w:bCs/>
          <w:color w:val="000000" w:themeColor="text1"/>
          <w:szCs w:val="21"/>
        </w:rPr>
        <w:t>.</w:t>
      </w:r>
      <w:r w:rsidRPr="000810B1">
        <w:rPr>
          <w:rFonts w:ascii="宋体" w:hAnsi="宋体" w:cs="宋体" w:hint="eastAsia"/>
          <w:b/>
          <w:bCs/>
          <w:color w:val="000000" w:themeColor="text1"/>
          <w:szCs w:val="21"/>
        </w:rPr>
        <w:t>采购方式</w:t>
      </w:r>
    </w:p>
    <w:p w:rsidR="00382392" w:rsidRPr="000810B1" w:rsidRDefault="009E59F2">
      <w:pPr>
        <w:spacing w:line="360" w:lineRule="exact"/>
        <w:ind w:firstLineChars="200" w:firstLine="420"/>
        <w:rPr>
          <w:color w:val="000000" w:themeColor="text1"/>
        </w:rPr>
      </w:pPr>
      <w:r w:rsidRPr="000810B1">
        <w:rPr>
          <w:rFonts w:hint="eastAsia"/>
          <w:color w:val="000000" w:themeColor="text1"/>
        </w:rPr>
        <w:t>本次采购采取竞争性谈判方式，本竞争性谈判文件仅适用于谈判公告中所述项目。</w:t>
      </w:r>
    </w:p>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b/>
          <w:color w:val="000000" w:themeColor="text1"/>
          <w:szCs w:val="21"/>
        </w:rPr>
        <w:t>2.合格的供应商</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2.1满足公告中供应商的资格要求的规定。</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2.2 满足本文件实质性条款的规定。</w:t>
      </w:r>
    </w:p>
    <w:p w:rsidR="00382392" w:rsidRPr="000810B1" w:rsidRDefault="009E59F2">
      <w:pPr>
        <w:spacing w:line="360" w:lineRule="exact"/>
        <w:rPr>
          <w:rFonts w:ascii="宋体" w:hAnsi="宋体" w:cs="宋体"/>
          <w:color w:val="000000" w:themeColor="text1"/>
          <w:szCs w:val="21"/>
        </w:rPr>
      </w:pPr>
      <w:r w:rsidRPr="000810B1">
        <w:rPr>
          <w:rFonts w:ascii="宋体" w:hAnsi="宋体" w:cs="宋体"/>
          <w:b/>
          <w:color w:val="000000" w:themeColor="text1"/>
          <w:szCs w:val="21"/>
        </w:rPr>
        <w:t>3.</w:t>
      </w:r>
      <w:r w:rsidRPr="000810B1">
        <w:rPr>
          <w:rFonts w:ascii="宋体" w:hAnsi="宋体" w:cs="宋体" w:hint="eastAsia"/>
          <w:b/>
          <w:color w:val="000000" w:themeColor="text1"/>
          <w:szCs w:val="21"/>
        </w:rPr>
        <w:t>谈判费用</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hint="eastAsia"/>
          <w:color w:val="000000" w:themeColor="text1"/>
          <w:szCs w:val="21"/>
        </w:rPr>
        <w:t>参加谈判供应商应自行承担所有与参加谈判有关的费用</w:t>
      </w:r>
      <w:r w:rsidRPr="000810B1">
        <w:rPr>
          <w:rFonts w:ascii="宋体" w:hAnsi="宋体"/>
          <w:color w:val="000000" w:themeColor="text1"/>
          <w:szCs w:val="21"/>
        </w:rPr>
        <w:t>。无论</w:t>
      </w:r>
      <w:r w:rsidRPr="000810B1">
        <w:rPr>
          <w:rFonts w:ascii="宋体" w:hAnsi="宋体" w:hint="eastAsia"/>
          <w:color w:val="000000" w:themeColor="text1"/>
          <w:szCs w:val="21"/>
        </w:rPr>
        <w:t>最终成交结果</w:t>
      </w:r>
      <w:r w:rsidRPr="000810B1">
        <w:rPr>
          <w:rFonts w:ascii="宋体" w:hAnsi="宋体"/>
          <w:color w:val="000000" w:themeColor="text1"/>
          <w:szCs w:val="21"/>
        </w:rPr>
        <w:t>如何，</w:t>
      </w:r>
      <w:r w:rsidRPr="000810B1">
        <w:rPr>
          <w:rFonts w:ascii="宋体" w:hAnsi="宋体" w:cs="宋体" w:hint="eastAsia"/>
          <w:color w:val="000000" w:themeColor="text1"/>
          <w:szCs w:val="21"/>
        </w:rPr>
        <w:t>采购代理机构在任何情况下均无义务和责任承担这些费用。</w:t>
      </w:r>
    </w:p>
    <w:p w:rsidR="00382392" w:rsidRPr="000810B1" w:rsidRDefault="009E59F2">
      <w:pPr>
        <w:spacing w:line="360" w:lineRule="exact"/>
        <w:rPr>
          <w:rFonts w:ascii="宋体" w:hAnsi="宋体" w:cs="宋体"/>
          <w:b/>
          <w:color w:val="000000" w:themeColor="text1"/>
          <w:szCs w:val="21"/>
        </w:rPr>
      </w:pPr>
      <w:r w:rsidRPr="000810B1">
        <w:rPr>
          <w:rFonts w:ascii="宋体" w:hAnsi="宋体" w:cs="宋体"/>
          <w:b/>
          <w:color w:val="000000" w:themeColor="text1"/>
          <w:szCs w:val="21"/>
        </w:rPr>
        <w:t>4.</w:t>
      </w:r>
      <w:r w:rsidRPr="000810B1">
        <w:rPr>
          <w:rFonts w:ascii="宋体" w:hAnsi="宋体" w:cs="宋体" w:hint="eastAsia"/>
          <w:b/>
          <w:color w:val="000000" w:themeColor="text1"/>
          <w:szCs w:val="21"/>
        </w:rPr>
        <w:t>竞争性谈判文件的组成</w:t>
      </w:r>
    </w:p>
    <w:p w:rsidR="00382392" w:rsidRPr="000810B1" w:rsidRDefault="009E59F2">
      <w:pPr>
        <w:spacing w:line="360" w:lineRule="exact"/>
        <w:ind w:firstLineChars="200" w:firstLine="420"/>
        <w:rPr>
          <w:rFonts w:ascii="宋体" w:hAnsi="宋体"/>
          <w:color w:val="000000" w:themeColor="text1"/>
          <w:szCs w:val="21"/>
        </w:rPr>
      </w:pPr>
      <w:r w:rsidRPr="000810B1">
        <w:rPr>
          <w:rFonts w:ascii="宋体" w:hAnsi="宋体" w:hint="eastAsia"/>
          <w:color w:val="000000" w:themeColor="text1"/>
          <w:szCs w:val="21"/>
        </w:rPr>
        <w:t>本文件及依法对本文件所作的更正内容均为竞争性谈判文件的组成部分。</w:t>
      </w:r>
    </w:p>
    <w:p w:rsidR="00382392" w:rsidRPr="000810B1" w:rsidRDefault="009E59F2">
      <w:pPr>
        <w:spacing w:line="360" w:lineRule="exact"/>
        <w:ind w:firstLineChars="200" w:firstLine="420"/>
        <w:rPr>
          <w:rFonts w:ascii="宋体" w:hAnsi="宋体"/>
          <w:color w:val="000000" w:themeColor="text1"/>
          <w:szCs w:val="21"/>
        </w:rPr>
      </w:pPr>
      <w:r w:rsidRPr="000810B1">
        <w:rPr>
          <w:rFonts w:ascii="宋体" w:hAnsi="宋体" w:hint="eastAsia"/>
          <w:color w:val="000000" w:themeColor="text1"/>
          <w:szCs w:val="21"/>
        </w:rPr>
        <w:t>供应商应仔细检查竞争性谈判文件是否齐全，如有缺漏，立即与代理机构联系解决。</w:t>
      </w:r>
    </w:p>
    <w:p w:rsidR="00382392" w:rsidRPr="000810B1" w:rsidRDefault="009E59F2">
      <w:pPr>
        <w:spacing w:line="360" w:lineRule="exact"/>
        <w:ind w:firstLineChars="200" w:firstLine="420"/>
        <w:rPr>
          <w:rFonts w:ascii="宋体" w:hAnsi="宋体"/>
          <w:color w:val="000000" w:themeColor="text1"/>
          <w:szCs w:val="21"/>
        </w:rPr>
      </w:pPr>
      <w:r w:rsidRPr="000810B1">
        <w:rPr>
          <w:rFonts w:ascii="宋体" w:hAnsi="宋体" w:hint="eastAsia"/>
          <w:color w:val="000000" w:themeColor="text1"/>
          <w:szCs w:val="21"/>
        </w:rPr>
        <w:t>供应商应认真阅读竞争性谈判文件中所有的事项、格式、条款和规范等要求。按竞争性谈判文件要求和规定编制谈判响应文件，并保证所提供的全部资料的真实性，以使其谈判响应文件对竞争性谈判文件</w:t>
      </w:r>
      <w:proofErr w:type="gramStart"/>
      <w:r w:rsidRPr="000810B1">
        <w:rPr>
          <w:rFonts w:ascii="宋体" w:hAnsi="宋体" w:hint="eastAsia"/>
          <w:color w:val="000000" w:themeColor="text1"/>
          <w:szCs w:val="21"/>
        </w:rPr>
        <w:t>作出</w:t>
      </w:r>
      <w:proofErr w:type="gramEnd"/>
      <w:r w:rsidRPr="000810B1">
        <w:rPr>
          <w:rFonts w:ascii="宋体" w:hAnsi="宋体" w:hint="eastAsia"/>
          <w:color w:val="000000" w:themeColor="text1"/>
          <w:szCs w:val="21"/>
        </w:rPr>
        <w:t>实质性响应，否则其风险由供应商自行承担。</w:t>
      </w:r>
    </w:p>
    <w:p w:rsidR="00382392" w:rsidRPr="000810B1" w:rsidRDefault="009E59F2">
      <w:pPr>
        <w:spacing w:line="360" w:lineRule="exact"/>
        <w:ind w:firstLineChars="200" w:firstLine="420"/>
        <w:rPr>
          <w:rFonts w:ascii="宋体" w:hAnsi="宋体"/>
          <w:color w:val="000000" w:themeColor="text1"/>
          <w:szCs w:val="21"/>
        </w:rPr>
      </w:pPr>
      <w:r w:rsidRPr="000810B1">
        <w:rPr>
          <w:rFonts w:ascii="宋体" w:hAnsi="宋体" w:hint="eastAsia"/>
          <w:color w:val="000000" w:themeColor="text1"/>
          <w:szCs w:val="21"/>
        </w:rPr>
        <w:t>供应商一旦参加本项目采购活动，即被认为接受了本竞争性谈判文件的规定和约束。</w:t>
      </w:r>
    </w:p>
    <w:p w:rsidR="00382392" w:rsidRPr="000810B1" w:rsidRDefault="009E59F2">
      <w:pPr>
        <w:spacing w:line="360" w:lineRule="exact"/>
        <w:rPr>
          <w:rFonts w:ascii="宋体" w:hAnsi="宋体" w:cs="宋体"/>
          <w:b/>
          <w:color w:val="000000" w:themeColor="text1"/>
          <w:szCs w:val="21"/>
        </w:rPr>
      </w:pPr>
      <w:r w:rsidRPr="000810B1">
        <w:rPr>
          <w:rFonts w:ascii="宋体" w:hAnsi="宋体" w:cs="宋体"/>
          <w:b/>
          <w:color w:val="000000" w:themeColor="text1"/>
          <w:szCs w:val="21"/>
        </w:rPr>
        <w:t>5.</w:t>
      </w:r>
      <w:r w:rsidRPr="000810B1">
        <w:rPr>
          <w:rFonts w:ascii="宋体" w:hAnsi="宋体" w:cs="宋体" w:hint="eastAsia"/>
          <w:b/>
          <w:color w:val="000000" w:themeColor="text1"/>
          <w:szCs w:val="21"/>
        </w:rPr>
        <w:t>竞争性谈判文件的补充</w:t>
      </w:r>
      <w:r w:rsidRPr="000810B1">
        <w:rPr>
          <w:rFonts w:ascii="宋体" w:hAnsi="宋体" w:cs="宋体"/>
          <w:b/>
          <w:color w:val="000000" w:themeColor="text1"/>
          <w:szCs w:val="21"/>
        </w:rPr>
        <w:t>、</w:t>
      </w:r>
      <w:r w:rsidRPr="000810B1">
        <w:rPr>
          <w:rFonts w:ascii="宋体" w:hAnsi="宋体" w:cs="宋体" w:hint="eastAsia"/>
          <w:b/>
          <w:color w:val="000000" w:themeColor="text1"/>
          <w:szCs w:val="21"/>
        </w:rPr>
        <w:t>澄清、更正</w:t>
      </w:r>
    </w:p>
    <w:p w:rsidR="00382392" w:rsidRPr="000810B1" w:rsidRDefault="009E59F2">
      <w:pPr>
        <w:spacing w:line="360" w:lineRule="exact"/>
        <w:ind w:firstLine="420"/>
        <w:rPr>
          <w:rFonts w:ascii="宋体" w:hAnsi="宋体" w:cs="宋体"/>
          <w:bCs/>
          <w:color w:val="000000" w:themeColor="text1"/>
          <w:szCs w:val="21"/>
        </w:rPr>
      </w:pPr>
      <w:r w:rsidRPr="000810B1">
        <w:rPr>
          <w:rFonts w:ascii="宋体" w:hAnsi="宋体" w:cs="宋体"/>
          <w:bCs/>
          <w:color w:val="000000" w:themeColor="text1"/>
          <w:szCs w:val="21"/>
        </w:rPr>
        <w:t>5</w:t>
      </w:r>
      <w:r w:rsidRPr="000810B1">
        <w:rPr>
          <w:rFonts w:ascii="宋体" w:hAnsi="宋体" w:cs="宋体" w:hint="eastAsia"/>
          <w:bCs/>
          <w:color w:val="000000" w:themeColor="text1"/>
          <w:szCs w:val="21"/>
        </w:rPr>
        <w:t>.1 代理机构向供应商提供的有关资料和数据，是代理机构现有的能使供应商利用的资料。代理机构对供应商由此而</w:t>
      </w:r>
      <w:proofErr w:type="gramStart"/>
      <w:r w:rsidRPr="000810B1">
        <w:rPr>
          <w:rFonts w:ascii="宋体" w:hAnsi="宋体" w:cs="宋体" w:hint="eastAsia"/>
          <w:bCs/>
          <w:color w:val="000000" w:themeColor="text1"/>
          <w:szCs w:val="21"/>
        </w:rPr>
        <w:t>作出</w:t>
      </w:r>
      <w:proofErr w:type="gramEnd"/>
      <w:r w:rsidRPr="000810B1">
        <w:rPr>
          <w:rFonts w:ascii="宋体" w:hAnsi="宋体" w:cs="宋体" w:hint="eastAsia"/>
          <w:bCs/>
          <w:color w:val="000000" w:themeColor="text1"/>
          <w:szCs w:val="21"/>
        </w:rPr>
        <w:t>的推论、理解和结论概不负责。供应商由于对竞争性谈判文件的任何推论和误解以及采购人对有关问题的口头解释所造成的后果，均由供应商自负。</w:t>
      </w:r>
    </w:p>
    <w:p w:rsidR="00382392" w:rsidRPr="000810B1" w:rsidRDefault="009E59F2">
      <w:pPr>
        <w:spacing w:line="360" w:lineRule="exact"/>
        <w:ind w:firstLine="420"/>
        <w:rPr>
          <w:rFonts w:ascii="宋体" w:hAnsi="宋体" w:cs="宋体"/>
          <w:b/>
          <w:bCs/>
          <w:color w:val="000000" w:themeColor="text1"/>
          <w:szCs w:val="21"/>
        </w:rPr>
      </w:pPr>
      <w:r w:rsidRPr="000810B1">
        <w:rPr>
          <w:rFonts w:ascii="宋体" w:hAnsi="宋体" w:cs="宋体"/>
          <w:bCs/>
          <w:color w:val="000000" w:themeColor="text1"/>
          <w:szCs w:val="21"/>
        </w:rPr>
        <w:t>5</w:t>
      </w:r>
      <w:r w:rsidRPr="000810B1">
        <w:rPr>
          <w:rFonts w:ascii="宋体" w:hAnsi="宋体" w:cs="宋体" w:hint="eastAsia"/>
          <w:bCs/>
          <w:color w:val="000000" w:themeColor="text1"/>
          <w:szCs w:val="21"/>
        </w:rPr>
        <w:t>.2供应商提出的与谈判有关的任何问题须在收到竞争性谈判文件后，按规定时间以书面形式提交至采购代理机构，未以书面形式提出或逾期提出的异议将不被接受。</w:t>
      </w:r>
      <w:r w:rsidRPr="000810B1">
        <w:rPr>
          <w:rFonts w:ascii="宋体" w:hAnsi="宋体"/>
          <w:color w:val="000000" w:themeColor="text1"/>
          <w:szCs w:val="21"/>
        </w:rPr>
        <w:t>如无疑问</w:t>
      </w:r>
      <w:r w:rsidRPr="000810B1">
        <w:rPr>
          <w:rFonts w:ascii="宋体" w:hAnsi="宋体" w:hint="eastAsia"/>
          <w:color w:val="000000" w:themeColor="text1"/>
          <w:szCs w:val="21"/>
        </w:rPr>
        <w:t>，</w:t>
      </w:r>
      <w:r w:rsidRPr="000810B1">
        <w:rPr>
          <w:rFonts w:ascii="宋体" w:hAnsi="宋体"/>
          <w:color w:val="000000" w:themeColor="text1"/>
          <w:szCs w:val="21"/>
        </w:rPr>
        <w:t>视作供应</w:t>
      </w:r>
      <w:proofErr w:type="gramStart"/>
      <w:r w:rsidRPr="000810B1">
        <w:rPr>
          <w:rFonts w:ascii="宋体" w:hAnsi="宋体"/>
          <w:color w:val="000000" w:themeColor="text1"/>
          <w:szCs w:val="21"/>
        </w:rPr>
        <w:t>商完全响应</w:t>
      </w:r>
      <w:proofErr w:type="gramEnd"/>
      <w:r w:rsidRPr="000810B1">
        <w:rPr>
          <w:rFonts w:ascii="宋体" w:hAnsi="宋体"/>
          <w:color w:val="000000" w:themeColor="text1"/>
          <w:szCs w:val="21"/>
        </w:rPr>
        <w:t>竞争性谈判文件的条款和要求。</w:t>
      </w:r>
    </w:p>
    <w:p w:rsidR="00382392" w:rsidRPr="000810B1" w:rsidRDefault="009E59F2">
      <w:pPr>
        <w:spacing w:line="360" w:lineRule="exact"/>
        <w:ind w:firstLineChars="200" w:firstLine="420"/>
        <w:rPr>
          <w:rFonts w:ascii="宋体" w:hAnsi="宋体" w:cs="宋体"/>
          <w:bCs/>
          <w:color w:val="000000" w:themeColor="text1"/>
          <w:szCs w:val="21"/>
        </w:rPr>
      </w:pPr>
      <w:r w:rsidRPr="000810B1">
        <w:rPr>
          <w:rFonts w:ascii="宋体" w:hAnsi="宋体" w:cs="宋体"/>
          <w:bCs/>
          <w:color w:val="000000" w:themeColor="text1"/>
          <w:szCs w:val="21"/>
        </w:rPr>
        <w:t>5</w:t>
      </w:r>
      <w:r w:rsidRPr="000810B1">
        <w:rPr>
          <w:rFonts w:ascii="宋体" w:hAnsi="宋体" w:cs="宋体" w:hint="eastAsia"/>
          <w:bCs/>
          <w:color w:val="000000" w:themeColor="text1"/>
          <w:szCs w:val="21"/>
        </w:rPr>
        <w:t>.3采购人及代理机构有权对已发出的竞争性谈判文件进行必要的澄清或更正。</w:t>
      </w:r>
    </w:p>
    <w:p w:rsidR="00382392" w:rsidRPr="000810B1" w:rsidRDefault="009E59F2">
      <w:pPr>
        <w:spacing w:line="360" w:lineRule="exact"/>
        <w:ind w:firstLineChars="200" w:firstLine="420"/>
        <w:rPr>
          <w:rFonts w:ascii="宋体" w:hAnsi="宋体" w:cs="宋体"/>
          <w:bCs/>
          <w:color w:val="000000" w:themeColor="text1"/>
          <w:szCs w:val="21"/>
        </w:rPr>
      </w:pPr>
      <w:r w:rsidRPr="000810B1">
        <w:rPr>
          <w:rFonts w:ascii="宋体" w:hAnsi="宋体" w:cs="宋体"/>
          <w:bCs/>
          <w:color w:val="000000" w:themeColor="text1"/>
          <w:szCs w:val="21"/>
        </w:rPr>
        <w:t>5</w:t>
      </w:r>
      <w:r w:rsidRPr="000810B1">
        <w:rPr>
          <w:rFonts w:ascii="宋体" w:hAnsi="宋体" w:cs="宋体" w:hint="eastAsia"/>
          <w:bCs/>
          <w:color w:val="000000" w:themeColor="text1"/>
          <w:szCs w:val="21"/>
        </w:rPr>
        <w:t>.4采购</w:t>
      </w:r>
      <w:r w:rsidRPr="000810B1">
        <w:rPr>
          <w:rFonts w:ascii="宋体" w:hAnsi="宋体" w:cs="宋体"/>
          <w:bCs/>
          <w:color w:val="000000" w:themeColor="text1"/>
          <w:szCs w:val="21"/>
        </w:rPr>
        <w:t>人可视具体情况，延长</w:t>
      </w:r>
      <w:r w:rsidRPr="000810B1">
        <w:rPr>
          <w:rFonts w:ascii="宋体" w:hAnsi="宋体" w:cs="宋体" w:hint="eastAsia"/>
          <w:bCs/>
          <w:color w:val="000000" w:themeColor="text1"/>
          <w:szCs w:val="21"/>
        </w:rPr>
        <w:t>谈判响应文件</w:t>
      </w:r>
      <w:r w:rsidRPr="000810B1">
        <w:rPr>
          <w:rFonts w:ascii="宋体" w:hAnsi="宋体" w:cs="宋体"/>
          <w:bCs/>
          <w:color w:val="000000" w:themeColor="text1"/>
          <w:szCs w:val="21"/>
        </w:rPr>
        <w:t>提交截止时间和</w:t>
      </w:r>
      <w:r w:rsidRPr="000810B1">
        <w:rPr>
          <w:rFonts w:ascii="宋体" w:hAnsi="宋体" w:cs="宋体" w:hint="eastAsia"/>
          <w:bCs/>
          <w:color w:val="000000" w:themeColor="text1"/>
          <w:szCs w:val="21"/>
        </w:rPr>
        <w:t>谈判</w:t>
      </w:r>
      <w:r w:rsidRPr="000810B1">
        <w:rPr>
          <w:rFonts w:ascii="宋体" w:hAnsi="宋体" w:cs="宋体"/>
          <w:bCs/>
          <w:color w:val="000000" w:themeColor="text1"/>
          <w:szCs w:val="21"/>
        </w:rPr>
        <w:t>时间</w:t>
      </w:r>
      <w:r w:rsidRPr="000810B1">
        <w:rPr>
          <w:rFonts w:ascii="宋体" w:hAnsi="宋体" w:cs="宋体" w:hint="eastAsia"/>
          <w:bCs/>
          <w:color w:val="000000" w:themeColor="text1"/>
          <w:szCs w:val="21"/>
        </w:rPr>
        <w:t>。</w:t>
      </w:r>
    </w:p>
    <w:p w:rsidR="00382392" w:rsidRPr="000810B1" w:rsidRDefault="009E59F2">
      <w:pPr>
        <w:spacing w:line="360" w:lineRule="exact"/>
        <w:ind w:firstLineChars="200" w:firstLine="422"/>
        <w:rPr>
          <w:rFonts w:ascii="宋体" w:hAnsi="宋体" w:cs="宋体"/>
          <w:b/>
          <w:bCs/>
          <w:color w:val="000000" w:themeColor="text1"/>
          <w:szCs w:val="21"/>
        </w:rPr>
      </w:pPr>
      <w:r w:rsidRPr="000810B1">
        <w:rPr>
          <w:rFonts w:ascii="宋体" w:hAnsi="宋体" w:cs="宋体"/>
          <w:b/>
          <w:bCs/>
          <w:color w:val="000000" w:themeColor="text1"/>
          <w:szCs w:val="21"/>
        </w:rPr>
        <w:t>5</w:t>
      </w:r>
      <w:r w:rsidRPr="000810B1">
        <w:rPr>
          <w:rFonts w:ascii="宋体" w:hAnsi="宋体" w:cs="宋体" w:hint="eastAsia"/>
          <w:b/>
          <w:bCs/>
          <w:color w:val="000000" w:themeColor="text1"/>
          <w:szCs w:val="21"/>
        </w:rPr>
        <w:t>.5所有</w:t>
      </w:r>
      <w:r w:rsidRPr="000810B1">
        <w:rPr>
          <w:rFonts w:ascii="宋体" w:hAnsi="宋体" w:cs="宋体"/>
          <w:b/>
          <w:bCs/>
          <w:color w:val="000000" w:themeColor="text1"/>
          <w:szCs w:val="21"/>
        </w:rPr>
        <w:t>有关</w:t>
      </w:r>
      <w:r w:rsidRPr="000810B1">
        <w:rPr>
          <w:rFonts w:ascii="宋体" w:hAnsi="宋体" w:hint="eastAsia"/>
          <w:b/>
          <w:color w:val="000000" w:themeColor="text1"/>
          <w:szCs w:val="21"/>
        </w:rPr>
        <w:t>竞争性谈判文件的</w:t>
      </w:r>
      <w:r w:rsidRPr="000810B1">
        <w:rPr>
          <w:rFonts w:ascii="宋体" w:hAnsi="宋体" w:cs="宋体" w:hint="eastAsia"/>
          <w:b/>
          <w:color w:val="000000" w:themeColor="text1"/>
          <w:szCs w:val="21"/>
        </w:rPr>
        <w:t>补充</w:t>
      </w:r>
      <w:r w:rsidRPr="000810B1">
        <w:rPr>
          <w:rFonts w:ascii="宋体" w:hAnsi="宋体" w:cs="宋体"/>
          <w:b/>
          <w:color w:val="000000" w:themeColor="text1"/>
          <w:szCs w:val="21"/>
        </w:rPr>
        <w:t>、</w:t>
      </w:r>
      <w:r w:rsidRPr="000810B1">
        <w:rPr>
          <w:rFonts w:ascii="宋体" w:hAnsi="宋体" w:cs="宋体" w:hint="eastAsia"/>
          <w:b/>
          <w:color w:val="000000" w:themeColor="text1"/>
          <w:szCs w:val="21"/>
        </w:rPr>
        <w:t>澄清、更正</w:t>
      </w:r>
      <w:r w:rsidRPr="000810B1">
        <w:rPr>
          <w:rFonts w:ascii="宋体" w:hAnsi="宋体" w:hint="eastAsia"/>
          <w:b/>
          <w:color w:val="000000" w:themeColor="text1"/>
          <w:szCs w:val="21"/>
        </w:rPr>
        <w:t>将</w:t>
      </w:r>
      <w:r w:rsidRPr="000810B1">
        <w:rPr>
          <w:rFonts w:ascii="宋体" w:hAnsi="宋体"/>
          <w:b/>
          <w:color w:val="000000" w:themeColor="text1"/>
          <w:szCs w:val="21"/>
        </w:rPr>
        <w:t>在常州</w:t>
      </w:r>
      <w:r w:rsidRPr="000810B1">
        <w:rPr>
          <w:rFonts w:ascii="宋体" w:hAnsi="宋体" w:hint="eastAsia"/>
          <w:b/>
          <w:color w:val="000000" w:themeColor="text1"/>
          <w:szCs w:val="21"/>
        </w:rPr>
        <w:t>市</w:t>
      </w:r>
      <w:r w:rsidRPr="000810B1">
        <w:rPr>
          <w:rFonts w:ascii="宋体" w:hAnsi="宋体"/>
          <w:b/>
          <w:color w:val="000000" w:themeColor="text1"/>
          <w:szCs w:val="21"/>
        </w:rPr>
        <w:t>政府采购网</w:t>
      </w:r>
      <w:r w:rsidRPr="000810B1">
        <w:rPr>
          <w:rFonts w:ascii="宋体" w:hAnsi="宋体" w:hint="eastAsia"/>
          <w:b/>
          <w:color w:val="000000" w:themeColor="text1"/>
          <w:szCs w:val="21"/>
        </w:rPr>
        <w:t>和</w:t>
      </w:r>
      <w:r w:rsidRPr="000810B1">
        <w:rPr>
          <w:rFonts w:ascii="宋体" w:hAnsi="宋体"/>
          <w:b/>
          <w:color w:val="000000" w:themeColor="text1"/>
          <w:szCs w:val="21"/>
        </w:rPr>
        <w:t>常州市城</w:t>
      </w:r>
      <w:proofErr w:type="gramStart"/>
      <w:r w:rsidRPr="000810B1">
        <w:rPr>
          <w:rFonts w:ascii="宋体" w:hAnsi="宋体"/>
          <w:b/>
          <w:color w:val="000000" w:themeColor="text1"/>
          <w:szCs w:val="21"/>
        </w:rPr>
        <w:t>投建设</w:t>
      </w:r>
      <w:proofErr w:type="gramEnd"/>
      <w:r w:rsidRPr="000810B1">
        <w:rPr>
          <w:rFonts w:ascii="宋体" w:hAnsi="宋体"/>
          <w:b/>
          <w:color w:val="000000" w:themeColor="text1"/>
          <w:szCs w:val="21"/>
        </w:rPr>
        <w:t>工程招标有限公司网</w:t>
      </w:r>
      <w:r w:rsidRPr="000810B1">
        <w:rPr>
          <w:rFonts w:ascii="宋体" w:hAnsi="宋体" w:hint="eastAsia"/>
          <w:b/>
          <w:color w:val="000000" w:themeColor="text1"/>
          <w:szCs w:val="21"/>
        </w:rPr>
        <w:t>公告</w:t>
      </w:r>
      <w:r w:rsidRPr="000810B1">
        <w:rPr>
          <w:rFonts w:hAnsi="宋体" w:hint="eastAsia"/>
          <w:b/>
          <w:color w:val="000000" w:themeColor="text1"/>
          <w:szCs w:val="21"/>
        </w:rPr>
        <w:t>。上述内容将作为竞争性谈判文件的组成部分，并对供应商具有约束力，由供应商自行关注并获取。</w:t>
      </w:r>
    </w:p>
    <w:p w:rsidR="00382392" w:rsidRPr="000810B1" w:rsidRDefault="009E59F2">
      <w:pPr>
        <w:spacing w:line="360" w:lineRule="exact"/>
        <w:rPr>
          <w:rFonts w:ascii="宋体" w:hAnsi="宋体" w:cs="宋体"/>
          <w:b/>
          <w:color w:val="000000" w:themeColor="text1"/>
          <w:szCs w:val="21"/>
        </w:rPr>
      </w:pPr>
      <w:r w:rsidRPr="000810B1">
        <w:rPr>
          <w:rFonts w:ascii="宋体" w:hAnsi="宋体" w:cs="宋体" w:hint="eastAsia"/>
          <w:b/>
          <w:color w:val="000000" w:themeColor="text1"/>
          <w:szCs w:val="21"/>
        </w:rPr>
        <w:t>6.供应商的义务</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6.1</w:t>
      </w:r>
      <w:r w:rsidRPr="000810B1">
        <w:rPr>
          <w:rFonts w:ascii="宋体" w:hAnsi="宋体" w:cs="宋体" w:hint="eastAsia"/>
          <w:color w:val="000000" w:themeColor="text1"/>
          <w:szCs w:val="21"/>
        </w:rPr>
        <w:t xml:space="preserve"> 供应商应当认真阅读竞争性谈判文件，完全明了采购项目的内容。</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6.2</w:t>
      </w:r>
      <w:r w:rsidRPr="000810B1">
        <w:rPr>
          <w:rFonts w:ascii="宋体" w:hAnsi="宋体" w:cs="宋体" w:hint="eastAsia"/>
          <w:color w:val="000000" w:themeColor="text1"/>
          <w:szCs w:val="21"/>
        </w:rPr>
        <w:t xml:space="preserve"> 供应商应当按照竞争性谈判文件的要求编制谈判响应文件。谈判响应文件应对竞争性谈判文件提出的实质性要求和条件</w:t>
      </w:r>
      <w:proofErr w:type="gramStart"/>
      <w:r w:rsidRPr="000810B1">
        <w:rPr>
          <w:rFonts w:ascii="宋体" w:hAnsi="宋体" w:cs="宋体" w:hint="eastAsia"/>
          <w:color w:val="000000" w:themeColor="text1"/>
          <w:szCs w:val="21"/>
        </w:rPr>
        <w:t>作出</w:t>
      </w:r>
      <w:proofErr w:type="gramEnd"/>
      <w:r w:rsidRPr="000810B1">
        <w:rPr>
          <w:rFonts w:ascii="宋体" w:hAnsi="宋体" w:cs="宋体" w:hint="eastAsia"/>
          <w:color w:val="000000" w:themeColor="text1"/>
          <w:szCs w:val="21"/>
        </w:rPr>
        <w:t>完全响应。</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6.</w:t>
      </w:r>
      <w:r w:rsidRPr="000810B1">
        <w:rPr>
          <w:rFonts w:ascii="宋体" w:hAnsi="宋体" w:cs="宋体" w:hint="eastAsia"/>
          <w:color w:val="000000" w:themeColor="text1"/>
          <w:szCs w:val="21"/>
        </w:rPr>
        <w:t>3 供应商应在谈判响应文件</w:t>
      </w:r>
      <w:r w:rsidRPr="000810B1">
        <w:rPr>
          <w:rFonts w:ascii="宋体" w:hAnsi="宋体" w:cs="宋体"/>
          <w:color w:val="000000" w:themeColor="text1"/>
          <w:szCs w:val="21"/>
        </w:rPr>
        <w:t>提交</w:t>
      </w:r>
      <w:r w:rsidRPr="000810B1">
        <w:rPr>
          <w:rFonts w:ascii="宋体" w:hAnsi="宋体" w:cs="宋体" w:hint="eastAsia"/>
          <w:color w:val="000000" w:themeColor="text1"/>
          <w:szCs w:val="21"/>
        </w:rPr>
        <w:t>截止时间前，将密封的谈判响应文件送达谈判地点。</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6.</w:t>
      </w:r>
      <w:r w:rsidRPr="000810B1">
        <w:rPr>
          <w:rFonts w:ascii="宋体" w:hAnsi="宋体" w:cs="宋体" w:hint="eastAsia"/>
          <w:color w:val="000000" w:themeColor="text1"/>
          <w:szCs w:val="21"/>
        </w:rPr>
        <w:t>4 供应商不得相互串通谈判报价，不得排挤其他供应商的公平竞争，损害采购人或者其他供应商合法权益。供应商不得与采购人串通，损害国家利益，公众利益或者他人的合法权益。</w:t>
      </w:r>
    </w:p>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b/>
          <w:color w:val="000000" w:themeColor="text1"/>
          <w:szCs w:val="21"/>
        </w:rPr>
        <w:t>7.谈判报价</w:t>
      </w:r>
    </w:p>
    <w:p w:rsidR="00382392" w:rsidRPr="000810B1" w:rsidRDefault="009E59F2">
      <w:pPr>
        <w:tabs>
          <w:tab w:val="left" w:pos="284"/>
        </w:tabs>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lastRenderedPageBreak/>
        <w:t>7.1 本项目谈判报价应包括完成该项货物或者服务项目所涉及到的一切相关费用，采购人不再支付其他任何费用。</w:t>
      </w:r>
    </w:p>
    <w:p w:rsidR="00382392" w:rsidRPr="000810B1" w:rsidRDefault="009E59F2">
      <w:pPr>
        <w:tabs>
          <w:tab w:val="left" w:pos="284"/>
        </w:tabs>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7.2 谈判报价方式</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7.2.</w:t>
      </w:r>
      <w:r w:rsidRPr="000810B1">
        <w:rPr>
          <w:rFonts w:ascii="宋体" w:hAnsi="宋体" w:cs="宋体" w:hint="eastAsia"/>
          <w:color w:val="000000" w:themeColor="text1"/>
          <w:szCs w:val="21"/>
        </w:rPr>
        <w:t>1 供应商应按照竞争性谈判文件中提供的格式完整填写报价一览表。报价一览表中的报价应与谈判</w:t>
      </w:r>
      <w:r w:rsidRPr="000810B1">
        <w:rPr>
          <w:rFonts w:ascii="宋体" w:hAnsi="宋体" w:cs="宋体"/>
          <w:color w:val="000000" w:themeColor="text1"/>
          <w:szCs w:val="21"/>
        </w:rPr>
        <w:t>分项报价表</w:t>
      </w:r>
      <w:r w:rsidRPr="000810B1">
        <w:rPr>
          <w:rFonts w:ascii="宋体" w:hAnsi="宋体" w:cs="宋体" w:hint="eastAsia"/>
          <w:color w:val="000000" w:themeColor="text1"/>
          <w:szCs w:val="21"/>
        </w:rPr>
        <w:t>的总价完全一致，如有不一致的，以报价一览表的报价为准。</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7.2.2报价货币为人民币，评审时以人民币为准。</w:t>
      </w:r>
    </w:p>
    <w:p w:rsidR="00382392" w:rsidRPr="000810B1" w:rsidRDefault="009E59F2">
      <w:pPr>
        <w:spacing w:line="360" w:lineRule="exact"/>
        <w:ind w:firstLineChars="200" w:firstLine="422"/>
        <w:rPr>
          <w:rFonts w:ascii="宋体" w:hAnsi="宋体" w:cs="宋体"/>
          <w:b/>
          <w:color w:val="000000" w:themeColor="text1"/>
          <w:szCs w:val="21"/>
        </w:rPr>
      </w:pPr>
      <w:r w:rsidRPr="000810B1">
        <w:rPr>
          <w:rFonts w:ascii="宋体" w:hAnsi="宋体" w:cs="宋体"/>
          <w:b/>
          <w:color w:val="000000" w:themeColor="text1"/>
          <w:szCs w:val="21"/>
        </w:rPr>
        <w:t>7.2.3</w:t>
      </w:r>
      <w:r w:rsidRPr="000810B1">
        <w:rPr>
          <w:rFonts w:ascii="宋体" w:hAnsi="宋体" w:cs="宋体" w:hint="eastAsia"/>
          <w:b/>
          <w:color w:val="000000" w:themeColor="text1"/>
          <w:szCs w:val="21"/>
        </w:rPr>
        <w:t>谈判报价高于最高限价的作为无效响应处理。</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7.2.4</w:t>
      </w:r>
      <w:r w:rsidRPr="000810B1">
        <w:rPr>
          <w:rFonts w:ascii="宋体" w:hAnsi="宋体" w:hint="eastAsia"/>
          <w:color w:val="000000" w:themeColor="text1"/>
          <w:szCs w:val="21"/>
        </w:rPr>
        <w:t>谈判报价次数：本项目采用</w:t>
      </w:r>
      <w:r w:rsidRPr="000810B1">
        <w:rPr>
          <w:rFonts w:ascii="宋体" w:hAnsi="宋体" w:hint="eastAsia"/>
          <w:b/>
          <w:color w:val="000000" w:themeColor="text1"/>
          <w:szCs w:val="21"/>
        </w:rPr>
        <w:t>至少二次</w:t>
      </w:r>
      <w:r w:rsidRPr="000810B1">
        <w:rPr>
          <w:rFonts w:ascii="宋体" w:hAnsi="宋体" w:hint="eastAsia"/>
          <w:color w:val="000000" w:themeColor="text1"/>
          <w:szCs w:val="21"/>
        </w:rPr>
        <w:t>报价，谈判响应文件</w:t>
      </w:r>
      <w:r w:rsidRPr="000810B1">
        <w:rPr>
          <w:rFonts w:ascii="宋体" w:hAnsi="宋体" w:cs="宋体" w:hint="eastAsia"/>
          <w:color w:val="000000" w:themeColor="text1"/>
          <w:szCs w:val="21"/>
        </w:rPr>
        <w:t>报价一览表</w:t>
      </w:r>
      <w:r w:rsidRPr="000810B1">
        <w:rPr>
          <w:rFonts w:ascii="宋体" w:hAnsi="宋体" w:hint="eastAsia"/>
          <w:color w:val="000000" w:themeColor="text1"/>
          <w:szCs w:val="21"/>
        </w:rPr>
        <w:t>的报价作为首次报价，在谈判结束后，谈判</w:t>
      </w:r>
      <w:r w:rsidRPr="000810B1">
        <w:rPr>
          <w:rFonts w:ascii="宋体" w:hAnsi="宋体"/>
          <w:color w:val="000000" w:themeColor="text1"/>
          <w:szCs w:val="21"/>
        </w:rPr>
        <w:t>小组应当要求所有实质性响应的供应商在规定时间内提交最后报价</w:t>
      </w:r>
      <w:r w:rsidRPr="000810B1">
        <w:rPr>
          <w:rFonts w:ascii="宋体" w:hAnsi="宋体" w:hint="eastAsia"/>
          <w:color w:val="000000" w:themeColor="text1"/>
          <w:szCs w:val="21"/>
        </w:rPr>
        <w:t>，最后报价作为评审依据。</w:t>
      </w:r>
    </w:p>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b/>
          <w:color w:val="000000" w:themeColor="text1"/>
          <w:szCs w:val="21"/>
        </w:rPr>
        <w:t>8</w:t>
      </w:r>
      <w:r w:rsidRPr="000810B1">
        <w:rPr>
          <w:rFonts w:ascii="宋体" w:hAnsi="宋体" w:cs="宋体"/>
          <w:b/>
          <w:color w:val="000000" w:themeColor="text1"/>
          <w:szCs w:val="21"/>
        </w:rPr>
        <w:t>.</w:t>
      </w:r>
      <w:r w:rsidRPr="000810B1">
        <w:rPr>
          <w:rFonts w:ascii="宋体" w:hAnsi="宋体" w:cs="宋体" w:hint="eastAsia"/>
          <w:b/>
          <w:color w:val="000000" w:themeColor="text1"/>
          <w:szCs w:val="21"/>
        </w:rPr>
        <w:t>谈判响应文件的组成</w:t>
      </w:r>
    </w:p>
    <w:p w:rsidR="00382392" w:rsidRPr="000810B1" w:rsidRDefault="009E59F2">
      <w:pPr>
        <w:spacing w:line="360" w:lineRule="exact"/>
        <w:ind w:firstLineChars="200" w:firstLine="420"/>
        <w:rPr>
          <w:rFonts w:ascii="宋体" w:hAnsi="宋体" w:cs="宋体"/>
          <w:bCs/>
          <w:color w:val="000000" w:themeColor="text1"/>
          <w:szCs w:val="21"/>
        </w:rPr>
      </w:pPr>
      <w:r w:rsidRPr="000810B1">
        <w:rPr>
          <w:rFonts w:ascii="宋体" w:hAnsi="宋体" w:cs="宋体" w:hint="eastAsia"/>
          <w:color w:val="000000" w:themeColor="text1"/>
          <w:szCs w:val="21"/>
        </w:rPr>
        <w:t xml:space="preserve"> 详见第五章《谈判响应文件的组成》</w:t>
      </w:r>
    </w:p>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b/>
          <w:color w:val="000000" w:themeColor="text1"/>
          <w:szCs w:val="21"/>
        </w:rPr>
        <w:t>9.谈判保证金</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9.1谈判保证金是谈判响应文件的一个组成部分，供应商须按规定从供应商账户缴纳。谈判时</w:t>
      </w:r>
      <w:r w:rsidRPr="000810B1">
        <w:rPr>
          <w:rFonts w:ascii="宋体" w:hAnsi="宋体" w:cs="宋体"/>
          <w:color w:val="000000" w:themeColor="text1"/>
          <w:szCs w:val="21"/>
        </w:rPr>
        <w:t>，</w:t>
      </w:r>
      <w:r w:rsidRPr="000810B1">
        <w:rPr>
          <w:rFonts w:ascii="宋体" w:hAnsi="宋体" w:cs="宋体" w:hint="eastAsia"/>
          <w:color w:val="000000" w:themeColor="text1"/>
          <w:szCs w:val="21"/>
        </w:rPr>
        <w:t>未按要求缴纳保证金的视为无效</w:t>
      </w:r>
      <w:r w:rsidRPr="000810B1">
        <w:rPr>
          <w:rFonts w:ascii="宋体" w:hAnsi="宋体" w:cs="宋体"/>
          <w:color w:val="000000" w:themeColor="text1"/>
          <w:szCs w:val="21"/>
        </w:rPr>
        <w:t>响应</w:t>
      </w:r>
      <w:r w:rsidRPr="000810B1">
        <w:rPr>
          <w:rFonts w:ascii="宋体" w:hAnsi="宋体"/>
          <w:color w:val="000000" w:themeColor="text1"/>
          <w:szCs w:val="21"/>
        </w:rPr>
        <w:t>。</w:t>
      </w:r>
    </w:p>
    <w:p w:rsidR="00382392" w:rsidRPr="000810B1" w:rsidRDefault="009E59F2">
      <w:pPr>
        <w:spacing w:line="360" w:lineRule="exact"/>
        <w:ind w:firstLineChars="200" w:firstLine="420"/>
        <w:rPr>
          <w:rFonts w:ascii="宋体" w:hAnsi="宋体" w:cs="宋体"/>
          <w:b/>
          <w:color w:val="000000" w:themeColor="text1"/>
          <w:szCs w:val="21"/>
        </w:rPr>
      </w:pPr>
      <w:r w:rsidRPr="000810B1">
        <w:rPr>
          <w:rFonts w:ascii="宋体" w:hAnsi="宋体" w:cs="宋体" w:hint="eastAsia"/>
          <w:color w:val="000000" w:themeColor="text1"/>
          <w:szCs w:val="21"/>
        </w:rPr>
        <w:t>9.</w:t>
      </w:r>
      <w:r w:rsidRPr="000810B1">
        <w:rPr>
          <w:rFonts w:ascii="宋体" w:hAnsi="宋体" w:cs="宋体"/>
          <w:color w:val="000000" w:themeColor="text1"/>
          <w:szCs w:val="21"/>
        </w:rPr>
        <w:t>2</w:t>
      </w:r>
      <w:r w:rsidRPr="000810B1">
        <w:rPr>
          <w:rFonts w:ascii="宋体" w:hAnsi="宋体" w:cs="宋体" w:hint="eastAsia"/>
          <w:color w:val="000000" w:themeColor="text1"/>
          <w:szCs w:val="21"/>
        </w:rPr>
        <w:t>未成交供应商的保证金将在成交通知书发出后五个工作日内退还。</w:t>
      </w:r>
    </w:p>
    <w:p w:rsidR="00382392" w:rsidRPr="000810B1" w:rsidRDefault="009E59F2">
      <w:pPr>
        <w:spacing w:line="360" w:lineRule="exact"/>
        <w:ind w:firstLineChars="200" w:firstLine="420"/>
        <w:rPr>
          <w:rFonts w:ascii="宋体" w:hAnsi="宋体" w:cs="宋体"/>
          <w:b/>
          <w:color w:val="000000" w:themeColor="text1"/>
          <w:szCs w:val="21"/>
        </w:rPr>
      </w:pPr>
      <w:r w:rsidRPr="000810B1">
        <w:rPr>
          <w:rFonts w:ascii="宋体" w:hAnsi="宋体" w:cs="宋体" w:hint="eastAsia"/>
          <w:color w:val="000000" w:themeColor="text1"/>
          <w:szCs w:val="21"/>
        </w:rPr>
        <w:t>9.</w:t>
      </w:r>
      <w:r w:rsidRPr="000810B1">
        <w:rPr>
          <w:rFonts w:ascii="宋体" w:hAnsi="宋体" w:cs="宋体"/>
          <w:color w:val="000000" w:themeColor="text1"/>
          <w:szCs w:val="21"/>
        </w:rPr>
        <w:t>3</w:t>
      </w:r>
      <w:r w:rsidRPr="000810B1">
        <w:rPr>
          <w:rFonts w:ascii="宋体" w:hAnsi="宋体" w:cs="宋体" w:hint="eastAsia"/>
          <w:color w:val="000000" w:themeColor="text1"/>
          <w:szCs w:val="21"/>
        </w:rPr>
        <w:t>成交供应商的谈判保证金将在其合同签约</w:t>
      </w:r>
      <w:r w:rsidRPr="000810B1">
        <w:rPr>
          <w:rFonts w:ascii="宋体" w:hAnsi="宋体" w:cs="宋体"/>
          <w:color w:val="000000" w:themeColor="text1"/>
          <w:szCs w:val="21"/>
        </w:rPr>
        <w:t>完毕</w:t>
      </w:r>
      <w:r w:rsidRPr="000810B1">
        <w:rPr>
          <w:rFonts w:ascii="宋体" w:hAnsi="宋体" w:cs="宋体" w:hint="eastAsia"/>
          <w:color w:val="000000" w:themeColor="text1"/>
          <w:szCs w:val="21"/>
        </w:rPr>
        <w:t>（合同须由代理机构备案）后五个工作日内退还。</w:t>
      </w:r>
    </w:p>
    <w:p w:rsidR="00382392" w:rsidRPr="000810B1" w:rsidRDefault="009E59F2">
      <w:pPr>
        <w:spacing w:line="360" w:lineRule="exact"/>
        <w:ind w:firstLineChars="200" w:firstLine="420"/>
        <w:rPr>
          <w:rFonts w:ascii="宋体" w:hAnsi="宋体" w:cs="宋体"/>
          <w:b/>
          <w:color w:val="000000" w:themeColor="text1"/>
          <w:szCs w:val="21"/>
        </w:rPr>
      </w:pPr>
      <w:r w:rsidRPr="000810B1">
        <w:rPr>
          <w:rFonts w:ascii="宋体" w:hAnsi="宋体" w:cs="宋体" w:hint="eastAsia"/>
          <w:color w:val="000000" w:themeColor="text1"/>
          <w:szCs w:val="21"/>
        </w:rPr>
        <w:t>9.</w:t>
      </w:r>
      <w:r w:rsidRPr="000810B1">
        <w:rPr>
          <w:rFonts w:ascii="宋体" w:hAnsi="宋体" w:cs="宋体"/>
          <w:color w:val="000000" w:themeColor="text1"/>
          <w:szCs w:val="21"/>
        </w:rPr>
        <w:t>4</w:t>
      </w:r>
      <w:r w:rsidRPr="000810B1">
        <w:rPr>
          <w:rFonts w:ascii="宋体" w:hAnsi="宋体" w:cs="宋体" w:hint="eastAsia"/>
          <w:color w:val="000000" w:themeColor="text1"/>
          <w:szCs w:val="21"/>
        </w:rPr>
        <w:t>供应</w:t>
      </w:r>
      <w:proofErr w:type="gramStart"/>
      <w:r w:rsidRPr="000810B1">
        <w:rPr>
          <w:rFonts w:ascii="宋体" w:hAnsi="宋体" w:cs="宋体" w:hint="eastAsia"/>
          <w:color w:val="000000" w:themeColor="text1"/>
          <w:szCs w:val="21"/>
        </w:rPr>
        <w:t>商出现</w:t>
      </w:r>
      <w:proofErr w:type="gramEnd"/>
      <w:r w:rsidRPr="000810B1">
        <w:rPr>
          <w:rFonts w:ascii="宋体" w:hAnsi="宋体" w:cs="宋体" w:hint="eastAsia"/>
          <w:color w:val="000000" w:themeColor="text1"/>
          <w:szCs w:val="21"/>
        </w:rPr>
        <w:t>下列情况之一的，取消其成交资格，</w:t>
      </w:r>
      <w:r w:rsidRPr="000810B1">
        <w:rPr>
          <w:rFonts w:ascii="宋体" w:hAnsi="宋体" w:cs="宋体" w:hint="eastAsia"/>
          <w:b/>
          <w:color w:val="000000" w:themeColor="text1"/>
          <w:szCs w:val="21"/>
        </w:rPr>
        <w:t>并没收其谈判保证金：</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9.4.1</w:t>
      </w:r>
      <w:r w:rsidRPr="000810B1">
        <w:rPr>
          <w:rFonts w:ascii="宋体" w:hAnsi="宋体" w:cs="宋体" w:hint="eastAsia"/>
          <w:color w:val="000000" w:themeColor="text1"/>
          <w:szCs w:val="21"/>
        </w:rPr>
        <w:t>供应商在谈判有效期内撤回其谈判响应文件；</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9.4.2</w:t>
      </w:r>
      <w:r w:rsidRPr="000810B1">
        <w:rPr>
          <w:rFonts w:ascii="宋体" w:hAnsi="宋体" w:cs="宋体" w:hint="eastAsia"/>
          <w:color w:val="000000" w:themeColor="text1"/>
          <w:szCs w:val="21"/>
        </w:rPr>
        <w:t>成交供应</w:t>
      </w:r>
      <w:proofErr w:type="gramStart"/>
      <w:r w:rsidRPr="000810B1">
        <w:rPr>
          <w:rFonts w:ascii="宋体" w:hAnsi="宋体" w:cs="宋体" w:hint="eastAsia"/>
          <w:color w:val="000000" w:themeColor="text1"/>
          <w:szCs w:val="21"/>
        </w:rPr>
        <w:t>商未能</w:t>
      </w:r>
      <w:proofErr w:type="gramEnd"/>
      <w:r w:rsidRPr="000810B1">
        <w:rPr>
          <w:rFonts w:ascii="宋体" w:hAnsi="宋体" w:cs="宋体" w:hint="eastAsia"/>
          <w:color w:val="000000" w:themeColor="text1"/>
          <w:szCs w:val="21"/>
        </w:rPr>
        <w:t>在竞争性谈判文件规定的期限提交履约担保；</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9.4.3</w:t>
      </w:r>
      <w:r w:rsidRPr="000810B1">
        <w:rPr>
          <w:rFonts w:ascii="宋体" w:hAnsi="宋体" w:cs="宋体" w:hint="eastAsia"/>
          <w:color w:val="000000" w:themeColor="text1"/>
          <w:szCs w:val="21"/>
        </w:rPr>
        <w:t>成交</w:t>
      </w:r>
      <w:proofErr w:type="gramStart"/>
      <w:r w:rsidRPr="000810B1">
        <w:rPr>
          <w:rFonts w:ascii="宋体" w:hAnsi="宋体" w:cs="宋体" w:hint="eastAsia"/>
          <w:color w:val="000000" w:themeColor="text1"/>
          <w:szCs w:val="21"/>
        </w:rPr>
        <w:t>供应商无正当</w:t>
      </w:r>
      <w:proofErr w:type="gramEnd"/>
      <w:r w:rsidRPr="000810B1">
        <w:rPr>
          <w:rFonts w:ascii="宋体" w:hAnsi="宋体" w:cs="宋体" w:hint="eastAsia"/>
          <w:color w:val="000000" w:themeColor="text1"/>
          <w:szCs w:val="21"/>
        </w:rPr>
        <w:t>理由拒绝签订合同或者由于供应商的原因导致成交无效的；</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9.4.4</w:t>
      </w:r>
      <w:r w:rsidRPr="000810B1">
        <w:rPr>
          <w:rFonts w:ascii="宋体" w:hAnsi="宋体" w:cs="宋体" w:hint="eastAsia"/>
          <w:color w:val="000000" w:themeColor="text1"/>
          <w:szCs w:val="21"/>
        </w:rPr>
        <w:t>供应商提供的有关资料、资格证明文件被确认是不真实的或供应商之间被证实有串通（统一哄抬价格）、欺诈行为；</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9.</w:t>
      </w:r>
      <w:r w:rsidRPr="000810B1">
        <w:rPr>
          <w:rFonts w:ascii="宋体" w:hAnsi="宋体" w:cs="宋体"/>
          <w:color w:val="000000" w:themeColor="text1"/>
          <w:szCs w:val="21"/>
        </w:rPr>
        <w:t>4</w:t>
      </w:r>
      <w:r w:rsidRPr="000810B1">
        <w:rPr>
          <w:rFonts w:ascii="宋体" w:hAnsi="宋体" w:cs="宋体" w:hint="eastAsia"/>
          <w:color w:val="000000" w:themeColor="text1"/>
          <w:szCs w:val="21"/>
        </w:rPr>
        <w:t>.5供应商被证明有妨碍其他人公平竞争、损害代理机构或者其他供应商合法权益的；</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9.4.6</w:t>
      </w:r>
      <w:r w:rsidRPr="000810B1">
        <w:rPr>
          <w:rFonts w:ascii="宋体" w:hAnsi="宋体" w:cs="宋体" w:hint="eastAsia"/>
          <w:color w:val="000000" w:themeColor="text1"/>
          <w:szCs w:val="21"/>
        </w:rPr>
        <w:t>法律法规认定的其他情形。</w:t>
      </w:r>
    </w:p>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b/>
          <w:color w:val="000000" w:themeColor="text1"/>
          <w:szCs w:val="21"/>
        </w:rPr>
        <w:t>10</w:t>
      </w:r>
      <w:r w:rsidRPr="000810B1">
        <w:rPr>
          <w:rFonts w:ascii="宋体" w:hAnsi="宋体" w:cs="宋体"/>
          <w:b/>
          <w:color w:val="000000" w:themeColor="text1"/>
          <w:szCs w:val="21"/>
        </w:rPr>
        <w:t>.</w:t>
      </w:r>
      <w:r w:rsidRPr="000810B1">
        <w:rPr>
          <w:rFonts w:ascii="宋体" w:hAnsi="宋体" w:cs="宋体" w:hint="eastAsia"/>
          <w:b/>
          <w:color w:val="000000" w:themeColor="text1"/>
          <w:szCs w:val="21"/>
        </w:rPr>
        <w:t>谈判响应文件的制作</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10.l供应商应提交</w:t>
      </w:r>
      <w:r w:rsidRPr="000810B1">
        <w:rPr>
          <w:rFonts w:ascii="宋体" w:hAnsi="宋体" w:cs="宋体" w:hint="eastAsia"/>
          <w:b/>
          <w:color w:val="000000" w:themeColor="text1"/>
          <w:szCs w:val="21"/>
          <w:u w:val="single"/>
        </w:rPr>
        <w:t>装订的谈判响应文件</w:t>
      </w:r>
      <w:r w:rsidRPr="000810B1">
        <w:rPr>
          <w:rFonts w:ascii="宋体" w:hAnsi="宋体" w:cs="宋体" w:hint="eastAsia"/>
          <w:b/>
          <w:bCs/>
          <w:color w:val="000000" w:themeColor="text1"/>
          <w:szCs w:val="21"/>
          <w:u w:val="single"/>
        </w:rPr>
        <w:t>壹份“正本”、贰份“副本”、</w:t>
      </w:r>
      <w:r w:rsidRPr="000810B1">
        <w:rPr>
          <w:rFonts w:ascii="宋体" w:hAnsi="宋体" w:cs="宋体"/>
          <w:b/>
          <w:bCs/>
          <w:color w:val="000000" w:themeColor="text1"/>
          <w:szCs w:val="21"/>
          <w:u w:val="single"/>
        </w:rPr>
        <w:t>壹份“</w:t>
      </w:r>
      <w:r w:rsidRPr="000810B1">
        <w:rPr>
          <w:rFonts w:ascii="宋体" w:hAnsi="宋体" w:cs="宋体" w:hint="eastAsia"/>
          <w:b/>
          <w:bCs/>
          <w:color w:val="000000" w:themeColor="text1"/>
          <w:szCs w:val="21"/>
          <w:u w:val="single"/>
        </w:rPr>
        <w:t>电子</w:t>
      </w:r>
      <w:r w:rsidRPr="000810B1">
        <w:rPr>
          <w:rFonts w:ascii="宋体" w:hAnsi="宋体" w:cs="宋体"/>
          <w:b/>
          <w:bCs/>
          <w:color w:val="000000" w:themeColor="text1"/>
          <w:szCs w:val="21"/>
          <w:u w:val="single"/>
        </w:rPr>
        <w:t>光盘”</w:t>
      </w:r>
      <w:r w:rsidRPr="000810B1">
        <w:rPr>
          <w:rFonts w:ascii="宋体" w:hAnsi="宋体" w:cs="宋体" w:hint="eastAsia"/>
          <w:b/>
          <w:bCs/>
          <w:color w:val="000000" w:themeColor="text1"/>
          <w:szCs w:val="21"/>
          <w:u w:val="single"/>
        </w:rPr>
        <w:t>（光盘</w:t>
      </w:r>
      <w:r w:rsidRPr="000810B1">
        <w:rPr>
          <w:rFonts w:ascii="宋体" w:hAnsi="宋体" w:cs="宋体"/>
          <w:b/>
          <w:bCs/>
          <w:color w:val="000000" w:themeColor="text1"/>
          <w:szCs w:val="21"/>
          <w:u w:val="single"/>
        </w:rPr>
        <w:t>中含全套</w:t>
      </w:r>
      <w:r w:rsidRPr="000810B1">
        <w:rPr>
          <w:rFonts w:ascii="宋体" w:hAnsi="宋体" w:cs="宋体" w:hint="eastAsia"/>
          <w:b/>
          <w:bCs/>
          <w:color w:val="000000" w:themeColor="text1"/>
          <w:szCs w:val="21"/>
          <w:u w:val="single"/>
        </w:rPr>
        <w:t>正本</w:t>
      </w:r>
      <w:r w:rsidRPr="000810B1">
        <w:rPr>
          <w:rFonts w:ascii="宋体" w:hAnsi="宋体" w:cs="宋体"/>
          <w:b/>
          <w:bCs/>
          <w:color w:val="000000" w:themeColor="text1"/>
          <w:szCs w:val="21"/>
          <w:u w:val="single"/>
        </w:rPr>
        <w:t>谈判响应文件</w:t>
      </w:r>
      <w:r w:rsidRPr="000810B1">
        <w:rPr>
          <w:rFonts w:ascii="宋体" w:hAnsi="宋体" w:cs="宋体" w:hint="eastAsia"/>
          <w:b/>
          <w:bCs/>
          <w:color w:val="000000" w:themeColor="text1"/>
          <w:szCs w:val="21"/>
          <w:u w:val="single"/>
        </w:rPr>
        <w:t>）</w:t>
      </w:r>
      <w:r w:rsidRPr="000810B1">
        <w:rPr>
          <w:rFonts w:ascii="宋体" w:hAnsi="宋体" w:cs="宋体" w:hint="eastAsia"/>
          <w:b/>
          <w:color w:val="000000" w:themeColor="text1"/>
          <w:szCs w:val="21"/>
          <w:u w:val="single"/>
        </w:rPr>
        <w:t>。</w:t>
      </w:r>
      <w:r w:rsidRPr="000810B1">
        <w:rPr>
          <w:rFonts w:ascii="宋体" w:hAnsi="宋体" w:cs="宋体" w:hint="eastAsia"/>
          <w:color w:val="000000" w:themeColor="text1"/>
          <w:szCs w:val="21"/>
        </w:rPr>
        <w:t>谈判响应文件正本和副本如有不一致之处，以正本为准。</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10.2谈判响应文件正本、副本必须全部是打印件。供应商应按照要求签字、</w:t>
      </w:r>
      <w:r w:rsidRPr="000810B1">
        <w:rPr>
          <w:rFonts w:ascii="宋体" w:hAnsi="宋体" w:cs="宋体"/>
          <w:color w:val="000000" w:themeColor="text1"/>
          <w:szCs w:val="21"/>
        </w:rPr>
        <w:t>盖章</w:t>
      </w:r>
      <w:r w:rsidRPr="000810B1">
        <w:rPr>
          <w:rFonts w:ascii="宋体" w:hAnsi="宋体" w:cs="宋体" w:hint="eastAsia"/>
          <w:color w:val="000000" w:themeColor="text1"/>
          <w:szCs w:val="21"/>
        </w:rPr>
        <w:t>。</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10.3谈判响应文件应无涂改和行间插字，供应</w:t>
      </w:r>
      <w:proofErr w:type="gramStart"/>
      <w:r w:rsidRPr="000810B1">
        <w:rPr>
          <w:rFonts w:ascii="宋体" w:hAnsi="宋体" w:cs="宋体" w:hint="eastAsia"/>
          <w:color w:val="000000" w:themeColor="text1"/>
          <w:szCs w:val="21"/>
        </w:rPr>
        <w:t>商造成</w:t>
      </w:r>
      <w:proofErr w:type="gramEnd"/>
      <w:r w:rsidRPr="000810B1">
        <w:rPr>
          <w:rFonts w:ascii="宋体" w:hAnsi="宋体" w:cs="宋体" w:hint="eastAsia"/>
          <w:color w:val="000000" w:themeColor="text1"/>
          <w:szCs w:val="21"/>
        </w:rPr>
        <w:t>的必须修改的错误，修改处应加盖</w:t>
      </w:r>
      <w:r w:rsidRPr="000810B1">
        <w:rPr>
          <w:rFonts w:ascii="宋体" w:hAnsi="宋体" w:cs="宋体"/>
          <w:color w:val="000000" w:themeColor="text1"/>
          <w:szCs w:val="21"/>
        </w:rPr>
        <w:t>供应商公章，并</w:t>
      </w:r>
      <w:r w:rsidRPr="000810B1">
        <w:rPr>
          <w:rFonts w:ascii="宋体" w:hAnsi="宋体" w:cs="宋体" w:hint="eastAsia"/>
          <w:color w:val="000000" w:themeColor="text1"/>
          <w:szCs w:val="21"/>
        </w:rPr>
        <w:t>由谈判响应文件法定代表人</w:t>
      </w:r>
      <w:r w:rsidRPr="000810B1">
        <w:rPr>
          <w:rFonts w:ascii="宋体" w:hAnsi="宋体" w:cs="宋体"/>
          <w:color w:val="000000" w:themeColor="text1"/>
          <w:szCs w:val="21"/>
        </w:rPr>
        <w:t>或</w:t>
      </w:r>
      <w:r w:rsidRPr="000810B1">
        <w:rPr>
          <w:rFonts w:ascii="宋体" w:hAnsi="宋体" w:cs="宋体" w:hint="eastAsia"/>
          <w:color w:val="000000" w:themeColor="text1"/>
          <w:szCs w:val="21"/>
        </w:rPr>
        <w:t>代理人签字或</w:t>
      </w:r>
      <w:r w:rsidRPr="000810B1">
        <w:rPr>
          <w:rFonts w:ascii="宋体" w:hAnsi="宋体" w:cs="宋体"/>
          <w:color w:val="000000" w:themeColor="text1"/>
          <w:szCs w:val="21"/>
        </w:rPr>
        <w:t>盖章</w:t>
      </w:r>
      <w:r w:rsidRPr="000810B1">
        <w:rPr>
          <w:rFonts w:ascii="宋体" w:hAnsi="宋体" w:cs="宋体" w:hint="eastAsia"/>
          <w:color w:val="000000" w:themeColor="text1"/>
          <w:szCs w:val="21"/>
        </w:rPr>
        <w:t>，否则修改无效。</w:t>
      </w:r>
    </w:p>
    <w:p w:rsidR="00382392" w:rsidRPr="000810B1" w:rsidRDefault="009E59F2">
      <w:pPr>
        <w:spacing w:line="360" w:lineRule="exact"/>
        <w:ind w:firstLineChars="200" w:firstLine="420"/>
        <w:rPr>
          <w:rFonts w:ascii="宋体" w:hAnsi="宋体" w:cs="宋体"/>
          <w:b/>
          <w:color w:val="000000" w:themeColor="text1"/>
          <w:szCs w:val="21"/>
        </w:rPr>
      </w:pPr>
      <w:r w:rsidRPr="000810B1">
        <w:rPr>
          <w:rFonts w:ascii="宋体" w:hAnsi="宋体" w:cs="宋体" w:hint="eastAsia"/>
          <w:color w:val="000000" w:themeColor="text1"/>
          <w:szCs w:val="21"/>
        </w:rPr>
        <w:t>10.4</w:t>
      </w:r>
      <w:r w:rsidRPr="000810B1">
        <w:rPr>
          <w:rFonts w:ascii="宋体" w:hAnsi="宋体" w:cs="宋体" w:hint="eastAsia"/>
          <w:b/>
          <w:color w:val="000000" w:themeColor="text1"/>
          <w:szCs w:val="21"/>
        </w:rPr>
        <w:t>本文件所表述（指定）的公章是指法定名称章，不包括合同专用章、业务专用章</w:t>
      </w:r>
      <w:r w:rsidRPr="000810B1">
        <w:rPr>
          <w:rFonts w:ascii="宋体" w:hAnsi="宋体" w:cs="宋体" w:hint="eastAsia"/>
          <w:b/>
          <w:color w:val="000000" w:themeColor="text1"/>
          <w:szCs w:val="21"/>
        </w:rPr>
        <w:lastRenderedPageBreak/>
        <w:t>等印章；盖章是指加盖鲜章。</w:t>
      </w:r>
    </w:p>
    <w:p w:rsidR="00382392" w:rsidRPr="000810B1" w:rsidRDefault="009E59F2">
      <w:pPr>
        <w:spacing w:line="360" w:lineRule="exact"/>
        <w:rPr>
          <w:rFonts w:ascii="宋体" w:hAnsi="宋体" w:cs="宋体"/>
          <w:b/>
          <w:color w:val="000000" w:themeColor="text1"/>
          <w:szCs w:val="21"/>
        </w:rPr>
      </w:pPr>
      <w:r w:rsidRPr="000810B1">
        <w:rPr>
          <w:rFonts w:ascii="宋体" w:hAnsi="宋体" w:cs="宋体" w:hint="eastAsia"/>
          <w:b/>
          <w:color w:val="000000" w:themeColor="text1"/>
          <w:szCs w:val="21"/>
        </w:rPr>
        <w:t>11</w:t>
      </w:r>
      <w:r w:rsidRPr="000810B1">
        <w:rPr>
          <w:rFonts w:ascii="宋体" w:hAnsi="宋体" w:cs="宋体"/>
          <w:b/>
          <w:color w:val="000000" w:themeColor="text1"/>
          <w:szCs w:val="21"/>
        </w:rPr>
        <w:t>.</w:t>
      </w:r>
      <w:r w:rsidRPr="000810B1">
        <w:rPr>
          <w:rFonts w:ascii="宋体" w:hAnsi="宋体" w:cs="宋体" w:hint="eastAsia"/>
          <w:b/>
          <w:color w:val="000000" w:themeColor="text1"/>
          <w:szCs w:val="21"/>
        </w:rPr>
        <w:t>谈判响应文件的有效期</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谈判响应</w:t>
      </w:r>
      <w:r w:rsidRPr="000810B1">
        <w:rPr>
          <w:rFonts w:ascii="宋体" w:hAnsi="宋体" w:cs="宋体"/>
          <w:color w:val="000000" w:themeColor="text1"/>
          <w:szCs w:val="21"/>
        </w:rPr>
        <w:t>文件</w:t>
      </w:r>
      <w:r w:rsidRPr="000810B1">
        <w:rPr>
          <w:rFonts w:ascii="宋体" w:hAnsi="宋体" w:cs="宋体" w:hint="eastAsia"/>
          <w:color w:val="000000" w:themeColor="text1"/>
          <w:szCs w:val="21"/>
        </w:rPr>
        <w:t>有效期为规定的谈判之日后</w:t>
      </w:r>
      <w:r w:rsidRPr="000810B1">
        <w:rPr>
          <w:rFonts w:ascii="宋体" w:hAnsi="宋体" w:cs="宋体" w:hint="eastAsia"/>
          <w:b/>
          <w:color w:val="000000" w:themeColor="text1"/>
          <w:szCs w:val="21"/>
          <w:u w:val="single"/>
        </w:rPr>
        <w:t>六十（60）天</w:t>
      </w:r>
      <w:r w:rsidRPr="000810B1">
        <w:rPr>
          <w:rFonts w:ascii="宋体" w:hAnsi="宋体" w:cs="宋体" w:hint="eastAsia"/>
          <w:color w:val="000000" w:themeColor="text1"/>
          <w:szCs w:val="21"/>
        </w:rPr>
        <w:t>。谈判响应</w:t>
      </w:r>
      <w:r w:rsidRPr="000810B1">
        <w:rPr>
          <w:rFonts w:ascii="宋体" w:hAnsi="宋体" w:cs="宋体"/>
          <w:color w:val="000000" w:themeColor="text1"/>
          <w:szCs w:val="21"/>
        </w:rPr>
        <w:t>文件</w:t>
      </w:r>
      <w:r w:rsidRPr="000810B1">
        <w:rPr>
          <w:rFonts w:ascii="宋体" w:hAnsi="宋体" w:cs="宋体" w:hint="eastAsia"/>
          <w:color w:val="000000" w:themeColor="text1"/>
          <w:szCs w:val="21"/>
        </w:rPr>
        <w:t>有效期比规定短的将被视为无效响应而予以拒绝。</w:t>
      </w:r>
    </w:p>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b/>
          <w:color w:val="000000" w:themeColor="text1"/>
          <w:szCs w:val="21"/>
        </w:rPr>
        <w:t>12</w:t>
      </w:r>
      <w:r w:rsidRPr="000810B1">
        <w:rPr>
          <w:rFonts w:ascii="宋体" w:hAnsi="宋体" w:cs="宋体"/>
          <w:b/>
          <w:color w:val="000000" w:themeColor="text1"/>
          <w:szCs w:val="21"/>
        </w:rPr>
        <w:t>.</w:t>
      </w:r>
      <w:r w:rsidRPr="000810B1">
        <w:rPr>
          <w:rFonts w:ascii="宋体" w:hAnsi="宋体" w:cs="宋体" w:hint="eastAsia"/>
          <w:b/>
          <w:color w:val="000000" w:themeColor="text1"/>
          <w:szCs w:val="21"/>
        </w:rPr>
        <w:t>谈判响应文件的密封</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谈判响应文件</w:t>
      </w:r>
      <w:r w:rsidRPr="000810B1">
        <w:rPr>
          <w:rFonts w:ascii="宋体" w:hAnsi="宋体" w:cs="宋体" w:hint="eastAsia"/>
          <w:b/>
          <w:color w:val="000000" w:themeColor="text1"/>
          <w:szCs w:val="21"/>
        </w:rPr>
        <w:t>正本和副本应当密封，电子光盘应当单独密封，</w:t>
      </w:r>
      <w:r w:rsidRPr="000810B1">
        <w:rPr>
          <w:rFonts w:ascii="宋体" w:hAnsi="宋体" w:cs="宋体" w:hint="eastAsia"/>
          <w:color w:val="000000" w:themeColor="text1"/>
          <w:szCs w:val="21"/>
        </w:rPr>
        <w:t>所有</w:t>
      </w:r>
      <w:r w:rsidRPr="000810B1">
        <w:rPr>
          <w:rFonts w:ascii="宋体" w:hAnsi="宋体" w:cs="宋体"/>
          <w:color w:val="000000" w:themeColor="text1"/>
          <w:szCs w:val="21"/>
        </w:rPr>
        <w:t>封袋上都应当</w:t>
      </w:r>
      <w:r w:rsidRPr="000810B1">
        <w:rPr>
          <w:rFonts w:ascii="宋体" w:hAnsi="宋体" w:cs="宋体" w:hint="eastAsia"/>
          <w:color w:val="000000" w:themeColor="text1"/>
          <w:szCs w:val="21"/>
        </w:rPr>
        <w:t>加盖供应商公章。</w:t>
      </w:r>
    </w:p>
    <w:p w:rsidR="00382392" w:rsidRPr="000810B1" w:rsidRDefault="009E59F2">
      <w:pPr>
        <w:spacing w:line="360" w:lineRule="exact"/>
        <w:rPr>
          <w:rFonts w:ascii="宋体" w:hAnsi="宋体" w:cs="宋体"/>
          <w:b/>
          <w:color w:val="000000" w:themeColor="text1"/>
          <w:szCs w:val="21"/>
        </w:rPr>
      </w:pPr>
      <w:r w:rsidRPr="000810B1">
        <w:rPr>
          <w:rFonts w:ascii="宋体" w:hAnsi="宋体" w:cs="宋体" w:hint="eastAsia"/>
          <w:b/>
          <w:color w:val="000000" w:themeColor="text1"/>
          <w:szCs w:val="21"/>
        </w:rPr>
        <w:t>13</w:t>
      </w:r>
      <w:r w:rsidRPr="000810B1">
        <w:rPr>
          <w:rFonts w:ascii="宋体" w:hAnsi="宋体" w:cs="宋体"/>
          <w:b/>
          <w:color w:val="000000" w:themeColor="text1"/>
          <w:szCs w:val="21"/>
        </w:rPr>
        <w:t>.</w:t>
      </w:r>
      <w:r w:rsidRPr="000810B1">
        <w:rPr>
          <w:rFonts w:ascii="宋体" w:hAnsi="宋体" w:cs="宋体" w:hint="eastAsia"/>
          <w:b/>
          <w:color w:val="000000" w:themeColor="text1"/>
          <w:szCs w:val="21"/>
        </w:rPr>
        <w:t>谈判响应文件提交截止时间及</w:t>
      </w:r>
      <w:r w:rsidRPr="000810B1">
        <w:rPr>
          <w:rFonts w:ascii="宋体" w:hAnsi="宋体" w:cs="宋体"/>
          <w:b/>
          <w:color w:val="000000" w:themeColor="text1"/>
          <w:szCs w:val="21"/>
        </w:rPr>
        <w:t>地点</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供应商应在规定的截止日期和时间之前将谈判响应文件提交至公告中注明的地点，凡逾期送达的谈判响应文件将不予接收。</w:t>
      </w:r>
    </w:p>
    <w:p w:rsidR="00382392" w:rsidRPr="000810B1" w:rsidRDefault="009E59F2">
      <w:pPr>
        <w:spacing w:line="360" w:lineRule="exact"/>
        <w:ind w:firstLineChars="200" w:firstLine="430"/>
        <w:rPr>
          <w:rFonts w:ascii="宋体" w:hAnsi="宋体"/>
          <w:b/>
          <w:color w:val="000000" w:themeColor="text1"/>
          <w:spacing w:val="2"/>
          <w:szCs w:val="21"/>
        </w:rPr>
      </w:pPr>
      <w:r w:rsidRPr="000810B1">
        <w:rPr>
          <w:rFonts w:ascii="宋体" w:hAnsi="宋体" w:hint="eastAsia"/>
          <w:b/>
          <w:color w:val="000000" w:themeColor="text1"/>
          <w:spacing w:val="2"/>
          <w:szCs w:val="21"/>
        </w:rPr>
        <w:t>供应商在提交谈判响应文件时须提供有效</w:t>
      </w:r>
      <w:r w:rsidRPr="000810B1">
        <w:rPr>
          <w:rFonts w:ascii="宋体" w:hAnsi="宋体"/>
          <w:b/>
          <w:color w:val="000000" w:themeColor="text1"/>
          <w:spacing w:val="2"/>
          <w:szCs w:val="21"/>
        </w:rPr>
        <w:t>的</w:t>
      </w:r>
      <w:r w:rsidRPr="000810B1">
        <w:rPr>
          <w:rFonts w:ascii="宋体" w:hAnsi="宋体" w:hint="eastAsia"/>
          <w:b/>
          <w:color w:val="000000" w:themeColor="text1"/>
          <w:spacing w:val="2"/>
          <w:szCs w:val="21"/>
        </w:rPr>
        <w:t>法定代表人或代理人身份证原件，未提供的，代理机构不接收其谈判响应文件。</w:t>
      </w:r>
    </w:p>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b/>
          <w:color w:val="000000" w:themeColor="text1"/>
          <w:szCs w:val="21"/>
        </w:rPr>
        <w:t>14</w:t>
      </w:r>
      <w:r w:rsidRPr="000810B1">
        <w:rPr>
          <w:rFonts w:ascii="宋体" w:hAnsi="宋体" w:cs="宋体"/>
          <w:b/>
          <w:color w:val="000000" w:themeColor="text1"/>
          <w:szCs w:val="21"/>
        </w:rPr>
        <w:t>.</w:t>
      </w:r>
      <w:r w:rsidRPr="000810B1">
        <w:rPr>
          <w:rFonts w:ascii="宋体" w:hAnsi="宋体" w:cs="宋体" w:hint="eastAsia"/>
          <w:b/>
          <w:color w:val="000000" w:themeColor="text1"/>
          <w:szCs w:val="21"/>
        </w:rPr>
        <w:t>谈判响应文件的修改和撤回</w:t>
      </w:r>
    </w:p>
    <w:p w:rsidR="00382392" w:rsidRPr="000810B1" w:rsidRDefault="009E59F2">
      <w:pPr>
        <w:spacing w:line="360" w:lineRule="exact"/>
        <w:ind w:firstLineChars="200" w:firstLine="420"/>
        <w:rPr>
          <w:rFonts w:ascii="宋体" w:hAnsi="宋体"/>
          <w:color w:val="000000" w:themeColor="text1"/>
          <w:szCs w:val="21"/>
        </w:rPr>
      </w:pPr>
      <w:r w:rsidRPr="000810B1">
        <w:rPr>
          <w:rFonts w:ascii="宋体" w:hAnsi="宋体" w:hint="eastAsia"/>
          <w:color w:val="000000" w:themeColor="text1"/>
          <w:szCs w:val="21"/>
        </w:rPr>
        <w:t>供应商在提交谈判响应文件后，可以修改或撤回其谈判响应文件，但这种修改和撤回，必须在规定的谈判响应文件提交截止时间前，以书面形式通知代理机构。</w:t>
      </w:r>
    </w:p>
    <w:p w:rsidR="00382392" w:rsidRPr="000810B1" w:rsidRDefault="009E59F2">
      <w:pPr>
        <w:spacing w:line="360" w:lineRule="exact"/>
        <w:ind w:firstLineChars="200" w:firstLine="420"/>
        <w:rPr>
          <w:rFonts w:ascii="宋体" w:hAnsi="宋体"/>
          <w:color w:val="000000" w:themeColor="text1"/>
          <w:szCs w:val="21"/>
        </w:rPr>
      </w:pPr>
      <w:r w:rsidRPr="000810B1">
        <w:rPr>
          <w:rFonts w:ascii="宋体" w:hAnsi="宋体" w:hint="eastAsia"/>
          <w:color w:val="000000" w:themeColor="text1"/>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rsidR="00382392" w:rsidRPr="000810B1" w:rsidRDefault="009E59F2">
      <w:pPr>
        <w:spacing w:line="360" w:lineRule="exact"/>
        <w:ind w:firstLineChars="200" w:firstLine="420"/>
        <w:rPr>
          <w:rFonts w:ascii="宋体" w:hAnsi="宋体"/>
          <w:color w:val="000000" w:themeColor="text1"/>
          <w:szCs w:val="21"/>
        </w:rPr>
      </w:pPr>
      <w:r w:rsidRPr="000810B1">
        <w:rPr>
          <w:rFonts w:ascii="宋体" w:hAnsi="宋体" w:hint="eastAsia"/>
          <w:color w:val="000000" w:themeColor="text1"/>
          <w:szCs w:val="21"/>
        </w:rPr>
        <w:t>在谈判响应文件提交截止时间之后，供应商不得对其谈判响应文件作任何修改。</w:t>
      </w:r>
    </w:p>
    <w:p w:rsidR="00382392" w:rsidRPr="000810B1" w:rsidRDefault="009E59F2">
      <w:pPr>
        <w:spacing w:line="360" w:lineRule="exact"/>
        <w:ind w:firstLineChars="200" w:firstLine="420"/>
        <w:rPr>
          <w:rFonts w:ascii="宋体" w:hAnsi="宋体"/>
          <w:color w:val="000000" w:themeColor="text1"/>
          <w:szCs w:val="21"/>
        </w:rPr>
      </w:pPr>
      <w:r w:rsidRPr="000810B1">
        <w:rPr>
          <w:rFonts w:ascii="宋体" w:hAnsi="宋体" w:hint="eastAsia"/>
          <w:color w:val="000000" w:themeColor="text1"/>
          <w:szCs w:val="21"/>
        </w:rPr>
        <w:t>在谈判响应文件提交截止时间至竞争性谈判文件中规定的投标有效期满之间的这段时间内，供应商不得撤回其谈判响应，否则其谈判保证金将不予退还。</w:t>
      </w:r>
    </w:p>
    <w:p w:rsidR="00382392" w:rsidRPr="000810B1" w:rsidRDefault="009E59F2">
      <w:pPr>
        <w:spacing w:line="360" w:lineRule="exact"/>
        <w:rPr>
          <w:rFonts w:ascii="宋体" w:hAnsi="宋体" w:cs="宋体"/>
          <w:b/>
          <w:color w:val="000000" w:themeColor="text1"/>
          <w:szCs w:val="21"/>
        </w:rPr>
      </w:pPr>
      <w:r w:rsidRPr="000810B1">
        <w:rPr>
          <w:rFonts w:ascii="宋体" w:hAnsi="宋体" w:cs="宋体" w:hint="eastAsia"/>
          <w:b/>
          <w:color w:val="000000" w:themeColor="text1"/>
          <w:szCs w:val="21"/>
        </w:rPr>
        <w:t>15.谈判仪式</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15.1代理机构按</w:t>
      </w:r>
      <w:r w:rsidRPr="000810B1">
        <w:rPr>
          <w:rFonts w:ascii="宋体" w:hAnsi="宋体" w:hint="eastAsia"/>
          <w:color w:val="000000" w:themeColor="text1"/>
          <w:szCs w:val="21"/>
        </w:rPr>
        <w:t>谈判公告</w:t>
      </w:r>
      <w:r w:rsidRPr="000810B1">
        <w:rPr>
          <w:rFonts w:ascii="宋体" w:hAnsi="宋体"/>
          <w:color w:val="000000" w:themeColor="text1"/>
          <w:szCs w:val="21"/>
        </w:rPr>
        <w:t>中</w:t>
      </w:r>
      <w:r w:rsidRPr="000810B1">
        <w:rPr>
          <w:rFonts w:ascii="宋体" w:hAnsi="宋体" w:cs="宋体" w:hint="eastAsia"/>
          <w:color w:val="000000" w:themeColor="text1"/>
          <w:szCs w:val="21"/>
        </w:rPr>
        <w:t>规定的时间、地点组织谈判</w:t>
      </w:r>
      <w:r w:rsidRPr="000810B1">
        <w:rPr>
          <w:rFonts w:ascii="宋体" w:hAnsi="宋体" w:cs="宋体"/>
          <w:color w:val="000000" w:themeColor="text1"/>
          <w:szCs w:val="21"/>
        </w:rPr>
        <w:t>开始仪式</w:t>
      </w:r>
      <w:r w:rsidRPr="000810B1">
        <w:rPr>
          <w:rFonts w:ascii="宋体" w:hAnsi="宋体" w:cs="宋体" w:hint="eastAsia"/>
          <w:color w:val="000000" w:themeColor="text1"/>
          <w:szCs w:val="21"/>
        </w:rPr>
        <w:t>。</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15.2供应商参加谈判</w:t>
      </w:r>
      <w:r w:rsidRPr="000810B1">
        <w:rPr>
          <w:rFonts w:ascii="宋体" w:hAnsi="宋体" w:cs="宋体"/>
          <w:color w:val="000000" w:themeColor="text1"/>
          <w:szCs w:val="21"/>
        </w:rPr>
        <w:t>仪式的应由</w:t>
      </w:r>
      <w:r w:rsidRPr="000810B1">
        <w:rPr>
          <w:rFonts w:ascii="宋体" w:hAnsi="宋体" w:cs="宋体" w:hint="eastAsia"/>
          <w:color w:val="000000" w:themeColor="text1"/>
          <w:szCs w:val="21"/>
        </w:rPr>
        <w:t>法定代表人或委托代理人携带</w:t>
      </w:r>
      <w:r w:rsidRPr="000810B1">
        <w:rPr>
          <w:rFonts w:ascii="宋体" w:hAnsi="宋体" w:cs="宋体" w:hint="eastAsia"/>
          <w:b/>
          <w:color w:val="000000" w:themeColor="text1"/>
          <w:szCs w:val="21"/>
        </w:rPr>
        <w:t>本人有效</w:t>
      </w:r>
      <w:r w:rsidRPr="000810B1">
        <w:rPr>
          <w:rFonts w:ascii="宋体" w:hAnsi="宋体" w:cs="宋体"/>
          <w:b/>
          <w:color w:val="000000" w:themeColor="text1"/>
          <w:szCs w:val="21"/>
        </w:rPr>
        <w:t>的</w:t>
      </w:r>
      <w:r w:rsidRPr="000810B1">
        <w:rPr>
          <w:rFonts w:ascii="宋体" w:hAnsi="宋体" w:cs="宋体" w:hint="eastAsia"/>
          <w:b/>
          <w:color w:val="000000" w:themeColor="text1"/>
          <w:szCs w:val="21"/>
        </w:rPr>
        <w:t>身份证原件</w:t>
      </w:r>
      <w:r w:rsidRPr="000810B1">
        <w:rPr>
          <w:rFonts w:ascii="宋体" w:hAnsi="宋体" w:cs="宋体" w:hint="eastAsia"/>
          <w:color w:val="000000" w:themeColor="text1"/>
          <w:szCs w:val="21"/>
        </w:rPr>
        <w:t>准时参加</w:t>
      </w:r>
      <w:r w:rsidRPr="000810B1">
        <w:rPr>
          <w:rFonts w:ascii="宋体" w:hAnsi="宋体" w:cs="宋体"/>
          <w:color w:val="000000" w:themeColor="text1"/>
          <w:szCs w:val="21"/>
        </w:rPr>
        <w:t>，并签名</w:t>
      </w:r>
      <w:r w:rsidRPr="000810B1">
        <w:rPr>
          <w:rFonts w:ascii="宋体" w:hAnsi="宋体" w:cs="宋体" w:hint="eastAsia"/>
          <w:color w:val="000000" w:themeColor="text1"/>
          <w:szCs w:val="21"/>
        </w:rPr>
        <w:t>报到</w:t>
      </w:r>
      <w:r w:rsidRPr="000810B1">
        <w:rPr>
          <w:rFonts w:ascii="宋体" w:hAnsi="宋体" w:cs="宋体"/>
          <w:color w:val="000000" w:themeColor="text1"/>
          <w:szCs w:val="21"/>
        </w:rPr>
        <w:t>以证明其出席。</w:t>
      </w:r>
    </w:p>
    <w:p w:rsidR="00382392" w:rsidRPr="000810B1" w:rsidRDefault="009E59F2">
      <w:pPr>
        <w:spacing w:line="360" w:lineRule="exact"/>
        <w:rPr>
          <w:rFonts w:ascii="宋体" w:hAnsi="宋体" w:cs="宋体"/>
          <w:b/>
          <w:color w:val="000000" w:themeColor="text1"/>
          <w:szCs w:val="21"/>
        </w:rPr>
      </w:pPr>
      <w:r w:rsidRPr="000810B1">
        <w:rPr>
          <w:rFonts w:ascii="宋体" w:hAnsi="宋体" w:cs="宋体" w:hint="eastAsia"/>
          <w:b/>
          <w:color w:val="000000" w:themeColor="text1"/>
          <w:szCs w:val="21"/>
        </w:rPr>
        <w:t>16.谈判小组</w:t>
      </w:r>
    </w:p>
    <w:p w:rsidR="00382392" w:rsidRPr="000810B1" w:rsidRDefault="009E59F2">
      <w:pPr>
        <w:spacing w:line="360" w:lineRule="exact"/>
        <w:ind w:firstLineChars="200" w:firstLine="420"/>
        <w:rPr>
          <w:rFonts w:ascii="宋体" w:hAnsi="宋体"/>
          <w:color w:val="000000" w:themeColor="text1"/>
          <w:szCs w:val="21"/>
        </w:rPr>
      </w:pPr>
      <w:r w:rsidRPr="000810B1">
        <w:rPr>
          <w:rFonts w:ascii="宋体" w:hAnsi="宋体" w:cs="宋体" w:hint="eastAsia"/>
          <w:color w:val="000000" w:themeColor="text1"/>
          <w:szCs w:val="21"/>
        </w:rPr>
        <w:t>16.1谈判开始仪式结束后，代理机构将组织谈判小组进行评审。谈判小组由采购人代表和评审专家组成，</w:t>
      </w:r>
      <w:proofErr w:type="gramStart"/>
      <w:r w:rsidRPr="000810B1">
        <w:rPr>
          <w:rFonts w:ascii="宋体" w:hAnsi="宋体" w:cs="宋体" w:hint="eastAsia"/>
          <w:color w:val="000000" w:themeColor="text1"/>
          <w:szCs w:val="21"/>
        </w:rPr>
        <w:t>且人员</w:t>
      </w:r>
      <w:proofErr w:type="gramEnd"/>
      <w:r w:rsidRPr="000810B1">
        <w:rPr>
          <w:rFonts w:ascii="宋体" w:hAnsi="宋体" w:cs="宋体" w:hint="eastAsia"/>
          <w:color w:val="000000" w:themeColor="text1"/>
          <w:szCs w:val="21"/>
        </w:rPr>
        <w:t>构成符合相关规定。谈判小组独立工作，负责评审所有谈判响应文件并确定成交</w:t>
      </w:r>
      <w:proofErr w:type="gramStart"/>
      <w:r w:rsidRPr="000810B1">
        <w:rPr>
          <w:rFonts w:ascii="宋体" w:hAnsi="宋体" w:cs="宋体" w:hint="eastAsia"/>
          <w:color w:val="000000" w:themeColor="text1"/>
          <w:szCs w:val="21"/>
        </w:rPr>
        <w:t>侯选人</w:t>
      </w:r>
      <w:proofErr w:type="gramEnd"/>
      <w:r w:rsidRPr="000810B1">
        <w:rPr>
          <w:rFonts w:ascii="宋体" w:hAnsi="宋体" w:cs="宋体" w:hint="eastAsia"/>
          <w:color w:val="000000" w:themeColor="text1"/>
          <w:szCs w:val="21"/>
        </w:rPr>
        <w:t>。</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16.2 谈判小组负责具体的评审事务，并独立履行以下职责：</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16.2.1审查、评价谈判响应文件是否符合竞争性谈判文件的商务、技术等实质性要求；</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16.2.2要求供应商对谈判响应文件有关事项</w:t>
      </w:r>
      <w:proofErr w:type="gramStart"/>
      <w:r w:rsidRPr="000810B1">
        <w:rPr>
          <w:rFonts w:ascii="宋体" w:hAnsi="宋体" w:cs="宋体" w:hint="eastAsia"/>
          <w:color w:val="000000" w:themeColor="text1"/>
          <w:szCs w:val="21"/>
        </w:rPr>
        <w:t>作出</w:t>
      </w:r>
      <w:proofErr w:type="gramEnd"/>
      <w:r w:rsidRPr="000810B1">
        <w:rPr>
          <w:rFonts w:ascii="宋体" w:hAnsi="宋体" w:cs="宋体" w:hint="eastAsia"/>
          <w:color w:val="000000" w:themeColor="text1"/>
          <w:szCs w:val="21"/>
        </w:rPr>
        <w:t>澄清或者说明；</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16.2.3对谈判响应文件进行比较和评价；</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16.2.4推荐或</w:t>
      </w:r>
      <w:r w:rsidRPr="000810B1">
        <w:rPr>
          <w:rFonts w:ascii="宋体" w:hAnsi="宋体" w:cs="宋体"/>
          <w:color w:val="000000" w:themeColor="text1"/>
          <w:szCs w:val="21"/>
        </w:rPr>
        <w:t>确定</w:t>
      </w:r>
      <w:r w:rsidRPr="000810B1">
        <w:rPr>
          <w:rFonts w:ascii="宋体" w:hAnsi="宋体" w:cs="宋体" w:hint="eastAsia"/>
          <w:color w:val="000000" w:themeColor="text1"/>
          <w:szCs w:val="21"/>
        </w:rPr>
        <w:t>成交候选人；</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16.2.</w:t>
      </w:r>
      <w:r w:rsidRPr="000810B1">
        <w:rPr>
          <w:rFonts w:ascii="宋体" w:hAnsi="宋体" w:cs="宋体"/>
          <w:color w:val="000000" w:themeColor="text1"/>
          <w:szCs w:val="21"/>
        </w:rPr>
        <w:t xml:space="preserve">5 </w:t>
      </w:r>
      <w:r w:rsidRPr="000810B1">
        <w:rPr>
          <w:rFonts w:ascii="宋体" w:hAnsi="宋体" w:cs="宋体" w:hint="eastAsia"/>
          <w:color w:val="000000" w:themeColor="text1"/>
          <w:szCs w:val="21"/>
        </w:rPr>
        <w:t>向采购人、采购代理机构或者有关部门报告评审中发现的违法行为。</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16.3 谈判小组成员应当履行下列义务：</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16.3.1遵纪守法，客观、公正、廉洁地履行职责；</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16.3.2按照竞争性谈判文件规定的评审办法和评分标准进行评审，对评审意见承担个</w:t>
      </w:r>
      <w:r w:rsidRPr="000810B1">
        <w:rPr>
          <w:rFonts w:ascii="宋体" w:hAnsi="宋体" w:cs="宋体" w:hint="eastAsia"/>
          <w:color w:val="000000" w:themeColor="text1"/>
          <w:szCs w:val="21"/>
        </w:rPr>
        <w:lastRenderedPageBreak/>
        <w:t>人责任；</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16.3.3对评审过程和结果，以及供应商的商业秘密保密；</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16.3.4负责评审报告的起草；</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16.3.5配合相关部门的投诉处理工作；</w:t>
      </w:r>
    </w:p>
    <w:p w:rsidR="00382392" w:rsidRPr="000810B1" w:rsidRDefault="009E59F2">
      <w:pPr>
        <w:spacing w:line="360" w:lineRule="exact"/>
        <w:ind w:firstLineChars="200" w:firstLine="420"/>
        <w:rPr>
          <w:rFonts w:asciiTheme="minorEastAsia" w:eastAsiaTheme="minorEastAsia" w:hAnsiTheme="minorEastAsia" w:cs="宋体"/>
          <w:color w:val="000000" w:themeColor="text1"/>
          <w:szCs w:val="21"/>
        </w:rPr>
      </w:pPr>
      <w:r w:rsidRPr="000810B1">
        <w:rPr>
          <w:rFonts w:asciiTheme="minorEastAsia" w:eastAsiaTheme="minorEastAsia" w:hAnsiTheme="minorEastAsia" w:cs="宋体" w:hint="eastAsia"/>
          <w:color w:val="000000" w:themeColor="text1"/>
          <w:szCs w:val="21"/>
        </w:rPr>
        <w:t>16.3.6配合代理机构答复供应商对成交结果提出的质疑。</w:t>
      </w:r>
    </w:p>
    <w:p w:rsidR="00382392" w:rsidRPr="000810B1" w:rsidRDefault="009E59F2">
      <w:pPr>
        <w:spacing w:line="360" w:lineRule="exact"/>
        <w:rPr>
          <w:rFonts w:asciiTheme="minorEastAsia" w:eastAsiaTheme="minorEastAsia" w:hAnsiTheme="minorEastAsia" w:cs="宋体"/>
          <w:b/>
          <w:color w:val="000000" w:themeColor="text1"/>
          <w:szCs w:val="21"/>
        </w:rPr>
      </w:pPr>
      <w:r w:rsidRPr="000810B1">
        <w:rPr>
          <w:rFonts w:asciiTheme="minorEastAsia" w:eastAsiaTheme="minorEastAsia" w:hAnsiTheme="minorEastAsia" w:cs="宋体" w:hint="eastAsia"/>
          <w:b/>
          <w:color w:val="000000" w:themeColor="text1"/>
          <w:szCs w:val="21"/>
        </w:rPr>
        <w:t>17.评审内容的保密</w:t>
      </w:r>
    </w:p>
    <w:p w:rsidR="00382392" w:rsidRPr="000810B1" w:rsidRDefault="009E59F2">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0810B1">
        <w:rPr>
          <w:rFonts w:asciiTheme="minorEastAsia" w:eastAsiaTheme="minorEastAsia" w:hAnsiTheme="minorEastAsia" w:cs="宋体" w:hint="eastAsia"/>
          <w:color w:val="000000" w:themeColor="text1"/>
          <w:sz w:val="21"/>
          <w:szCs w:val="21"/>
        </w:rPr>
        <w:t>17.1谈判开始后，直到宣布授予成交供应商合同为止，凡属于审查、澄清、评价和比较谈判响应文件的所有资料，有关授予合同的信息都不应向供应商或与评审无关的其他人泄露。</w:t>
      </w:r>
    </w:p>
    <w:p w:rsidR="00382392" w:rsidRPr="000810B1" w:rsidRDefault="009E59F2">
      <w:pPr>
        <w:spacing w:line="360" w:lineRule="exact"/>
        <w:ind w:firstLineChars="200" w:firstLine="420"/>
        <w:rPr>
          <w:rFonts w:asciiTheme="minorEastAsia" w:eastAsiaTheme="minorEastAsia" w:hAnsiTheme="minorEastAsia"/>
          <w:color w:val="000000" w:themeColor="text1"/>
          <w:szCs w:val="21"/>
        </w:rPr>
      </w:pPr>
      <w:r w:rsidRPr="000810B1">
        <w:rPr>
          <w:rFonts w:asciiTheme="minorEastAsia" w:eastAsiaTheme="minorEastAsia" w:hAnsiTheme="minorEastAsia"/>
          <w:color w:val="000000" w:themeColor="text1"/>
          <w:szCs w:val="21"/>
        </w:rPr>
        <w:t>1</w:t>
      </w:r>
      <w:r w:rsidRPr="000810B1">
        <w:rPr>
          <w:rFonts w:asciiTheme="minorEastAsia" w:eastAsiaTheme="minorEastAsia" w:hAnsiTheme="minorEastAsia" w:hint="eastAsia"/>
          <w:color w:val="000000" w:themeColor="text1"/>
          <w:szCs w:val="21"/>
        </w:rPr>
        <w:t>7</w:t>
      </w:r>
      <w:r w:rsidRPr="000810B1">
        <w:rPr>
          <w:rFonts w:asciiTheme="minorEastAsia" w:eastAsiaTheme="minorEastAsia" w:hAnsiTheme="minorEastAsia"/>
          <w:color w:val="000000" w:themeColor="text1"/>
          <w:szCs w:val="21"/>
        </w:rPr>
        <w:t>.2</w:t>
      </w:r>
      <w:r w:rsidRPr="000810B1">
        <w:rPr>
          <w:rFonts w:asciiTheme="minorEastAsia" w:eastAsiaTheme="minorEastAsia" w:hAnsiTheme="minorEastAsia" w:hint="eastAsia"/>
          <w:color w:val="000000" w:themeColor="text1"/>
          <w:szCs w:val="21"/>
        </w:rPr>
        <w:t>在评审过程中，供应商不得以任何行为影响评审过程，否则其谈判响应文件将被作为无效谈判响应文件。</w:t>
      </w:r>
    </w:p>
    <w:p w:rsidR="00382392" w:rsidRPr="000810B1" w:rsidRDefault="009E59F2">
      <w:pPr>
        <w:spacing w:line="360" w:lineRule="exact"/>
        <w:ind w:firstLineChars="200" w:firstLine="420"/>
        <w:rPr>
          <w:rFonts w:asciiTheme="minorEastAsia" w:eastAsiaTheme="minorEastAsia" w:hAnsiTheme="minorEastAsia"/>
          <w:color w:val="000000" w:themeColor="text1"/>
          <w:szCs w:val="21"/>
        </w:rPr>
      </w:pPr>
      <w:r w:rsidRPr="000810B1">
        <w:rPr>
          <w:rFonts w:asciiTheme="minorEastAsia" w:eastAsiaTheme="minorEastAsia" w:hAnsiTheme="minorEastAsia"/>
          <w:color w:val="000000" w:themeColor="text1"/>
          <w:szCs w:val="21"/>
        </w:rPr>
        <w:t>1</w:t>
      </w:r>
      <w:r w:rsidRPr="000810B1">
        <w:rPr>
          <w:rFonts w:asciiTheme="minorEastAsia" w:eastAsiaTheme="minorEastAsia" w:hAnsiTheme="minorEastAsia" w:hint="eastAsia"/>
          <w:color w:val="000000" w:themeColor="text1"/>
          <w:szCs w:val="21"/>
        </w:rPr>
        <w:t>7</w:t>
      </w:r>
      <w:r w:rsidRPr="000810B1">
        <w:rPr>
          <w:rFonts w:asciiTheme="minorEastAsia" w:eastAsiaTheme="minorEastAsia" w:hAnsiTheme="minorEastAsia"/>
          <w:color w:val="000000" w:themeColor="text1"/>
          <w:szCs w:val="21"/>
        </w:rPr>
        <w:t>.3</w:t>
      </w:r>
      <w:r w:rsidRPr="000810B1">
        <w:rPr>
          <w:rFonts w:asciiTheme="minorEastAsia" w:eastAsiaTheme="minorEastAsia" w:hAnsiTheme="minorEastAsia" w:hint="eastAsia"/>
          <w:color w:val="000000" w:themeColor="text1"/>
          <w:szCs w:val="21"/>
        </w:rPr>
        <w:t>在评审期间，代理机构将设专门人员与供应商联系。</w:t>
      </w:r>
    </w:p>
    <w:p w:rsidR="00382392" w:rsidRPr="000810B1" w:rsidRDefault="009E59F2">
      <w:pPr>
        <w:spacing w:line="360" w:lineRule="exact"/>
        <w:ind w:firstLineChars="200" w:firstLine="420"/>
        <w:rPr>
          <w:rFonts w:asciiTheme="minorEastAsia" w:eastAsiaTheme="minorEastAsia" w:hAnsiTheme="minorEastAsia"/>
          <w:color w:val="000000" w:themeColor="text1"/>
          <w:szCs w:val="21"/>
        </w:rPr>
      </w:pPr>
      <w:r w:rsidRPr="000810B1">
        <w:rPr>
          <w:rFonts w:asciiTheme="minorEastAsia" w:eastAsiaTheme="minorEastAsia" w:hAnsiTheme="minorEastAsia" w:cs="宋体" w:hint="eastAsia"/>
          <w:color w:val="000000" w:themeColor="text1"/>
          <w:szCs w:val="21"/>
        </w:rPr>
        <w:t>17.4</w:t>
      </w:r>
      <w:r w:rsidRPr="000810B1">
        <w:rPr>
          <w:rFonts w:asciiTheme="minorEastAsia" w:eastAsiaTheme="minorEastAsia" w:hAnsiTheme="minorEastAsia" w:hint="eastAsia"/>
          <w:color w:val="000000" w:themeColor="text1"/>
          <w:szCs w:val="21"/>
        </w:rPr>
        <w:t>代理机构和谈判小组不向未成交的供应</w:t>
      </w:r>
      <w:proofErr w:type="gramStart"/>
      <w:r w:rsidRPr="000810B1">
        <w:rPr>
          <w:rFonts w:asciiTheme="minorEastAsia" w:eastAsiaTheme="minorEastAsia" w:hAnsiTheme="minorEastAsia" w:hint="eastAsia"/>
          <w:color w:val="000000" w:themeColor="text1"/>
          <w:szCs w:val="21"/>
        </w:rPr>
        <w:t>商解释未</w:t>
      </w:r>
      <w:proofErr w:type="gramEnd"/>
      <w:r w:rsidRPr="000810B1">
        <w:rPr>
          <w:rFonts w:asciiTheme="minorEastAsia" w:eastAsiaTheme="minorEastAsia" w:hAnsiTheme="minorEastAsia" w:hint="eastAsia"/>
          <w:color w:val="000000" w:themeColor="text1"/>
          <w:szCs w:val="21"/>
        </w:rPr>
        <w:t>成交原因，也不公布评审过程中的相关细节。</w:t>
      </w:r>
    </w:p>
    <w:p w:rsidR="00382392" w:rsidRPr="000810B1" w:rsidRDefault="009E59F2">
      <w:pPr>
        <w:spacing w:line="360" w:lineRule="exact"/>
        <w:rPr>
          <w:rFonts w:asciiTheme="minorEastAsia" w:eastAsiaTheme="minorEastAsia" w:hAnsiTheme="minorEastAsia" w:cs="宋体"/>
          <w:b/>
          <w:color w:val="000000" w:themeColor="text1"/>
          <w:szCs w:val="21"/>
        </w:rPr>
      </w:pPr>
      <w:r w:rsidRPr="000810B1">
        <w:rPr>
          <w:rFonts w:asciiTheme="minorEastAsia" w:eastAsiaTheme="minorEastAsia" w:hAnsiTheme="minorEastAsia" w:cs="宋体" w:hint="eastAsia"/>
          <w:b/>
          <w:color w:val="000000" w:themeColor="text1"/>
          <w:szCs w:val="21"/>
        </w:rPr>
        <w:t>18.对谈判响应文件的审查</w:t>
      </w:r>
    </w:p>
    <w:p w:rsidR="00382392" w:rsidRPr="000810B1" w:rsidRDefault="009E59F2">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0810B1">
        <w:rPr>
          <w:rFonts w:asciiTheme="minorEastAsia" w:eastAsiaTheme="minorEastAsia" w:hAnsiTheme="minorEastAsia" w:cs="宋体" w:hint="eastAsia"/>
          <w:color w:val="000000" w:themeColor="text1"/>
          <w:sz w:val="21"/>
          <w:szCs w:val="21"/>
        </w:rPr>
        <w:t>谈判响应文件初审分为资格审查和符合性审查。</w:t>
      </w:r>
    </w:p>
    <w:p w:rsidR="00382392" w:rsidRPr="000810B1" w:rsidRDefault="009E59F2">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0810B1">
        <w:rPr>
          <w:rFonts w:asciiTheme="minorEastAsia" w:eastAsiaTheme="minorEastAsia" w:hAnsiTheme="minorEastAsia" w:cs="宋体" w:hint="eastAsia"/>
          <w:color w:val="000000" w:themeColor="text1"/>
          <w:sz w:val="21"/>
          <w:szCs w:val="21"/>
        </w:rPr>
        <w:t>18.1资格审查：依据法律法规和竞争性谈判文件的规定，对谈判响应文件中的资格证明文件进行审查。</w:t>
      </w:r>
    </w:p>
    <w:p w:rsidR="00382392" w:rsidRPr="000810B1" w:rsidRDefault="009E59F2">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0810B1">
        <w:rPr>
          <w:rFonts w:asciiTheme="minorEastAsia" w:eastAsiaTheme="minorEastAsia" w:hAnsiTheme="minorEastAsia" w:cs="宋体" w:hint="eastAsia"/>
          <w:color w:val="000000" w:themeColor="text1"/>
          <w:sz w:val="21"/>
          <w:szCs w:val="21"/>
        </w:rPr>
        <w:t>1</w:t>
      </w:r>
      <w:r w:rsidRPr="000810B1">
        <w:rPr>
          <w:rFonts w:asciiTheme="minorEastAsia" w:eastAsiaTheme="minorEastAsia" w:hAnsiTheme="minorEastAsia" w:cs="宋体"/>
          <w:color w:val="000000" w:themeColor="text1"/>
          <w:sz w:val="21"/>
          <w:szCs w:val="21"/>
        </w:rPr>
        <w:t>8</w:t>
      </w:r>
      <w:r w:rsidRPr="000810B1">
        <w:rPr>
          <w:rFonts w:asciiTheme="minorEastAsia" w:eastAsiaTheme="minorEastAsia" w:hAnsiTheme="minorEastAsia" w:cs="宋体" w:hint="eastAsia"/>
          <w:color w:val="000000" w:themeColor="text1"/>
          <w:sz w:val="21"/>
          <w:szCs w:val="21"/>
        </w:rPr>
        <w:t>.2符合性审查：依据竞争性谈判文件的规定，由谈判小组从谈判响应文件的有效性、完整性和对竞争性谈判文件的响应程度进行审查，以确定是否对竞争性谈判文件的实质性要求</w:t>
      </w:r>
      <w:proofErr w:type="gramStart"/>
      <w:r w:rsidRPr="000810B1">
        <w:rPr>
          <w:rFonts w:asciiTheme="minorEastAsia" w:eastAsiaTheme="minorEastAsia" w:hAnsiTheme="minorEastAsia" w:cs="宋体" w:hint="eastAsia"/>
          <w:color w:val="000000" w:themeColor="text1"/>
          <w:sz w:val="21"/>
          <w:szCs w:val="21"/>
        </w:rPr>
        <w:t>作出</w:t>
      </w:r>
      <w:proofErr w:type="gramEnd"/>
      <w:r w:rsidRPr="000810B1">
        <w:rPr>
          <w:rFonts w:asciiTheme="minorEastAsia" w:eastAsiaTheme="minorEastAsia" w:hAnsiTheme="minorEastAsia" w:cs="宋体" w:hint="eastAsia"/>
          <w:color w:val="000000" w:themeColor="text1"/>
          <w:sz w:val="21"/>
          <w:szCs w:val="21"/>
        </w:rPr>
        <w:t>响应。</w:t>
      </w:r>
    </w:p>
    <w:p w:rsidR="00382392" w:rsidRPr="000810B1" w:rsidRDefault="009E59F2">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0810B1">
        <w:rPr>
          <w:rFonts w:asciiTheme="minorEastAsia" w:eastAsiaTheme="minorEastAsia" w:hAnsiTheme="minorEastAsia" w:cs="宋体" w:hint="eastAsia"/>
          <w:color w:val="000000" w:themeColor="text1"/>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382392" w:rsidRPr="000810B1" w:rsidRDefault="009E59F2">
      <w:pPr>
        <w:pStyle w:val="a3"/>
        <w:overflowPunct w:val="0"/>
        <w:spacing w:line="360" w:lineRule="exact"/>
        <w:ind w:firstLineChars="200"/>
        <w:rPr>
          <w:rFonts w:hAnsi="宋体" w:cs="宋体"/>
          <w:color w:val="000000" w:themeColor="text1"/>
          <w:sz w:val="21"/>
          <w:szCs w:val="21"/>
        </w:rPr>
      </w:pPr>
      <w:r w:rsidRPr="000810B1">
        <w:rPr>
          <w:rFonts w:asciiTheme="minorEastAsia" w:eastAsiaTheme="minorEastAsia" w:hAnsiTheme="minorEastAsia" w:cs="宋体" w:hint="eastAsia"/>
          <w:color w:val="000000" w:themeColor="text1"/>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w:t>
      </w:r>
      <w:proofErr w:type="gramStart"/>
      <w:r w:rsidRPr="000810B1">
        <w:rPr>
          <w:rFonts w:asciiTheme="minorEastAsia" w:eastAsiaTheme="minorEastAsia" w:hAnsiTheme="minorEastAsia" w:cs="宋体" w:hint="eastAsia"/>
          <w:color w:val="000000" w:themeColor="text1"/>
          <w:sz w:val="21"/>
          <w:szCs w:val="21"/>
        </w:rPr>
        <w:t>响应性只根据</w:t>
      </w:r>
      <w:proofErr w:type="gramEnd"/>
      <w:r w:rsidRPr="000810B1">
        <w:rPr>
          <w:rFonts w:asciiTheme="minorEastAsia" w:eastAsiaTheme="minorEastAsia" w:hAnsiTheme="minorEastAsia" w:cs="宋体" w:hint="eastAsia"/>
          <w:color w:val="000000" w:themeColor="text1"/>
          <w:sz w:val="21"/>
          <w:szCs w:val="21"/>
        </w:rPr>
        <w:t>谈判响应文件本身的内容，而不寻求外部的证据。如果谈判响应文件实质上没有响应竞争性谈判文件的要求，谈判小组将予以拒绝，</w:t>
      </w:r>
      <w:r w:rsidRPr="000810B1">
        <w:rPr>
          <w:rFonts w:hAnsi="宋体" w:cs="宋体" w:hint="eastAsia"/>
          <w:color w:val="000000" w:themeColor="text1"/>
          <w:sz w:val="21"/>
          <w:szCs w:val="21"/>
        </w:rPr>
        <w:t>供应商不得通过修改或撤销不合要求的偏离或保留而使其谈判响应</w:t>
      </w:r>
      <w:r w:rsidRPr="000810B1">
        <w:rPr>
          <w:rFonts w:hAnsi="宋体" w:cs="宋体"/>
          <w:color w:val="000000" w:themeColor="text1"/>
          <w:sz w:val="21"/>
          <w:szCs w:val="21"/>
        </w:rPr>
        <w:t>文件</w:t>
      </w:r>
      <w:r w:rsidRPr="000810B1">
        <w:rPr>
          <w:rFonts w:hAnsi="宋体" w:cs="宋体" w:hint="eastAsia"/>
          <w:color w:val="000000" w:themeColor="text1"/>
          <w:sz w:val="21"/>
          <w:szCs w:val="21"/>
        </w:rPr>
        <w:t>成为实质性响应。</w:t>
      </w:r>
    </w:p>
    <w:p w:rsidR="00382392" w:rsidRPr="000810B1" w:rsidRDefault="009E59F2">
      <w:pPr>
        <w:pStyle w:val="a3"/>
        <w:overflowPunct w:val="0"/>
        <w:spacing w:line="360" w:lineRule="exact"/>
        <w:ind w:firstLineChars="200" w:firstLine="422"/>
        <w:rPr>
          <w:rFonts w:hAnsi="宋体" w:cs="宋体"/>
          <w:color w:val="000000" w:themeColor="text1"/>
          <w:sz w:val="21"/>
          <w:szCs w:val="21"/>
        </w:rPr>
      </w:pPr>
      <w:r w:rsidRPr="000810B1">
        <w:rPr>
          <w:rFonts w:hAnsi="宋体" w:cs="宋体" w:hint="eastAsia"/>
          <w:b/>
          <w:color w:val="000000" w:themeColor="text1"/>
          <w:sz w:val="21"/>
          <w:szCs w:val="21"/>
        </w:rPr>
        <w:t>18.3谈判响应文件出现下列情况之一的，将作为无效谈判响应文件处理</w:t>
      </w:r>
      <w:r w:rsidRPr="000810B1">
        <w:rPr>
          <w:rFonts w:hAnsi="宋体" w:cs="宋体" w:hint="eastAsia"/>
          <w:color w:val="000000" w:themeColor="text1"/>
          <w:sz w:val="21"/>
          <w:szCs w:val="21"/>
        </w:rPr>
        <w:t>：</w:t>
      </w:r>
    </w:p>
    <w:p w:rsidR="00382392" w:rsidRPr="000810B1" w:rsidRDefault="009E59F2" w:rsidP="009E59F2">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18.3.1</w:t>
      </w:r>
      <w:r w:rsidRPr="000810B1">
        <w:rPr>
          <w:rFonts w:ascii="宋体" w:hAnsi="宋体" w:cs="宋体" w:hint="eastAsia"/>
          <w:color w:val="000000" w:themeColor="text1"/>
          <w:szCs w:val="21"/>
        </w:rPr>
        <w:t>供应商未通过领购申请的或者在名称上和法人地位上与领购情况发生实质性改变的；</w:t>
      </w:r>
    </w:p>
    <w:p w:rsidR="00382392" w:rsidRPr="000810B1" w:rsidRDefault="009E59F2" w:rsidP="009E59F2">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18.3.2</w:t>
      </w:r>
      <w:r w:rsidRPr="000810B1">
        <w:rPr>
          <w:rFonts w:ascii="宋体" w:hAnsi="宋体" w:cs="宋体" w:hint="eastAsia"/>
          <w:color w:val="000000" w:themeColor="text1"/>
          <w:szCs w:val="21"/>
        </w:rPr>
        <w:t>未按竞争性谈判文件要求缴纳谈判保证金的；</w:t>
      </w:r>
    </w:p>
    <w:p w:rsidR="00382392" w:rsidRPr="000810B1" w:rsidRDefault="009E59F2" w:rsidP="009E59F2">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18.3.3</w:t>
      </w:r>
      <w:r w:rsidRPr="000810B1">
        <w:rPr>
          <w:rFonts w:ascii="宋体" w:hAnsi="宋体" w:cs="宋体" w:hint="eastAsia"/>
          <w:color w:val="000000" w:themeColor="text1"/>
          <w:szCs w:val="21"/>
        </w:rPr>
        <w:t>谈判响应文件提交时未按规定密封、盖章的，</w:t>
      </w:r>
      <w:r w:rsidRPr="000810B1">
        <w:rPr>
          <w:rFonts w:ascii="宋体" w:hAnsi="宋体" w:cs="宋体"/>
          <w:color w:val="000000" w:themeColor="text1"/>
          <w:szCs w:val="21"/>
        </w:rPr>
        <w:t>电子光盘未提供或未单独密封的</w:t>
      </w:r>
      <w:r w:rsidRPr="000810B1">
        <w:rPr>
          <w:rFonts w:ascii="宋体" w:hAnsi="宋体" w:cs="宋体" w:hint="eastAsia"/>
          <w:color w:val="000000" w:themeColor="text1"/>
          <w:szCs w:val="21"/>
        </w:rPr>
        <w:t>；</w:t>
      </w:r>
    </w:p>
    <w:p w:rsidR="00382392" w:rsidRPr="000810B1" w:rsidRDefault="009E59F2">
      <w:pPr>
        <w:spacing w:line="360" w:lineRule="exact"/>
        <w:ind w:firstLineChars="208" w:firstLine="439"/>
        <w:rPr>
          <w:rFonts w:ascii="宋体" w:hAnsi="宋体" w:cs="宋体"/>
          <w:b/>
          <w:color w:val="000000" w:themeColor="text1"/>
          <w:szCs w:val="21"/>
        </w:rPr>
      </w:pPr>
      <w:r w:rsidRPr="000810B1">
        <w:rPr>
          <w:rFonts w:ascii="宋体" w:hAnsi="宋体" w:cs="宋体"/>
          <w:b/>
          <w:color w:val="000000" w:themeColor="text1"/>
          <w:szCs w:val="21"/>
        </w:rPr>
        <w:t>18.3.4</w:t>
      </w:r>
      <w:r w:rsidRPr="000810B1">
        <w:rPr>
          <w:rFonts w:ascii="宋体" w:hAnsi="宋体" w:cs="宋体" w:hint="eastAsia"/>
          <w:b/>
          <w:color w:val="000000" w:themeColor="text1"/>
          <w:szCs w:val="21"/>
        </w:rPr>
        <w:t>供应商被列入失信被执行人、重大税收违法案件当事人名单、政府采购严重失信行为记录名单的。（查询渠道</w:t>
      </w:r>
      <w:r w:rsidRPr="000810B1">
        <w:rPr>
          <w:rFonts w:ascii="宋体" w:hAnsi="宋体" w:cs="宋体"/>
          <w:b/>
          <w:color w:val="000000" w:themeColor="text1"/>
          <w:szCs w:val="21"/>
        </w:rPr>
        <w:t>：</w:t>
      </w:r>
      <w:r w:rsidRPr="000810B1">
        <w:rPr>
          <w:rFonts w:ascii="宋体" w:hAnsi="宋体" w:hint="eastAsia"/>
          <w:b/>
          <w:color w:val="000000" w:themeColor="text1"/>
          <w:szCs w:val="21"/>
        </w:rPr>
        <w:t>中国政府采购网（</w:t>
      </w:r>
      <w:r w:rsidRPr="000810B1">
        <w:rPr>
          <w:rFonts w:ascii="宋体" w:hAnsi="宋体"/>
          <w:b/>
          <w:color w:val="000000" w:themeColor="text1"/>
          <w:szCs w:val="21"/>
        </w:rPr>
        <w:t>http://www.ccgp.gov.cn/</w:t>
      </w:r>
      <w:r w:rsidRPr="000810B1">
        <w:rPr>
          <w:rFonts w:ascii="宋体" w:hAnsi="宋体" w:hint="eastAsia"/>
          <w:b/>
          <w:color w:val="000000" w:themeColor="text1"/>
          <w:szCs w:val="21"/>
        </w:rPr>
        <w:t>）、信用中国</w:t>
      </w:r>
      <w:r w:rsidRPr="000810B1">
        <w:rPr>
          <w:rFonts w:ascii="宋体" w:hAnsi="宋体" w:hint="eastAsia"/>
          <w:b/>
          <w:color w:val="000000" w:themeColor="text1"/>
          <w:szCs w:val="21"/>
        </w:rPr>
        <w:lastRenderedPageBreak/>
        <w:t>（www.creditchina.gov.cn）网站的相关主体信用记录</w:t>
      </w:r>
      <w:r w:rsidRPr="000810B1">
        <w:rPr>
          <w:rFonts w:ascii="宋体" w:hAnsi="宋体" w:cs="宋体" w:hint="eastAsia"/>
          <w:b/>
          <w:color w:val="000000" w:themeColor="text1"/>
          <w:szCs w:val="21"/>
        </w:rPr>
        <w:t>）。</w:t>
      </w:r>
    </w:p>
    <w:p w:rsidR="00382392" w:rsidRPr="000810B1" w:rsidRDefault="009E59F2" w:rsidP="009E59F2">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18.3.5</w:t>
      </w:r>
      <w:r w:rsidRPr="000810B1">
        <w:rPr>
          <w:rFonts w:ascii="宋体" w:hAnsi="宋体" w:cs="宋体" w:hint="eastAsia"/>
          <w:color w:val="000000" w:themeColor="text1"/>
          <w:szCs w:val="21"/>
        </w:rPr>
        <w:t>谈判响应文件未按</w:t>
      </w:r>
      <w:r w:rsidRPr="000810B1">
        <w:rPr>
          <w:rFonts w:ascii="宋体" w:hAnsi="宋体" w:cs="宋体"/>
          <w:color w:val="000000" w:themeColor="text1"/>
          <w:szCs w:val="21"/>
        </w:rPr>
        <w:t>规定</w:t>
      </w:r>
      <w:r w:rsidRPr="000810B1">
        <w:rPr>
          <w:rFonts w:ascii="宋体" w:hAnsi="宋体" w:cs="宋体" w:hint="eastAsia"/>
          <w:color w:val="000000" w:themeColor="text1"/>
          <w:szCs w:val="21"/>
        </w:rPr>
        <w:t>签字</w:t>
      </w:r>
      <w:r w:rsidRPr="000810B1">
        <w:rPr>
          <w:rFonts w:ascii="宋体" w:hAnsi="宋体" w:cs="宋体"/>
          <w:color w:val="000000" w:themeColor="text1"/>
          <w:szCs w:val="21"/>
        </w:rPr>
        <w:t>或盖章</w:t>
      </w:r>
      <w:r w:rsidRPr="000810B1">
        <w:rPr>
          <w:rFonts w:ascii="宋体" w:hAnsi="宋体" w:cs="宋体" w:hint="eastAsia"/>
          <w:color w:val="000000" w:themeColor="text1"/>
          <w:szCs w:val="21"/>
        </w:rPr>
        <w:t>的；</w:t>
      </w:r>
    </w:p>
    <w:p w:rsidR="00382392" w:rsidRPr="000810B1" w:rsidRDefault="009E59F2" w:rsidP="009E59F2">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18.3.6</w:t>
      </w:r>
      <w:r w:rsidRPr="000810B1">
        <w:rPr>
          <w:rFonts w:ascii="宋体" w:hAnsi="宋体" w:cs="宋体" w:hint="eastAsia"/>
          <w:color w:val="000000" w:themeColor="text1"/>
          <w:szCs w:val="21"/>
        </w:rPr>
        <w:t>未按要求</w:t>
      </w:r>
      <w:r w:rsidRPr="000810B1">
        <w:rPr>
          <w:rFonts w:ascii="宋体" w:hAnsi="宋体" w:cs="宋体"/>
          <w:color w:val="000000" w:themeColor="text1"/>
          <w:szCs w:val="21"/>
        </w:rPr>
        <w:t>提供</w:t>
      </w:r>
      <w:r w:rsidRPr="000810B1">
        <w:rPr>
          <w:rFonts w:ascii="宋体" w:hAnsi="宋体" w:cs="宋体" w:hint="eastAsia"/>
          <w:color w:val="000000" w:themeColor="text1"/>
          <w:szCs w:val="21"/>
        </w:rPr>
        <w:t>带</w:t>
      </w:r>
      <w:r w:rsidRPr="000810B1">
        <w:rPr>
          <w:rFonts w:ascii="宋体" w:hAnsi="宋体" w:cs="宋体"/>
          <w:color w:val="000000" w:themeColor="text1"/>
          <w:szCs w:val="21"/>
        </w:rPr>
        <w:t>“*”</w:t>
      </w:r>
      <w:r w:rsidRPr="000810B1">
        <w:rPr>
          <w:rFonts w:ascii="宋体" w:hAnsi="宋体" w:cs="宋体" w:hint="eastAsia"/>
          <w:color w:val="000000" w:themeColor="text1"/>
          <w:szCs w:val="21"/>
        </w:rPr>
        <w:t>项材料或者</w:t>
      </w:r>
      <w:r w:rsidRPr="000810B1">
        <w:rPr>
          <w:rFonts w:ascii="宋体" w:hAnsi="宋体" w:cs="宋体"/>
          <w:color w:val="000000" w:themeColor="text1"/>
          <w:szCs w:val="21"/>
        </w:rPr>
        <w:t>与</w:t>
      </w:r>
      <w:r w:rsidRPr="000810B1">
        <w:rPr>
          <w:rFonts w:ascii="宋体" w:hAnsi="宋体" w:cs="宋体" w:hint="eastAsia"/>
          <w:color w:val="000000" w:themeColor="text1"/>
          <w:szCs w:val="21"/>
        </w:rPr>
        <w:t>带</w:t>
      </w:r>
      <w:r w:rsidRPr="000810B1">
        <w:rPr>
          <w:rFonts w:ascii="宋体" w:hAnsi="宋体" w:cs="宋体"/>
          <w:color w:val="000000" w:themeColor="text1"/>
          <w:szCs w:val="21"/>
        </w:rPr>
        <w:t>“*”</w:t>
      </w:r>
      <w:r w:rsidRPr="000810B1">
        <w:rPr>
          <w:rFonts w:ascii="宋体" w:hAnsi="宋体" w:cs="宋体" w:hint="eastAsia"/>
          <w:color w:val="000000" w:themeColor="text1"/>
          <w:szCs w:val="21"/>
        </w:rPr>
        <w:t>项内容存在</w:t>
      </w:r>
      <w:r w:rsidRPr="000810B1">
        <w:rPr>
          <w:rFonts w:ascii="宋体" w:hAnsi="宋体" w:cs="宋体"/>
          <w:color w:val="000000" w:themeColor="text1"/>
          <w:szCs w:val="21"/>
        </w:rPr>
        <w:t>负偏离</w:t>
      </w:r>
      <w:r w:rsidRPr="000810B1">
        <w:rPr>
          <w:rFonts w:ascii="宋体" w:hAnsi="宋体" w:cs="宋体" w:hint="eastAsia"/>
          <w:color w:val="000000" w:themeColor="text1"/>
          <w:szCs w:val="21"/>
        </w:rPr>
        <w:t>的；</w:t>
      </w:r>
    </w:p>
    <w:p w:rsidR="00382392" w:rsidRPr="000810B1" w:rsidRDefault="009E59F2" w:rsidP="009E59F2">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18.3.7</w:t>
      </w:r>
      <w:r w:rsidRPr="000810B1">
        <w:rPr>
          <w:rFonts w:ascii="宋体" w:hAnsi="宋体" w:cs="宋体" w:hint="eastAsia"/>
          <w:color w:val="000000" w:themeColor="text1"/>
          <w:szCs w:val="21"/>
        </w:rPr>
        <w:t>谈判响应文件未按竞争性谈判文件规定的格式、内容和要求编制，谈判响应文件字迹潦草、模糊、难以辨认；</w:t>
      </w:r>
    </w:p>
    <w:p w:rsidR="00382392" w:rsidRPr="000810B1" w:rsidRDefault="009E59F2" w:rsidP="009E59F2">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18.3.8</w:t>
      </w:r>
      <w:r w:rsidRPr="000810B1">
        <w:rPr>
          <w:rFonts w:ascii="宋体" w:hAnsi="宋体" w:cs="宋体" w:hint="eastAsia"/>
          <w:color w:val="000000" w:themeColor="text1"/>
          <w:szCs w:val="21"/>
        </w:rPr>
        <w:t>谈判响应文件材料所述情况和所附相关资料不实的；</w:t>
      </w:r>
    </w:p>
    <w:p w:rsidR="00382392" w:rsidRPr="000810B1" w:rsidRDefault="009E59F2" w:rsidP="00FA2D0B">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18.3.9</w:t>
      </w:r>
      <w:r w:rsidRPr="000810B1">
        <w:rPr>
          <w:rFonts w:ascii="宋体" w:hAnsi="宋体" w:cs="宋体" w:hint="eastAsia"/>
          <w:color w:val="000000" w:themeColor="text1"/>
          <w:szCs w:val="21"/>
        </w:rPr>
        <w:t>供应商以他人的名义参加谈判、相互串通、以行贿手段谋取成交或者以其他弄虚作假方式参与谈判的。</w:t>
      </w:r>
    </w:p>
    <w:p w:rsidR="00382392" w:rsidRPr="000810B1" w:rsidRDefault="009E59F2" w:rsidP="00FA2D0B">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18.3.10</w:t>
      </w:r>
      <w:r w:rsidRPr="000810B1">
        <w:rPr>
          <w:rFonts w:ascii="宋体" w:hAnsi="宋体" w:cs="宋体" w:hint="eastAsia"/>
          <w:color w:val="000000" w:themeColor="text1"/>
          <w:szCs w:val="21"/>
        </w:rPr>
        <w:t>供应商在一份谈判响应文件中，对同一招标项目报有两个或多个报价，且未书面确定以哪个报价为准的；</w:t>
      </w:r>
    </w:p>
    <w:p w:rsidR="00382392" w:rsidRPr="000810B1" w:rsidRDefault="009E59F2" w:rsidP="00FA2D0B">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18.3.11</w:t>
      </w:r>
      <w:r w:rsidRPr="000810B1">
        <w:rPr>
          <w:rFonts w:ascii="宋体" w:hAnsi="宋体" w:cs="宋体" w:hint="eastAsia"/>
          <w:color w:val="000000" w:themeColor="text1"/>
          <w:szCs w:val="21"/>
        </w:rPr>
        <w:t>供应商的谈判报价超出采购预算或者最高限价的；</w:t>
      </w:r>
    </w:p>
    <w:p w:rsidR="00382392" w:rsidRPr="000810B1" w:rsidRDefault="009E59F2">
      <w:pPr>
        <w:spacing w:line="360" w:lineRule="exact"/>
        <w:ind w:firstLineChars="208" w:firstLine="439"/>
        <w:rPr>
          <w:rFonts w:ascii="宋体" w:hAnsi="宋体" w:cs="宋体"/>
          <w:b/>
          <w:color w:val="000000" w:themeColor="text1"/>
          <w:szCs w:val="21"/>
        </w:rPr>
      </w:pPr>
      <w:r w:rsidRPr="000810B1">
        <w:rPr>
          <w:rFonts w:ascii="宋体" w:hAnsi="宋体" w:cs="宋体" w:hint="eastAsia"/>
          <w:b/>
          <w:color w:val="000000" w:themeColor="text1"/>
          <w:szCs w:val="21"/>
        </w:rPr>
        <w:t>18.</w:t>
      </w:r>
      <w:r w:rsidRPr="000810B1">
        <w:rPr>
          <w:rFonts w:ascii="宋体" w:hAnsi="宋体" w:cs="宋体"/>
          <w:b/>
          <w:color w:val="000000" w:themeColor="text1"/>
          <w:szCs w:val="21"/>
        </w:rPr>
        <w:t>3</w:t>
      </w:r>
      <w:r w:rsidRPr="000810B1">
        <w:rPr>
          <w:rFonts w:ascii="宋体" w:hAnsi="宋体" w:cs="宋体" w:hint="eastAsia"/>
          <w:b/>
          <w:color w:val="000000" w:themeColor="text1"/>
          <w:szCs w:val="21"/>
        </w:rPr>
        <w:t>.1</w:t>
      </w:r>
      <w:r w:rsidRPr="000810B1">
        <w:rPr>
          <w:rFonts w:ascii="宋体" w:hAnsi="宋体" w:cs="宋体"/>
          <w:b/>
          <w:color w:val="000000" w:themeColor="text1"/>
          <w:szCs w:val="21"/>
        </w:rPr>
        <w:t>2</w:t>
      </w:r>
      <w:r w:rsidRPr="000810B1">
        <w:rPr>
          <w:rFonts w:ascii="宋体" w:hAnsi="宋体" w:cs="宋体" w:hint="eastAsia"/>
          <w:b/>
          <w:color w:val="000000" w:themeColor="text1"/>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rsidR="00382392" w:rsidRPr="000810B1" w:rsidRDefault="009E59F2" w:rsidP="009E59F2">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18.3.13</w:t>
      </w:r>
      <w:r w:rsidRPr="000810B1">
        <w:rPr>
          <w:rFonts w:ascii="宋体" w:hAnsi="宋体" w:cs="宋体" w:hint="eastAsia"/>
          <w:color w:val="000000" w:themeColor="text1"/>
          <w:szCs w:val="21"/>
        </w:rPr>
        <w:t>谈判响应文件含有采购人不能接受的附加条件的；</w:t>
      </w:r>
    </w:p>
    <w:p w:rsidR="00382392" w:rsidRPr="000810B1" w:rsidRDefault="009E59F2" w:rsidP="009E59F2">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18.3.14</w:t>
      </w:r>
      <w:r w:rsidRPr="000810B1">
        <w:rPr>
          <w:rFonts w:ascii="宋体" w:hAnsi="宋体" w:cs="宋体" w:hint="eastAsia"/>
          <w:color w:val="000000" w:themeColor="text1"/>
          <w:szCs w:val="21"/>
        </w:rPr>
        <w:t>竞争性谈判文件明确规定无效的其他情形，或者其他被谈判小组认定无效的情况；</w:t>
      </w:r>
    </w:p>
    <w:p w:rsidR="00382392" w:rsidRPr="000810B1" w:rsidRDefault="009E59F2" w:rsidP="009E59F2">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18.3.15</w:t>
      </w:r>
      <w:r w:rsidRPr="000810B1">
        <w:rPr>
          <w:rFonts w:ascii="宋体" w:hAnsi="宋体" w:cs="宋体" w:hint="eastAsia"/>
          <w:color w:val="000000" w:themeColor="text1"/>
          <w:szCs w:val="21"/>
        </w:rPr>
        <w:t>不符合法律、法规和竞争性谈判文件规定的其他实质性要求的。</w:t>
      </w:r>
    </w:p>
    <w:p w:rsidR="00382392" w:rsidRPr="000810B1" w:rsidRDefault="009E59F2">
      <w:pPr>
        <w:spacing w:line="360" w:lineRule="exact"/>
        <w:ind w:firstLineChars="208" w:firstLine="439"/>
        <w:rPr>
          <w:rFonts w:ascii="宋体" w:hAnsi="宋体" w:cs="宋体"/>
          <w:b/>
          <w:color w:val="000000" w:themeColor="text1"/>
          <w:szCs w:val="21"/>
        </w:rPr>
      </w:pPr>
      <w:r w:rsidRPr="000810B1">
        <w:rPr>
          <w:rFonts w:ascii="宋体" w:hAnsi="宋体" w:cs="宋体" w:hint="eastAsia"/>
          <w:b/>
          <w:color w:val="000000" w:themeColor="text1"/>
          <w:szCs w:val="21"/>
        </w:rPr>
        <w:t>18.</w:t>
      </w:r>
      <w:r w:rsidRPr="000810B1">
        <w:rPr>
          <w:rFonts w:ascii="宋体" w:hAnsi="宋体" w:cs="宋体"/>
          <w:b/>
          <w:color w:val="000000" w:themeColor="text1"/>
          <w:szCs w:val="21"/>
        </w:rPr>
        <w:t>4</w:t>
      </w:r>
      <w:r w:rsidRPr="000810B1">
        <w:rPr>
          <w:rFonts w:ascii="宋体" w:hAnsi="宋体" w:cs="宋体" w:hint="eastAsia"/>
          <w:b/>
          <w:color w:val="000000" w:themeColor="text1"/>
          <w:szCs w:val="21"/>
        </w:rPr>
        <w:t>有下列情形之一的，视为供应商串通，无效响应：</w:t>
      </w:r>
    </w:p>
    <w:p w:rsidR="00382392" w:rsidRPr="000810B1" w:rsidRDefault="009E59F2" w:rsidP="009E59F2">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18.4</w:t>
      </w:r>
      <w:r w:rsidRPr="000810B1">
        <w:rPr>
          <w:rFonts w:ascii="宋体" w:hAnsi="宋体" w:cs="宋体" w:hint="eastAsia"/>
          <w:color w:val="000000" w:themeColor="text1"/>
          <w:szCs w:val="21"/>
        </w:rPr>
        <w:t>.1不同供应商的谈判响应文件由同一单位或者个人编制；</w:t>
      </w:r>
    </w:p>
    <w:p w:rsidR="00382392" w:rsidRPr="000810B1" w:rsidRDefault="009E59F2" w:rsidP="009E59F2">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18.4.</w:t>
      </w:r>
      <w:r w:rsidRPr="000810B1">
        <w:rPr>
          <w:rFonts w:ascii="宋体" w:hAnsi="宋体" w:cs="宋体" w:hint="eastAsia"/>
          <w:color w:val="000000" w:themeColor="text1"/>
          <w:szCs w:val="21"/>
        </w:rPr>
        <w:t>2不同供应商委托同一单位或者个人办理投标事宜；</w:t>
      </w:r>
    </w:p>
    <w:p w:rsidR="00382392" w:rsidRPr="000810B1" w:rsidRDefault="009E59F2" w:rsidP="009E59F2">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18.4.</w:t>
      </w:r>
      <w:r w:rsidRPr="000810B1">
        <w:rPr>
          <w:rFonts w:ascii="宋体" w:hAnsi="宋体" w:cs="宋体" w:hint="eastAsia"/>
          <w:color w:val="000000" w:themeColor="text1"/>
          <w:szCs w:val="21"/>
        </w:rPr>
        <w:t>3 不同供应商的谈判响应文件载明的项目管理成员或者联系人员为同一人；</w:t>
      </w:r>
    </w:p>
    <w:p w:rsidR="00382392" w:rsidRPr="000810B1" w:rsidRDefault="009E59F2" w:rsidP="009E59F2">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18.4.</w:t>
      </w:r>
      <w:r w:rsidRPr="000810B1">
        <w:rPr>
          <w:rFonts w:ascii="宋体" w:hAnsi="宋体" w:cs="宋体" w:hint="eastAsia"/>
          <w:color w:val="000000" w:themeColor="text1"/>
          <w:szCs w:val="21"/>
        </w:rPr>
        <w:t>4不同供应商的谈判响应文件异常一致或者谈判报价呈规律性差异；</w:t>
      </w:r>
    </w:p>
    <w:p w:rsidR="00382392" w:rsidRPr="000810B1" w:rsidRDefault="009E59F2" w:rsidP="00FA2D0B">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18.4.</w:t>
      </w:r>
      <w:r w:rsidRPr="000810B1">
        <w:rPr>
          <w:rFonts w:ascii="宋体" w:hAnsi="宋体" w:cs="宋体" w:hint="eastAsia"/>
          <w:color w:val="000000" w:themeColor="text1"/>
          <w:szCs w:val="21"/>
        </w:rPr>
        <w:t>5不同供应商的谈判响应文件相互混装；</w:t>
      </w:r>
    </w:p>
    <w:p w:rsidR="00382392" w:rsidRPr="000810B1" w:rsidRDefault="009E59F2" w:rsidP="00FA2D0B">
      <w:pPr>
        <w:spacing w:line="360" w:lineRule="exact"/>
        <w:ind w:firstLineChars="208" w:firstLine="437"/>
        <w:rPr>
          <w:rFonts w:ascii="宋体" w:hAnsi="宋体" w:cs="宋体"/>
          <w:color w:val="000000" w:themeColor="text1"/>
          <w:szCs w:val="21"/>
        </w:rPr>
      </w:pPr>
      <w:r w:rsidRPr="000810B1">
        <w:rPr>
          <w:rFonts w:ascii="宋体" w:hAnsi="宋体" w:cs="宋体"/>
          <w:color w:val="000000" w:themeColor="text1"/>
          <w:szCs w:val="21"/>
        </w:rPr>
        <w:t>1</w:t>
      </w:r>
      <w:r w:rsidRPr="000810B1">
        <w:rPr>
          <w:rFonts w:ascii="宋体" w:hAnsi="宋体" w:cs="宋体" w:hint="eastAsia"/>
          <w:color w:val="000000" w:themeColor="text1"/>
          <w:szCs w:val="21"/>
        </w:rPr>
        <w:t>8</w:t>
      </w:r>
      <w:r w:rsidRPr="000810B1">
        <w:rPr>
          <w:rFonts w:ascii="宋体" w:hAnsi="宋体" w:cs="宋体"/>
          <w:color w:val="000000" w:themeColor="text1"/>
          <w:szCs w:val="21"/>
        </w:rPr>
        <w:t>.4.</w:t>
      </w:r>
      <w:r w:rsidRPr="000810B1">
        <w:rPr>
          <w:rFonts w:ascii="宋体" w:hAnsi="宋体" w:cs="宋体" w:hint="eastAsia"/>
          <w:color w:val="000000" w:themeColor="text1"/>
          <w:szCs w:val="21"/>
        </w:rPr>
        <w:t>6不同供应商的谈判保证金从同一单位或者个人的账户转出。</w:t>
      </w:r>
    </w:p>
    <w:p w:rsidR="00382392" w:rsidRPr="000810B1" w:rsidRDefault="009E59F2">
      <w:pPr>
        <w:spacing w:line="360" w:lineRule="exact"/>
        <w:rPr>
          <w:rFonts w:ascii="宋体" w:hAnsi="宋体" w:cs="宋体"/>
          <w:b/>
          <w:color w:val="000000" w:themeColor="text1"/>
          <w:kern w:val="0"/>
          <w:szCs w:val="21"/>
        </w:rPr>
      </w:pPr>
      <w:r w:rsidRPr="000810B1">
        <w:rPr>
          <w:rFonts w:asciiTheme="minorEastAsia" w:eastAsiaTheme="minorEastAsia" w:hAnsiTheme="minorEastAsia" w:cs="宋体"/>
          <w:b/>
          <w:color w:val="000000" w:themeColor="text1"/>
          <w:szCs w:val="21"/>
        </w:rPr>
        <w:t>19</w:t>
      </w:r>
      <w:r w:rsidRPr="000810B1">
        <w:rPr>
          <w:rFonts w:ascii="宋体" w:hAnsi="宋体" w:cs="宋体" w:hint="eastAsia"/>
          <w:b/>
          <w:color w:val="000000" w:themeColor="text1"/>
          <w:kern w:val="0"/>
          <w:szCs w:val="21"/>
        </w:rPr>
        <w:t>.谈判响应</w:t>
      </w:r>
      <w:r w:rsidRPr="000810B1">
        <w:rPr>
          <w:rFonts w:ascii="宋体" w:hAnsi="宋体" w:cs="宋体"/>
          <w:b/>
          <w:color w:val="000000" w:themeColor="text1"/>
          <w:kern w:val="0"/>
          <w:szCs w:val="21"/>
        </w:rPr>
        <w:t>文件</w:t>
      </w:r>
      <w:r w:rsidRPr="000810B1">
        <w:rPr>
          <w:rFonts w:ascii="宋体" w:hAnsi="宋体" w:cs="宋体" w:hint="eastAsia"/>
          <w:b/>
          <w:color w:val="000000" w:themeColor="text1"/>
          <w:kern w:val="0"/>
          <w:szCs w:val="21"/>
        </w:rPr>
        <w:t>的澄清</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19.2 谈判小组可要求供应商就澄清的问题</w:t>
      </w:r>
      <w:proofErr w:type="gramStart"/>
      <w:r w:rsidRPr="000810B1">
        <w:rPr>
          <w:rFonts w:ascii="宋体" w:hAnsi="宋体" w:cs="宋体" w:hint="eastAsia"/>
          <w:color w:val="000000" w:themeColor="text1"/>
          <w:szCs w:val="21"/>
        </w:rPr>
        <w:t>作出</w:t>
      </w:r>
      <w:proofErr w:type="gramEnd"/>
      <w:r w:rsidRPr="000810B1">
        <w:rPr>
          <w:rFonts w:ascii="宋体" w:hAnsi="宋体" w:cs="宋体" w:hint="eastAsia"/>
          <w:color w:val="000000" w:themeColor="text1"/>
          <w:szCs w:val="21"/>
        </w:rPr>
        <w:t>答复，该答复</w:t>
      </w:r>
      <w:proofErr w:type="gramStart"/>
      <w:r w:rsidRPr="000810B1">
        <w:rPr>
          <w:rFonts w:ascii="宋体" w:hAnsi="宋体" w:cs="宋体" w:hint="eastAsia"/>
          <w:color w:val="000000" w:themeColor="text1"/>
          <w:szCs w:val="21"/>
        </w:rPr>
        <w:t>经供应</w:t>
      </w:r>
      <w:proofErr w:type="gramEnd"/>
      <w:r w:rsidRPr="000810B1">
        <w:rPr>
          <w:rFonts w:ascii="宋体" w:hAnsi="宋体" w:cs="宋体" w:hint="eastAsia"/>
          <w:color w:val="000000" w:themeColor="text1"/>
          <w:szCs w:val="21"/>
        </w:rPr>
        <w:t>商代表的签字认可，将作为谈判响应文件内容的一部分。</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19.3 供应商在进行澄清、说明、答辩或补正时，不得改变谈判的价格（校核时发现的算术错误除外）、超出竞争性谈判文件的范围及改变谈判响应文件的实质性内容。</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19.4</w:t>
      </w:r>
      <w:r w:rsidRPr="000810B1">
        <w:rPr>
          <w:rFonts w:ascii="宋体" w:hAnsi="宋体" w:cs="Arial"/>
          <w:color w:val="000000" w:themeColor="text1"/>
          <w:szCs w:val="21"/>
        </w:rPr>
        <w:t>谈判响应文件报价出现前后不一致的，除竞争性谈判文件另有规定外，按照下列规定修正</w:t>
      </w:r>
      <w:r w:rsidRPr="000810B1">
        <w:rPr>
          <w:rFonts w:ascii="宋体" w:hAnsi="宋体" w:cs="宋体" w:hint="eastAsia"/>
          <w:color w:val="000000" w:themeColor="text1"/>
          <w:szCs w:val="21"/>
        </w:rPr>
        <w:t>：</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19.4</w:t>
      </w:r>
      <w:r w:rsidRPr="000810B1">
        <w:rPr>
          <w:rFonts w:ascii="宋体" w:hAnsi="宋体" w:cs="宋体" w:hint="eastAsia"/>
          <w:color w:val="000000" w:themeColor="text1"/>
          <w:szCs w:val="21"/>
        </w:rPr>
        <w:t>.1谈判响应文件中报价一览表内容与谈判响应文件中相应内容不一致的，以报价</w:t>
      </w:r>
      <w:r w:rsidRPr="000810B1">
        <w:rPr>
          <w:rFonts w:ascii="宋体" w:hAnsi="宋体" w:cs="宋体" w:hint="eastAsia"/>
          <w:color w:val="000000" w:themeColor="text1"/>
          <w:szCs w:val="21"/>
        </w:rPr>
        <w:lastRenderedPageBreak/>
        <w:t>一览表为准；</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19.4</w:t>
      </w:r>
      <w:r w:rsidRPr="000810B1">
        <w:rPr>
          <w:rFonts w:ascii="宋体" w:hAnsi="宋体" w:cs="宋体" w:hint="eastAsia"/>
          <w:color w:val="000000" w:themeColor="text1"/>
          <w:szCs w:val="21"/>
        </w:rPr>
        <w:t>.2 谈判响应文件的大写金额与小写金额不一致的，以大写金额为准；</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19.4.3单价金额小数点或者百分比有明显错位的，以报价一览表的总价为准，并修改单价；</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19.4.4总价金额与按单价汇总金额不一致的，以单价金额计算结果为准。</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同时出现两种以上不一致的，按照前款规定的顺序修正。修正后的报价按照本竞争性谈判文件规定</w:t>
      </w:r>
      <w:proofErr w:type="gramStart"/>
      <w:r w:rsidRPr="000810B1">
        <w:rPr>
          <w:rFonts w:ascii="宋体" w:hAnsi="宋体" w:cs="宋体" w:hint="eastAsia"/>
          <w:color w:val="000000" w:themeColor="text1"/>
          <w:szCs w:val="21"/>
        </w:rPr>
        <w:t>经供应</w:t>
      </w:r>
      <w:proofErr w:type="gramEnd"/>
      <w:r w:rsidRPr="000810B1">
        <w:rPr>
          <w:rFonts w:ascii="宋体" w:hAnsi="宋体" w:cs="宋体" w:hint="eastAsia"/>
          <w:color w:val="000000" w:themeColor="text1"/>
          <w:szCs w:val="21"/>
        </w:rPr>
        <w:t>商确认后产生约束力，供应商不确认的，视为无效</w:t>
      </w:r>
      <w:r w:rsidRPr="000810B1">
        <w:rPr>
          <w:rFonts w:ascii="宋体" w:hAnsi="宋体" w:cs="宋体"/>
          <w:color w:val="000000" w:themeColor="text1"/>
          <w:szCs w:val="21"/>
        </w:rPr>
        <w:t>响应</w:t>
      </w:r>
      <w:r w:rsidRPr="000810B1">
        <w:rPr>
          <w:rFonts w:ascii="宋体" w:hAnsi="宋体" w:cs="宋体" w:hint="eastAsia"/>
          <w:color w:val="000000" w:themeColor="text1"/>
          <w:szCs w:val="21"/>
        </w:rPr>
        <w:t>，其谈判保证金不予退还。</w:t>
      </w:r>
      <w:r w:rsidRPr="000810B1">
        <w:rPr>
          <w:rFonts w:ascii="宋体" w:hAnsi="宋体" w:cs="宋体" w:hint="eastAsia"/>
          <w:b/>
          <w:color w:val="000000" w:themeColor="text1"/>
          <w:szCs w:val="21"/>
        </w:rPr>
        <w:t>存在缺项漏项或者数量不符合竞争性谈判文件要求的作为无效谈判响应文件处理</w:t>
      </w:r>
      <w:r w:rsidRPr="000810B1">
        <w:rPr>
          <w:rFonts w:ascii="宋体" w:hAnsi="宋体" w:cs="宋体" w:hint="eastAsia"/>
          <w:color w:val="000000" w:themeColor="text1"/>
          <w:szCs w:val="21"/>
        </w:rPr>
        <w:t>；对不同文字文本谈判响应文件的解释发生异议的，以中文文本为准。</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19.5供应商拒不按照谈判小组要求</w:t>
      </w:r>
      <w:proofErr w:type="gramStart"/>
      <w:r w:rsidRPr="000810B1">
        <w:rPr>
          <w:rFonts w:ascii="宋体" w:hAnsi="宋体" w:cs="宋体" w:hint="eastAsia"/>
          <w:color w:val="000000" w:themeColor="text1"/>
          <w:szCs w:val="21"/>
        </w:rPr>
        <w:t>作出</w:t>
      </w:r>
      <w:proofErr w:type="gramEnd"/>
      <w:r w:rsidRPr="000810B1">
        <w:rPr>
          <w:rFonts w:ascii="宋体" w:hAnsi="宋体" w:cs="宋体" w:hint="eastAsia"/>
          <w:color w:val="000000" w:themeColor="text1"/>
          <w:szCs w:val="21"/>
        </w:rPr>
        <w:t>澄清、说明或者补正的，作为无效响应处理。</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19.6</w:t>
      </w:r>
      <w:r w:rsidRPr="000810B1">
        <w:rPr>
          <w:rFonts w:ascii="宋体" w:hAnsi="宋体" w:cs="宋体" w:hint="eastAsia"/>
          <w:color w:val="000000" w:themeColor="text1"/>
          <w:szCs w:val="21"/>
        </w:rPr>
        <w:t>谈判小组对谈判响应文件的判定，只依据谈判</w:t>
      </w:r>
      <w:r w:rsidRPr="000810B1">
        <w:rPr>
          <w:rFonts w:ascii="宋体" w:hAnsi="宋体" w:cs="宋体"/>
          <w:color w:val="000000" w:themeColor="text1"/>
          <w:szCs w:val="21"/>
        </w:rPr>
        <w:t>响应文件</w:t>
      </w:r>
      <w:r w:rsidRPr="000810B1">
        <w:rPr>
          <w:rFonts w:ascii="宋体" w:hAnsi="宋体" w:cs="宋体" w:hint="eastAsia"/>
          <w:color w:val="000000" w:themeColor="text1"/>
          <w:szCs w:val="21"/>
        </w:rPr>
        <w:t>内容本身，不依靠谈判开始后的任何外来证明。谈判响应文件提交截止时间后，供应商对谈判报价或其他实质性内容修正的函件和增加的任何优惠条件，一律不得作为评审、确定成交</w:t>
      </w:r>
      <w:r w:rsidRPr="000810B1">
        <w:rPr>
          <w:rFonts w:ascii="宋体" w:hAnsi="宋体" w:cs="宋体"/>
          <w:color w:val="000000" w:themeColor="text1"/>
          <w:szCs w:val="21"/>
        </w:rPr>
        <w:t>供应商</w:t>
      </w:r>
      <w:r w:rsidRPr="000810B1">
        <w:rPr>
          <w:rFonts w:ascii="宋体" w:hAnsi="宋体" w:cs="宋体" w:hint="eastAsia"/>
          <w:color w:val="000000" w:themeColor="text1"/>
          <w:szCs w:val="21"/>
        </w:rPr>
        <w:t>的依据。</w:t>
      </w:r>
    </w:p>
    <w:p w:rsidR="00382392" w:rsidRPr="000810B1" w:rsidRDefault="009E59F2">
      <w:pPr>
        <w:spacing w:line="360" w:lineRule="exact"/>
        <w:rPr>
          <w:rFonts w:ascii="宋体" w:hAnsi="宋体" w:cs="宋体"/>
          <w:b/>
          <w:color w:val="000000" w:themeColor="text1"/>
          <w:kern w:val="0"/>
          <w:szCs w:val="21"/>
        </w:rPr>
      </w:pPr>
      <w:r w:rsidRPr="000810B1">
        <w:rPr>
          <w:rFonts w:ascii="宋体" w:hAnsi="宋体" w:cs="宋体" w:hint="eastAsia"/>
          <w:b/>
          <w:color w:val="000000" w:themeColor="text1"/>
          <w:kern w:val="0"/>
          <w:szCs w:val="21"/>
        </w:rPr>
        <w:t>2</w:t>
      </w:r>
      <w:r w:rsidRPr="000810B1">
        <w:rPr>
          <w:rFonts w:ascii="宋体" w:hAnsi="宋体" w:cs="宋体"/>
          <w:b/>
          <w:color w:val="000000" w:themeColor="text1"/>
          <w:kern w:val="0"/>
          <w:szCs w:val="21"/>
        </w:rPr>
        <w:t>0</w:t>
      </w:r>
      <w:r w:rsidRPr="000810B1">
        <w:rPr>
          <w:rFonts w:ascii="宋体" w:hAnsi="宋体" w:cs="宋体" w:hint="eastAsia"/>
          <w:b/>
          <w:color w:val="000000" w:themeColor="text1"/>
          <w:kern w:val="0"/>
          <w:szCs w:val="21"/>
        </w:rPr>
        <w:t>.</w:t>
      </w:r>
      <w:proofErr w:type="gramStart"/>
      <w:r w:rsidRPr="000810B1">
        <w:rPr>
          <w:rFonts w:ascii="宋体" w:hAnsi="宋体" w:hint="eastAsia"/>
          <w:b/>
          <w:color w:val="000000" w:themeColor="text1"/>
          <w:szCs w:val="21"/>
        </w:rPr>
        <w:t>废标条款</w:t>
      </w:r>
      <w:proofErr w:type="gramEnd"/>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20.</w:t>
      </w:r>
      <w:r w:rsidRPr="000810B1">
        <w:rPr>
          <w:rFonts w:ascii="宋体" w:hAnsi="宋体" w:cs="宋体" w:hint="eastAsia"/>
          <w:color w:val="000000" w:themeColor="text1"/>
          <w:szCs w:val="21"/>
        </w:rPr>
        <w:t>1</w:t>
      </w:r>
      <w:r w:rsidRPr="000810B1">
        <w:rPr>
          <w:color w:val="000000" w:themeColor="text1"/>
          <w:szCs w:val="21"/>
        </w:rPr>
        <w:t>因情况变化，不再符合规定的竞争性谈判采购方式适用情形的</w:t>
      </w:r>
      <w:r w:rsidRPr="000810B1">
        <w:rPr>
          <w:rFonts w:ascii="宋体" w:hAnsi="宋体" w:cs="宋体" w:hint="eastAsia"/>
          <w:color w:val="000000" w:themeColor="text1"/>
          <w:szCs w:val="21"/>
        </w:rPr>
        <w:t>；</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 xml:space="preserve">20.2 </w:t>
      </w:r>
      <w:r w:rsidRPr="000810B1">
        <w:rPr>
          <w:rFonts w:ascii="宋体" w:hAnsi="宋体" w:cs="宋体" w:hint="eastAsia"/>
          <w:color w:val="000000" w:themeColor="text1"/>
          <w:szCs w:val="21"/>
        </w:rPr>
        <w:t>出现影响采购公正的违法、违规行为的；</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20.</w:t>
      </w:r>
      <w:r w:rsidRPr="000810B1">
        <w:rPr>
          <w:rFonts w:ascii="宋体" w:hAnsi="宋体" w:cs="宋体" w:hint="eastAsia"/>
          <w:color w:val="000000" w:themeColor="text1"/>
          <w:szCs w:val="21"/>
        </w:rPr>
        <w:t>3供应商的最终报价均超过了采购预算，采购人不能支付的；</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20.</w:t>
      </w:r>
      <w:r w:rsidRPr="000810B1">
        <w:rPr>
          <w:rFonts w:ascii="宋体" w:hAnsi="宋体" w:cs="宋体" w:hint="eastAsia"/>
          <w:color w:val="000000" w:themeColor="text1"/>
          <w:szCs w:val="21"/>
        </w:rPr>
        <w:t>4因重大变故，采购任务取消的。</w:t>
      </w:r>
    </w:p>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b/>
          <w:color w:val="000000" w:themeColor="text1"/>
          <w:szCs w:val="21"/>
        </w:rPr>
        <w:t>2</w:t>
      </w:r>
      <w:r w:rsidRPr="000810B1">
        <w:rPr>
          <w:rFonts w:ascii="宋体" w:hAnsi="宋体" w:cs="宋体"/>
          <w:b/>
          <w:color w:val="000000" w:themeColor="text1"/>
          <w:szCs w:val="21"/>
        </w:rPr>
        <w:t>1</w:t>
      </w:r>
      <w:r w:rsidRPr="000810B1">
        <w:rPr>
          <w:rFonts w:ascii="宋体" w:hAnsi="宋体" w:cs="宋体" w:hint="eastAsia"/>
          <w:b/>
          <w:color w:val="000000" w:themeColor="text1"/>
          <w:szCs w:val="21"/>
        </w:rPr>
        <w:t>.评审、确定成交</w:t>
      </w:r>
      <w:r w:rsidRPr="000810B1">
        <w:rPr>
          <w:rFonts w:ascii="宋体" w:hAnsi="宋体" w:cs="宋体"/>
          <w:b/>
          <w:color w:val="000000" w:themeColor="text1"/>
          <w:szCs w:val="21"/>
        </w:rPr>
        <w:t>供应商</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2</w:t>
      </w:r>
      <w:r w:rsidRPr="000810B1">
        <w:rPr>
          <w:rFonts w:ascii="宋体" w:hAnsi="宋体" w:cs="宋体"/>
          <w:color w:val="000000" w:themeColor="text1"/>
          <w:szCs w:val="21"/>
        </w:rPr>
        <w:t>1</w:t>
      </w:r>
      <w:r w:rsidRPr="000810B1">
        <w:rPr>
          <w:rFonts w:ascii="宋体" w:hAnsi="宋体" w:cs="宋体" w:hint="eastAsia"/>
          <w:color w:val="000000" w:themeColor="text1"/>
          <w:szCs w:val="21"/>
        </w:rPr>
        <w:t>.1</w:t>
      </w:r>
      <w:r w:rsidRPr="000810B1">
        <w:rPr>
          <w:rFonts w:ascii="宋体" w:hAnsi="宋体" w:cs="宋体" w:hint="eastAsia"/>
          <w:b/>
          <w:color w:val="000000" w:themeColor="text1"/>
          <w:szCs w:val="21"/>
        </w:rPr>
        <w:t>本项目采用最低评标价法</w:t>
      </w:r>
      <w:r w:rsidRPr="000810B1">
        <w:rPr>
          <w:rFonts w:ascii="宋体" w:hAnsi="宋体" w:cs="宋体" w:hint="eastAsia"/>
          <w:color w:val="000000" w:themeColor="text1"/>
          <w:szCs w:val="21"/>
        </w:rPr>
        <w:t>。谈判小组将从质量和服务均能满足采购文件实质性响应要求的供应商中，按照最后报价由低到高顺序推荐成交候选人。</w:t>
      </w:r>
    </w:p>
    <w:p w:rsidR="00382392" w:rsidRPr="000810B1" w:rsidRDefault="009E59F2">
      <w:pPr>
        <w:spacing w:line="360" w:lineRule="exact"/>
        <w:ind w:firstLine="420"/>
        <w:rPr>
          <w:rFonts w:ascii="宋体" w:hAnsi="宋体" w:cs="宋体"/>
          <w:color w:val="000000" w:themeColor="text1"/>
          <w:szCs w:val="21"/>
        </w:rPr>
      </w:pPr>
      <w:r w:rsidRPr="000810B1">
        <w:rPr>
          <w:rFonts w:ascii="宋体" w:hAnsi="宋体" w:cs="宋体" w:hint="eastAsia"/>
          <w:color w:val="000000" w:themeColor="text1"/>
          <w:kern w:val="0"/>
          <w:szCs w:val="21"/>
        </w:rPr>
        <w:t>2</w:t>
      </w:r>
      <w:r w:rsidRPr="000810B1">
        <w:rPr>
          <w:rFonts w:ascii="宋体" w:hAnsi="宋体" w:cs="宋体"/>
          <w:color w:val="000000" w:themeColor="text1"/>
          <w:kern w:val="0"/>
          <w:szCs w:val="21"/>
        </w:rPr>
        <w:t>1</w:t>
      </w:r>
      <w:r w:rsidRPr="000810B1">
        <w:rPr>
          <w:rFonts w:ascii="宋体" w:hAnsi="宋体" w:cs="宋体" w:hint="eastAsia"/>
          <w:color w:val="000000" w:themeColor="text1"/>
          <w:kern w:val="0"/>
          <w:szCs w:val="21"/>
        </w:rPr>
        <w:t>.</w:t>
      </w:r>
      <w:r w:rsidRPr="000810B1">
        <w:rPr>
          <w:rFonts w:ascii="宋体" w:hAnsi="宋体" w:cs="宋体"/>
          <w:color w:val="000000" w:themeColor="text1"/>
          <w:kern w:val="0"/>
          <w:szCs w:val="21"/>
        </w:rPr>
        <w:t>2</w:t>
      </w:r>
      <w:r w:rsidRPr="000810B1">
        <w:rPr>
          <w:rFonts w:ascii="宋体" w:hAnsi="宋体" w:cs="宋体" w:hint="eastAsia"/>
          <w:b/>
          <w:color w:val="000000" w:themeColor="text1"/>
          <w:szCs w:val="21"/>
          <w:u w:val="single"/>
        </w:rPr>
        <w:t>采购人授权谈判小组直接确定成交供应商。</w:t>
      </w:r>
    </w:p>
    <w:p w:rsidR="00382392" w:rsidRPr="000810B1" w:rsidRDefault="009E59F2">
      <w:pPr>
        <w:pStyle w:val="a3"/>
        <w:overflowPunct w:val="0"/>
        <w:spacing w:line="360" w:lineRule="exact"/>
        <w:ind w:firstLine="0"/>
        <w:rPr>
          <w:rFonts w:hAnsi="宋体" w:cs="宋体"/>
          <w:b/>
          <w:color w:val="000000" w:themeColor="text1"/>
          <w:sz w:val="21"/>
          <w:szCs w:val="21"/>
        </w:rPr>
      </w:pPr>
      <w:r w:rsidRPr="000810B1">
        <w:rPr>
          <w:rFonts w:hAnsi="宋体" w:cs="宋体" w:hint="eastAsia"/>
          <w:b/>
          <w:color w:val="000000" w:themeColor="text1"/>
          <w:sz w:val="21"/>
          <w:szCs w:val="21"/>
        </w:rPr>
        <w:t>22.</w:t>
      </w:r>
      <w:r w:rsidRPr="000810B1">
        <w:rPr>
          <w:rStyle w:val="Char6"/>
          <w:rFonts w:hAnsi="宋体" w:cs="宋体" w:hint="eastAsia"/>
          <w:color w:val="000000" w:themeColor="text1"/>
          <w:sz w:val="21"/>
          <w:szCs w:val="21"/>
        </w:rPr>
        <w:t>成交结果</w:t>
      </w:r>
      <w:r w:rsidRPr="000810B1">
        <w:rPr>
          <w:rFonts w:hAnsi="宋体" w:cs="宋体" w:hint="eastAsia"/>
          <w:b/>
          <w:color w:val="000000" w:themeColor="text1"/>
          <w:sz w:val="21"/>
          <w:szCs w:val="21"/>
        </w:rPr>
        <w:t>及公示</w:t>
      </w:r>
    </w:p>
    <w:p w:rsidR="00382392" w:rsidRPr="000810B1" w:rsidRDefault="009E59F2">
      <w:pPr>
        <w:pStyle w:val="a3"/>
        <w:overflowPunct w:val="0"/>
        <w:spacing w:line="360" w:lineRule="exact"/>
        <w:ind w:firstLineChars="200"/>
        <w:rPr>
          <w:rFonts w:hAnsi="宋体"/>
          <w:color w:val="000000" w:themeColor="text1"/>
          <w:sz w:val="21"/>
          <w:szCs w:val="21"/>
        </w:rPr>
      </w:pPr>
      <w:r w:rsidRPr="000810B1">
        <w:rPr>
          <w:rFonts w:hAnsi="宋体" w:cs="宋体" w:hint="eastAsia"/>
          <w:color w:val="000000" w:themeColor="text1"/>
          <w:sz w:val="21"/>
          <w:szCs w:val="21"/>
        </w:rPr>
        <w:t>22.1 代理机构将成交结果在</w:t>
      </w:r>
      <w:r w:rsidRPr="000810B1">
        <w:rPr>
          <w:rFonts w:hAnsi="宋体"/>
          <w:b/>
          <w:color w:val="000000" w:themeColor="text1"/>
          <w:sz w:val="21"/>
          <w:szCs w:val="21"/>
        </w:rPr>
        <w:t>常州</w:t>
      </w:r>
      <w:r w:rsidRPr="000810B1">
        <w:rPr>
          <w:rFonts w:hAnsi="宋体" w:hint="eastAsia"/>
          <w:b/>
          <w:color w:val="000000" w:themeColor="text1"/>
          <w:sz w:val="21"/>
          <w:szCs w:val="21"/>
        </w:rPr>
        <w:t>市</w:t>
      </w:r>
      <w:r w:rsidRPr="000810B1">
        <w:rPr>
          <w:rFonts w:hAnsi="宋体"/>
          <w:b/>
          <w:color w:val="000000" w:themeColor="text1"/>
          <w:sz w:val="21"/>
          <w:szCs w:val="21"/>
        </w:rPr>
        <w:t>政府采购网</w:t>
      </w:r>
      <w:r w:rsidRPr="000810B1">
        <w:rPr>
          <w:rFonts w:hAnsi="宋体" w:hint="eastAsia"/>
          <w:b/>
          <w:color w:val="000000" w:themeColor="text1"/>
          <w:sz w:val="21"/>
          <w:szCs w:val="21"/>
        </w:rPr>
        <w:t>、</w:t>
      </w:r>
      <w:r w:rsidRPr="000810B1">
        <w:rPr>
          <w:rFonts w:hAnsi="宋体" w:cs="宋体" w:hint="eastAsia"/>
          <w:b/>
          <w:color w:val="000000" w:themeColor="text1"/>
          <w:sz w:val="21"/>
          <w:szCs w:val="21"/>
        </w:rPr>
        <w:t>常州市城</w:t>
      </w:r>
      <w:proofErr w:type="gramStart"/>
      <w:r w:rsidRPr="000810B1">
        <w:rPr>
          <w:rFonts w:hAnsi="宋体" w:cs="宋体" w:hint="eastAsia"/>
          <w:b/>
          <w:color w:val="000000" w:themeColor="text1"/>
          <w:sz w:val="21"/>
          <w:szCs w:val="21"/>
        </w:rPr>
        <w:t>投建设</w:t>
      </w:r>
      <w:proofErr w:type="gramEnd"/>
      <w:r w:rsidRPr="000810B1">
        <w:rPr>
          <w:rFonts w:hAnsi="宋体" w:cs="宋体" w:hint="eastAsia"/>
          <w:b/>
          <w:color w:val="000000" w:themeColor="text1"/>
          <w:sz w:val="21"/>
          <w:szCs w:val="21"/>
        </w:rPr>
        <w:t>工程招标有限公司</w:t>
      </w:r>
      <w:r w:rsidRPr="000810B1">
        <w:rPr>
          <w:rFonts w:hAnsi="宋体" w:cs="宋体" w:hint="eastAsia"/>
          <w:color w:val="000000" w:themeColor="text1"/>
          <w:sz w:val="21"/>
          <w:szCs w:val="21"/>
        </w:rPr>
        <w:t>网站上予以公告。</w:t>
      </w:r>
      <w:r w:rsidRPr="000810B1">
        <w:rPr>
          <w:rFonts w:hAnsi="宋体" w:hint="eastAsia"/>
          <w:color w:val="000000" w:themeColor="text1"/>
          <w:sz w:val="21"/>
          <w:szCs w:val="21"/>
        </w:rPr>
        <w:t>公告期限为</w:t>
      </w:r>
      <w:r w:rsidRPr="000810B1">
        <w:rPr>
          <w:rFonts w:hAnsi="宋体"/>
          <w:color w:val="000000" w:themeColor="text1"/>
          <w:sz w:val="21"/>
          <w:szCs w:val="21"/>
        </w:rPr>
        <w:t>1个工作日</w:t>
      </w:r>
      <w:r w:rsidRPr="000810B1">
        <w:rPr>
          <w:rFonts w:hAnsi="宋体" w:hint="eastAsia"/>
          <w:color w:val="000000" w:themeColor="text1"/>
          <w:sz w:val="21"/>
          <w:szCs w:val="21"/>
        </w:rPr>
        <w:t>。</w:t>
      </w:r>
    </w:p>
    <w:p w:rsidR="00382392" w:rsidRPr="000810B1" w:rsidRDefault="009E59F2">
      <w:pPr>
        <w:snapToGrid w:val="0"/>
        <w:spacing w:line="360" w:lineRule="exact"/>
        <w:ind w:firstLineChars="200" w:firstLine="420"/>
        <w:rPr>
          <w:rFonts w:ascii="宋体" w:hAnsi="宋体"/>
          <w:color w:val="000000" w:themeColor="text1"/>
          <w:szCs w:val="21"/>
        </w:rPr>
      </w:pPr>
      <w:r w:rsidRPr="000810B1">
        <w:rPr>
          <w:rFonts w:ascii="宋体" w:hAnsi="宋体"/>
          <w:color w:val="000000" w:themeColor="text1"/>
          <w:szCs w:val="21"/>
        </w:rPr>
        <w:t>22.2</w:t>
      </w:r>
      <w:r w:rsidRPr="000810B1">
        <w:rPr>
          <w:rFonts w:ascii="宋体" w:hAnsi="宋体" w:hint="eastAsia"/>
          <w:color w:val="000000" w:themeColor="text1"/>
          <w:szCs w:val="21"/>
        </w:rPr>
        <w:t>若有充分证据证明，成交供应</w:t>
      </w:r>
      <w:proofErr w:type="gramStart"/>
      <w:r w:rsidRPr="000810B1">
        <w:rPr>
          <w:rFonts w:ascii="宋体" w:hAnsi="宋体" w:hint="eastAsia"/>
          <w:color w:val="000000" w:themeColor="text1"/>
          <w:szCs w:val="21"/>
        </w:rPr>
        <w:t>商出现</w:t>
      </w:r>
      <w:proofErr w:type="gramEnd"/>
      <w:r w:rsidRPr="000810B1">
        <w:rPr>
          <w:rFonts w:ascii="宋体" w:hAnsi="宋体" w:hint="eastAsia"/>
          <w:color w:val="000000" w:themeColor="text1"/>
          <w:szCs w:val="21"/>
        </w:rPr>
        <w:t>下列情况之一的，一经查实，将被取消成交资格：</w:t>
      </w:r>
    </w:p>
    <w:p w:rsidR="00382392" w:rsidRPr="000810B1" w:rsidRDefault="009E59F2">
      <w:pPr>
        <w:snapToGrid w:val="0"/>
        <w:spacing w:line="360" w:lineRule="exact"/>
        <w:ind w:firstLineChars="200" w:firstLine="420"/>
        <w:rPr>
          <w:rFonts w:ascii="宋体" w:hAnsi="宋体"/>
          <w:color w:val="000000" w:themeColor="text1"/>
          <w:szCs w:val="21"/>
        </w:rPr>
      </w:pPr>
      <w:r w:rsidRPr="000810B1">
        <w:rPr>
          <w:rFonts w:ascii="宋体" w:hAnsi="宋体"/>
          <w:color w:val="000000" w:themeColor="text1"/>
          <w:szCs w:val="21"/>
        </w:rPr>
        <w:t>22.2</w:t>
      </w:r>
      <w:r w:rsidRPr="000810B1">
        <w:rPr>
          <w:rFonts w:ascii="宋体" w:hAnsi="宋体" w:hint="eastAsia"/>
          <w:color w:val="000000" w:themeColor="text1"/>
          <w:szCs w:val="21"/>
        </w:rPr>
        <w:t>.1提供虚假材料谋取成交的；</w:t>
      </w:r>
    </w:p>
    <w:p w:rsidR="00382392" w:rsidRPr="000810B1" w:rsidRDefault="009E59F2">
      <w:pPr>
        <w:snapToGrid w:val="0"/>
        <w:spacing w:line="360" w:lineRule="exact"/>
        <w:ind w:firstLineChars="200" w:firstLine="420"/>
        <w:rPr>
          <w:rFonts w:ascii="宋体" w:hAnsi="宋体"/>
          <w:color w:val="000000" w:themeColor="text1"/>
          <w:szCs w:val="21"/>
        </w:rPr>
      </w:pPr>
      <w:r w:rsidRPr="000810B1">
        <w:rPr>
          <w:rFonts w:ascii="宋体" w:hAnsi="宋体"/>
          <w:color w:val="000000" w:themeColor="text1"/>
          <w:szCs w:val="21"/>
        </w:rPr>
        <w:t>22.2.</w:t>
      </w:r>
      <w:r w:rsidRPr="000810B1">
        <w:rPr>
          <w:rFonts w:ascii="宋体" w:hAnsi="宋体" w:hint="eastAsia"/>
          <w:color w:val="000000" w:themeColor="text1"/>
          <w:szCs w:val="21"/>
        </w:rPr>
        <w:t>2向采购人、代理机构行贿或者提供其他不正当利益的。</w:t>
      </w:r>
    </w:p>
    <w:p w:rsidR="00382392" w:rsidRPr="000810B1" w:rsidRDefault="009E59F2">
      <w:pPr>
        <w:snapToGrid w:val="0"/>
        <w:spacing w:line="360" w:lineRule="exact"/>
        <w:ind w:firstLineChars="200" w:firstLine="420"/>
        <w:rPr>
          <w:rFonts w:ascii="宋体" w:hAnsi="宋体"/>
          <w:color w:val="000000" w:themeColor="text1"/>
          <w:szCs w:val="21"/>
        </w:rPr>
      </w:pPr>
      <w:r w:rsidRPr="000810B1">
        <w:rPr>
          <w:rFonts w:ascii="宋体" w:hAnsi="宋体"/>
          <w:color w:val="000000" w:themeColor="text1"/>
          <w:szCs w:val="21"/>
        </w:rPr>
        <w:t>22.2</w:t>
      </w:r>
      <w:r w:rsidRPr="000810B1">
        <w:rPr>
          <w:rFonts w:ascii="宋体" w:hAnsi="宋体" w:hint="eastAsia"/>
          <w:color w:val="000000" w:themeColor="text1"/>
          <w:szCs w:val="21"/>
        </w:rPr>
        <w:t>.3恶意竞争，最终总报价明显低于其自身合理成本且又无法提供证明的。</w:t>
      </w:r>
    </w:p>
    <w:p w:rsidR="00382392" w:rsidRPr="000810B1" w:rsidRDefault="009E59F2">
      <w:pPr>
        <w:snapToGrid w:val="0"/>
        <w:spacing w:line="360" w:lineRule="exact"/>
        <w:ind w:firstLineChars="200" w:firstLine="420"/>
        <w:rPr>
          <w:rFonts w:ascii="宋体" w:hAnsi="宋体"/>
          <w:color w:val="000000" w:themeColor="text1"/>
          <w:szCs w:val="21"/>
        </w:rPr>
      </w:pPr>
      <w:r w:rsidRPr="000810B1">
        <w:rPr>
          <w:rFonts w:ascii="宋体" w:hAnsi="宋体"/>
          <w:color w:val="000000" w:themeColor="text1"/>
          <w:szCs w:val="21"/>
        </w:rPr>
        <w:t>22.2</w:t>
      </w:r>
      <w:r w:rsidRPr="000810B1">
        <w:rPr>
          <w:rFonts w:ascii="宋体" w:hAnsi="宋体" w:hint="eastAsia"/>
          <w:color w:val="000000" w:themeColor="text1"/>
          <w:szCs w:val="21"/>
        </w:rPr>
        <w:t>.4不满足本采购文件规定的实质性要求，但在评审过程中又未被谈判小组发现的。</w:t>
      </w:r>
    </w:p>
    <w:p w:rsidR="00382392" w:rsidRPr="000810B1" w:rsidRDefault="009E59F2">
      <w:pPr>
        <w:snapToGrid w:val="0"/>
        <w:spacing w:line="360" w:lineRule="exact"/>
        <w:ind w:firstLineChars="200" w:firstLine="420"/>
        <w:rPr>
          <w:rFonts w:ascii="宋体" w:hAnsi="宋体"/>
          <w:color w:val="000000" w:themeColor="text1"/>
          <w:szCs w:val="21"/>
        </w:rPr>
      </w:pPr>
      <w:r w:rsidRPr="000810B1">
        <w:rPr>
          <w:rFonts w:ascii="宋体" w:hAnsi="宋体"/>
          <w:color w:val="000000" w:themeColor="text1"/>
          <w:szCs w:val="21"/>
        </w:rPr>
        <w:t>22.2</w:t>
      </w:r>
      <w:r w:rsidRPr="000810B1">
        <w:rPr>
          <w:rFonts w:ascii="宋体" w:hAnsi="宋体" w:hint="eastAsia"/>
          <w:color w:val="000000" w:themeColor="text1"/>
          <w:szCs w:val="21"/>
        </w:rPr>
        <w:t>.5与采购人或者其他供应商恶意串通的。</w:t>
      </w:r>
    </w:p>
    <w:p w:rsidR="00382392" w:rsidRPr="000810B1" w:rsidRDefault="009E59F2">
      <w:pPr>
        <w:snapToGrid w:val="0"/>
        <w:spacing w:line="360" w:lineRule="exact"/>
        <w:ind w:firstLineChars="200" w:firstLine="420"/>
        <w:rPr>
          <w:rFonts w:ascii="宋体" w:hAnsi="宋体"/>
          <w:color w:val="000000" w:themeColor="text1"/>
          <w:szCs w:val="21"/>
        </w:rPr>
      </w:pPr>
      <w:r w:rsidRPr="000810B1">
        <w:rPr>
          <w:rFonts w:ascii="宋体" w:hAnsi="宋体"/>
          <w:color w:val="000000" w:themeColor="text1"/>
          <w:szCs w:val="21"/>
        </w:rPr>
        <w:t>22.2</w:t>
      </w:r>
      <w:r w:rsidRPr="000810B1">
        <w:rPr>
          <w:rFonts w:ascii="宋体" w:hAnsi="宋体" w:hint="eastAsia"/>
          <w:color w:val="000000" w:themeColor="text1"/>
          <w:szCs w:val="21"/>
        </w:rPr>
        <w:t>.6采取不正当手段诋毁、排挤其他供应商的。</w:t>
      </w:r>
    </w:p>
    <w:p w:rsidR="00382392" w:rsidRPr="000810B1" w:rsidRDefault="009E59F2">
      <w:pPr>
        <w:snapToGrid w:val="0"/>
        <w:spacing w:line="360" w:lineRule="exact"/>
        <w:ind w:firstLineChars="200" w:firstLine="420"/>
        <w:rPr>
          <w:rFonts w:hAnsi="宋体" w:cs="宋体"/>
          <w:color w:val="000000" w:themeColor="text1"/>
          <w:szCs w:val="21"/>
        </w:rPr>
      </w:pPr>
      <w:r w:rsidRPr="000810B1">
        <w:rPr>
          <w:rFonts w:ascii="宋体" w:hAnsi="宋体" w:hint="eastAsia"/>
          <w:color w:val="000000" w:themeColor="text1"/>
          <w:szCs w:val="21"/>
        </w:rPr>
        <w:t>22.2.7</w:t>
      </w:r>
      <w:r w:rsidRPr="000810B1">
        <w:rPr>
          <w:rFonts w:hAnsi="宋体" w:hint="eastAsia"/>
          <w:color w:val="000000" w:themeColor="text1"/>
          <w:szCs w:val="21"/>
        </w:rPr>
        <w:t>法律、法规、规章规定的属于成交无效的其他情形。</w:t>
      </w:r>
    </w:p>
    <w:p w:rsidR="00382392" w:rsidRPr="000810B1" w:rsidRDefault="009E59F2">
      <w:pPr>
        <w:pStyle w:val="a3"/>
        <w:overflowPunct w:val="0"/>
        <w:spacing w:line="360" w:lineRule="exact"/>
        <w:ind w:firstLineChars="200"/>
        <w:rPr>
          <w:rFonts w:hAnsi="宋体" w:cs="宋体"/>
          <w:color w:val="000000" w:themeColor="text1"/>
          <w:sz w:val="21"/>
          <w:szCs w:val="21"/>
        </w:rPr>
      </w:pPr>
      <w:r w:rsidRPr="000810B1">
        <w:rPr>
          <w:rFonts w:hAnsi="宋体" w:cs="宋体" w:hint="eastAsia"/>
          <w:color w:val="000000" w:themeColor="text1"/>
          <w:sz w:val="21"/>
          <w:szCs w:val="21"/>
        </w:rPr>
        <w:t>2</w:t>
      </w:r>
      <w:r w:rsidRPr="000810B1">
        <w:rPr>
          <w:rFonts w:hAnsi="宋体" w:cs="宋体"/>
          <w:color w:val="000000" w:themeColor="text1"/>
          <w:sz w:val="21"/>
          <w:szCs w:val="21"/>
        </w:rPr>
        <w:t>2</w:t>
      </w:r>
      <w:r w:rsidRPr="000810B1">
        <w:rPr>
          <w:rFonts w:hAnsi="宋体" w:cs="宋体" w:hint="eastAsia"/>
          <w:color w:val="000000" w:themeColor="text1"/>
          <w:sz w:val="21"/>
          <w:szCs w:val="21"/>
        </w:rPr>
        <w:t>.</w:t>
      </w:r>
      <w:r w:rsidRPr="000810B1">
        <w:rPr>
          <w:rFonts w:hAnsi="宋体" w:cs="宋体"/>
          <w:color w:val="000000" w:themeColor="text1"/>
          <w:sz w:val="21"/>
          <w:szCs w:val="21"/>
        </w:rPr>
        <w:t xml:space="preserve">3 </w:t>
      </w:r>
      <w:r w:rsidRPr="000810B1">
        <w:rPr>
          <w:rFonts w:hAnsi="宋体" w:cs="宋体" w:hint="eastAsia"/>
          <w:color w:val="000000" w:themeColor="text1"/>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w:t>
      </w:r>
      <w:proofErr w:type="gramStart"/>
      <w:r w:rsidRPr="000810B1">
        <w:rPr>
          <w:rFonts w:hAnsi="宋体" w:cs="宋体" w:hint="eastAsia"/>
          <w:color w:val="000000" w:themeColor="text1"/>
          <w:sz w:val="21"/>
          <w:szCs w:val="21"/>
        </w:rPr>
        <w:t>商法定</w:t>
      </w:r>
      <w:proofErr w:type="gramEnd"/>
      <w:r w:rsidRPr="000810B1">
        <w:rPr>
          <w:rFonts w:hAnsi="宋体" w:cs="宋体" w:hint="eastAsia"/>
          <w:color w:val="000000" w:themeColor="text1"/>
          <w:sz w:val="21"/>
          <w:szCs w:val="21"/>
        </w:rPr>
        <w:t>代表人或参加投标的授权委托人签署并加盖公章(原件)。代理机构将在收到</w:t>
      </w:r>
      <w:proofErr w:type="gramStart"/>
      <w:r w:rsidRPr="000810B1">
        <w:rPr>
          <w:rFonts w:hAnsi="宋体" w:cs="宋体" w:hint="eastAsia"/>
          <w:color w:val="000000" w:themeColor="text1"/>
          <w:sz w:val="21"/>
          <w:szCs w:val="21"/>
        </w:rPr>
        <w:t>经供应商法定</w:t>
      </w:r>
      <w:proofErr w:type="gramEnd"/>
      <w:r w:rsidRPr="000810B1">
        <w:rPr>
          <w:rFonts w:hAnsi="宋体" w:cs="宋体" w:hint="eastAsia"/>
          <w:color w:val="000000" w:themeColor="text1"/>
          <w:sz w:val="21"/>
          <w:szCs w:val="21"/>
        </w:rPr>
        <w:t>代表人或参加投标的</w:t>
      </w:r>
      <w:r w:rsidRPr="000810B1">
        <w:rPr>
          <w:rFonts w:hAnsi="宋体" w:cs="宋体" w:hint="eastAsia"/>
          <w:color w:val="000000" w:themeColor="text1"/>
          <w:sz w:val="21"/>
          <w:szCs w:val="21"/>
        </w:rPr>
        <w:lastRenderedPageBreak/>
        <w:t>授权委托人签署和盖公章(原件)的书面质疑后七个工作日内，对质疑内容做出答复。如供应商在成交公告期限届满之日起七个工作日后向代理机构提出质疑或质疑未经供应</w:t>
      </w:r>
      <w:proofErr w:type="gramStart"/>
      <w:r w:rsidRPr="000810B1">
        <w:rPr>
          <w:rFonts w:hAnsi="宋体" w:cs="宋体" w:hint="eastAsia"/>
          <w:color w:val="000000" w:themeColor="text1"/>
          <w:sz w:val="21"/>
          <w:szCs w:val="21"/>
        </w:rPr>
        <w:t>商法定</w:t>
      </w:r>
      <w:proofErr w:type="gramEnd"/>
      <w:r w:rsidRPr="000810B1">
        <w:rPr>
          <w:rFonts w:hAnsi="宋体" w:cs="宋体" w:hint="eastAsia"/>
          <w:color w:val="000000" w:themeColor="text1"/>
          <w:sz w:val="21"/>
          <w:szCs w:val="21"/>
        </w:rPr>
        <w:t>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sidRPr="000810B1">
        <w:rPr>
          <w:rFonts w:hAnsi="宋体" w:cs="宋体"/>
          <w:color w:val="000000" w:themeColor="text1"/>
          <w:sz w:val="21"/>
          <w:szCs w:val="21"/>
        </w:rPr>
        <w:t>部门</w:t>
      </w:r>
      <w:r w:rsidRPr="000810B1">
        <w:rPr>
          <w:rFonts w:hAnsi="宋体" w:cs="宋体" w:hint="eastAsia"/>
          <w:color w:val="000000" w:themeColor="text1"/>
          <w:sz w:val="21"/>
          <w:szCs w:val="21"/>
        </w:rPr>
        <w:t>对该供应商进行相应的处罚。</w:t>
      </w:r>
    </w:p>
    <w:p w:rsidR="00382392" w:rsidRPr="000810B1" w:rsidRDefault="009E59F2">
      <w:pPr>
        <w:pStyle w:val="a3"/>
        <w:overflowPunct w:val="0"/>
        <w:spacing w:line="360" w:lineRule="exact"/>
        <w:ind w:firstLineChars="200"/>
        <w:rPr>
          <w:rFonts w:hAnsi="宋体" w:cs="宋体"/>
          <w:color w:val="000000" w:themeColor="text1"/>
          <w:sz w:val="21"/>
          <w:szCs w:val="21"/>
        </w:rPr>
      </w:pPr>
      <w:r w:rsidRPr="000810B1">
        <w:rPr>
          <w:rFonts w:hint="eastAsia"/>
          <w:color w:val="000000" w:themeColor="text1"/>
          <w:sz w:val="21"/>
          <w:szCs w:val="21"/>
        </w:rPr>
        <w:t>未参加谈判活动的供应商或在谈判活动中自身权益未受到损害的供应商所提出的质疑不予受理。</w:t>
      </w:r>
      <w:r w:rsidRPr="000810B1">
        <w:rPr>
          <w:rFonts w:hAnsi="宋体" w:cs="宋体" w:hint="eastAsia"/>
          <w:color w:val="000000" w:themeColor="text1"/>
          <w:sz w:val="21"/>
          <w:szCs w:val="21"/>
        </w:rPr>
        <w:t>如有参加</w:t>
      </w:r>
      <w:r w:rsidRPr="000810B1">
        <w:rPr>
          <w:rFonts w:hint="eastAsia"/>
          <w:color w:val="000000" w:themeColor="text1"/>
          <w:sz w:val="21"/>
          <w:szCs w:val="21"/>
        </w:rPr>
        <w:t>谈判</w:t>
      </w:r>
      <w:r w:rsidRPr="000810B1">
        <w:rPr>
          <w:rFonts w:hAnsi="宋体" w:cs="宋体" w:hint="eastAsia"/>
          <w:color w:val="000000" w:themeColor="text1"/>
          <w:sz w:val="21"/>
          <w:szCs w:val="21"/>
        </w:rPr>
        <w:t>的供应商提出有效质疑，并因此可能对成交结果产生影响，而最终被取消成交的，代理机构对成交供应商不承担任何责任。</w:t>
      </w:r>
    </w:p>
    <w:p w:rsidR="00382392" w:rsidRPr="000810B1" w:rsidRDefault="009E59F2">
      <w:pPr>
        <w:pStyle w:val="a3"/>
        <w:overflowPunct w:val="0"/>
        <w:spacing w:line="360" w:lineRule="exact"/>
        <w:ind w:firstLine="0"/>
        <w:rPr>
          <w:rFonts w:hAnsi="宋体" w:cs="宋体"/>
          <w:b/>
          <w:color w:val="000000" w:themeColor="text1"/>
          <w:sz w:val="21"/>
          <w:szCs w:val="21"/>
        </w:rPr>
      </w:pPr>
      <w:r w:rsidRPr="000810B1">
        <w:rPr>
          <w:rFonts w:hAnsi="宋体" w:cs="宋体" w:hint="eastAsia"/>
          <w:b/>
          <w:color w:val="000000" w:themeColor="text1"/>
          <w:sz w:val="21"/>
          <w:szCs w:val="21"/>
        </w:rPr>
        <w:t>2</w:t>
      </w:r>
      <w:r w:rsidRPr="000810B1">
        <w:rPr>
          <w:rFonts w:hAnsi="宋体" w:cs="宋体"/>
          <w:b/>
          <w:color w:val="000000" w:themeColor="text1"/>
          <w:sz w:val="21"/>
          <w:szCs w:val="21"/>
        </w:rPr>
        <w:t>3</w:t>
      </w:r>
      <w:r w:rsidRPr="000810B1">
        <w:rPr>
          <w:rFonts w:hAnsi="宋体" w:cs="宋体" w:hint="eastAsia"/>
          <w:b/>
          <w:color w:val="000000" w:themeColor="text1"/>
          <w:sz w:val="21"/>
          <w:szCs w:val="21"/>
        </w:rPr>
        <w:t>.成交通知书</w:t>
      </w:r>
    </w:p>
    <w:p w:rsidR="00382392" w:rsidRPr="000810B1" w:rsidRDefault="009E59F2">
      <w:pPr>
        <w:pStyle w:val="a3"/>
        <w:overflowPunct w:val="0"/>
        <w:spacing w:line="360" w:lineRule="exact"/>
        <w:ind w:firstLineChars="200"/>
        <w:rPr>
          <w:rFonts w:hAnsi="宋体" w:cs="宋体"/>
          <w:b/>
          <w:color w:val="000000" w:themeColor="text1"/>
          <w:sz w:val="21"/>
          <w:szCs w:val="21"/>
        </w:rPr>
      </w:pPr>
      <w:r w:rsidRPr="000810B1">
        <w:rPr>
          <w:rFonts w:hAnsi="宋体" w:cs="宋体" w:hint="eastAsia"/>
          <w:color w:val="000000" w:themeColor="text1"/>
          <w:sz w:val="21"/>
          <w:szCs w:val="21"/>
        </w:rPr>
        <w:t>2</w:t>
      </w:r>
      <w:r w:rsidRPr="000810B1">
        <w:rPr>
          <w:rFonts w:hAnsi="宋体" w:cs="宋体"/>
          <w:color w:val="000000" w:themeColor="text1"/>
          <w:sz w:val="21"/>
          <w:szCs w:val="21"/>
        </w:rPr>
        <w:t>3</w:t>
      </w:r>
      <w:r w:rsidRPr="000810B1">
        <w:rPr>
          <w:rFonts w:hAnsi="宋体" w:cs="宋体" w:hint="eastAsia"/>
          <w:color w:val="000000" w:themeColor="text1"/>
          <w:sz w:val="21"/>
          <w:szCs w:val="21"/>
        </w:rPr>
        <w:t>.1成交结果确定后，代理机构将向成交供应商发出成交通知书。</w:t>
      </w:r>
    </w:p>
    <w:p w:rsidR="00382392" w:rsidRPr="000810B1" w:rsidRDefault="009E59F2">
      <w:pPr>
        <w:pStyle w:val="a3"/>
        <w:overflowPunct w:val="0"/>
        <w:spacing w:line="360" w:lineRule="exact"/>
        <w:ind w:firstLineChars="200"/>
        <w:rPr>
          <w:rFonts w:hAnsi="宋体" w:cs="宋体"/>
          <w:b/>
          <w:color w:val="000000" w:themeColor="text1"/>
          <w:sz w:val="21"/>
          <w:szCs w:val="21"/>
        </w:rPr>
      </w:pPr>
      <w:r w:rsidRPr="000810B1">
        <w:rPr>
          <w:rFonts w:hAnsi="宋体" w:cs="宋体" w:hint="eastAsia"/>
          <w:color w:val="000000" w:themeColor="text1"/>
          <w:sz w:val="21"/>
          <w:szCs w:val="21"/>
        </w:rPr>
        <w:t>2</w:t>
      </w:r>
      <w:r w:rsidRPr="000810B1">
        <w:rPr>
          <w:rFonts w:hAnsi="宋体" w:cs="宋体"/>
          <w:color w:val="000000" w:themeColor="text1"/>
          <w:sz w:val="21"/>
          <w:szCs w:val="21"/>
        </w:rPr>
        <w:t>3</w:t>
      </w:r>
      <w:r w:rsidRPr="000810B1">
        <w:rPr>
          <w:rFonts w:hAnsi="宋体" w:cs="宋体" w:hint="eastAsia"/>
          <w:color w:val="000000" w:themeColor="text1"/>
          <w:sz w:val="21"/>
          <w:szCs w:val="21"/>
        </w:rPr>
        <w:t>.2成交通知书对采购人和成交供应商具有法律约束力。成交通知书发出后，采购人改变成交结果或者成交供应商放弃成交，均应当承担相应的法律责任，且不影响服务费的支付。</w:t>
      </w:r>
    </w:p>
    <w:p w:rsidR="00382392" w:rsidRPr="000810B1" w:rsidRDefault="009E59F2">
      <w:pPr>
        <w:pStyle w:val="a3"/>
        <w:overflowPunct w:val="0"/>
        <w:spacing w:line="360" w:lineRule="exact"/>
        <w:ind w:firstLineChars="200"/>
        <w:rPr>
          <w:rFonts w:hAnsi="宋体" w:cs="宋体"/>
          <w:b/>
          <w:color w:val="000000" w:themeColor="text1"/>
          <w:sz w:val="21"/>
          <w:szCs w:val="21"/>
        </w:rPr>
      </w:pPr>
      <w:r w:rsidRPr="000810B1">
        <w:rPr>
          <w:rFonts w:hAnsi="宋体" w:cs="宋体" w:hint="eastAsia"/>
          <w:color w:val="000000" w:themeColor="text1"/>
          <w:sz w:val="21"/>
          <w:szCs w:val="21"/>
        </w:rPr>
        <w:t>2</w:t>
      </w:r>
      <w:r w:rsidRPr="000810B1">
        <w:rPr>
          <w:rFonts w:hAnsi="宋体" w:cs="宋体"/>
          <w:color w:val="000000" w:themeColor="text1"/>
          <w:sz w:val="21"/>
          <w:szCs w:val="21"/>
        </w:rPr>
        <w:t>3</w:t>
      </w:r>
      <w:r w:rsidRPr="000810B1">
        <w:rPr>
          <w:rFonts w:hAnsi="宋体" w:cs="宋体" w:hint="eastAsia"/>
          <w:color w:val="000000" w:themeColor="text1"/>
          <w:sz w:val="21"/>
          <w:szCs w:val="21"/>
        </w:rPr>
        <w:t>.</w:t>
      </w:r>
      <w:r w:rsidRPr="000810B1">
        <w:rPr>
          <w:rFonts w:hAnsi="宋体" w:cs="宋体"/>
          <w:color w:val="000000" w:themeColor="text1"/>
          <w:sz w:val="21"/>
          <w:szCs w:val="21"/>
        </w:rPr>
        <w:t xml:space="preserve">3 </w:t>
      </w:r>
      <w:r w:rsidRPr="000810B1">
        <w:rPr>
          <w:rFonts w:hAnsi="宋体" w:cs="宋体" w:hint="eastAsia"/>
          <w:color w:val="000000" w:themeColor="text1"/>
          <w:sz w:val="21"/>
          <w:szCs w:val="21"/>
        </w:rPr>
        <w:t>代理机构及采购人对未成交供应商不承担解释未成交原因的义务。</w:t>
      </w:r>
    </w:p>
    <w:p w:rsidR="00382392" w:rsidRPr="000810B1" w:rsidRDefault="009E59F2">
      <w:pPr>
        <w:spacing w:line="360" w:lineRule="exact"/>
        <w:rPr>
          <w:rFonts w:ascii="宋体" w:hAnsi="宋体" w:cs="宋体"/>
          <w:b/>
          <w:color w:val="000000" w:themeColor="text1"/>
          <w:szCs w:val="21"/>
        </w:rPr>
      </w:pPr>
      <w:r w:rsidRPr="000810B1">
        <w:rPr>
          <w:rFonts w:ascii="宋体" w:hAnsi="宋体" w:cs="宋体" w:hint="eastAsia"/>
          <w:b/>
          <w:color w:val="000000" w:themeColor="text1"/>
          <w:szCs w:val="21"/>
        </w:rPr>
        <w:t>2</w:t>
      </w:r>
      <w:r w:rsidRPr="000810B1">
        <w:rPr>
          <w:rFonts w:ascii="宋体" w:hAnsi="宋体" w:cs="宋体"/>
          <w:b/>
          <w:color w:val="000000" w:themeColor="text1"/>
          <w:szCs w:val="21"/>
        </w:rPr>
        <w:t>4</w:t>
      </w:r>
      <w:r w:rsidRPr="000810B1">
        <w:rPr>
          <w:rFonts w:ascii="宋体" w:hAnsi="宋体" w:cs="宋体" w:hint="eastAsia"/>
          <w:b/>
          <w:color w:val="000000" w:themeColor="text1"/>
          <w:szCs w:val="21"/>
        </w:rPr>
        <w:t>.履约保证金</w:t>
      </w:r>
    </w:p>
    <w:p w:rsidR="00382392" w:rsidRPr="000810B1" w:rsidRDefault="009E59F2" w:rsidP="009E59F2">
      <w:pPr>
        <w:pStyle w:val="a3"/>
        <w:overflowPunct w:val="0"/>
        <w:spacing w:line="360" w:lineRule="exact"/>
        <w:ind w:firstLineChars="208" w:firstLine="437"/>
        <w:rPr>
          <w:rFonts w:hAnsi="宋体" w:cs="宋体"/>
          <w:sz w:val="21"/>
          <w:szCs w:val="21"/>
        </w:rPr>
      </w:pPr>
      <w:r w:rsidRPr="000810B1">
        <w:rPr>
          <w:rFonts w:hAnsi="宋体" w:cs="宋体" w:hint="eastAsia"/>
          <w:sz w:val="21"/>
          <w:szCs w:val="21"/>
        </w:rPr>
        <w:t>2</w:t>
      </w:r>
      <w:r w:rsidRPr="000810B1">
        <w:rPr>
          <w:rFonts w:hAnsi="宋体" w:cs="宋体"/>
          <w:sz w:val="21"/>
          <w:szCs w:val="21"/>
        </w:rPr>
        <w:t>4</w:t>
      </w:r>
      <w:r w:rsidRPr="000810B1">
        <w:rPr>
          <w:rFonts w:hAnsi="宋体" w:cs="宋体" w:hint="eastAsia"/>
          <w:sz w:val="21"/>
          <w:szCs w:val="21"/>
        </w:rPr>
        <w:t>.1成交供应商应</w:t>
      </w:r>
      <w:r w:rsidRPr="000810B1">
        <w:rPr>
          <w:rFonts w:hAnsi="宋体" w:cs="宋体" w:hint="eastAsia"/>
          <w:bCs/>
          <w:sz w:val="21"/>
          <w:szCs w:val="21"/>
        </w:rPr>
        <w:t>在合同签订前</w:t>
      </w:r>
      <w:r w:rsidRPr="000810B1">
        <w:rPr>
          <w:rFonts w:hAnsi="宋体" w:cs="宋体" w:hint="eastAsia"/>
          <w:sz w:val="21"/>
          <w:szCs w:val="21"/>
        </w:rPr>
        <w:t>向</w:t>
      </w:r>
      <w:r w:rsidRPr="000810B1">
        <w:rPr>
          <w:rFonts w:hAnsi="宋体" w:cs="宋体" w:hint="eastAsia"/>
          <w:b/>
          <w:sz w:val="21"/>
          <w:szCs w:val="21"/>
        </w:rPr>
        <w:t>采购人</w:t>
      </w:r>
      <w:r w:rsidRPr="000810B1">
        <w:rPr>
          <w:rFonts w:hAnsi="宋体" w:cs="宋体" w:hint="eastAsia"/>
          <w:sz w:val="21"/>
          <w:szCs w:val="21"/>
        </w:rPr>
        <w:t>提供合同总价格</w:t>
      </w:r>
      <w:r w:rsidRPr="000810B1">
        <w:rPr>
          <w:rFonts w:hAnsi="宋体" w:cs="宋体"/>
          <w:sz w:val="21"/>
          <w:szCs w:val="21"/>
        </w:rPr>
        <w:t>5%</w:t>
      </w:r>
      <w:r w:rsidRPr="000810B1">
        <w:rPr>
          <w:rFonts w:hAnsi="宋体" w:cs="宋体" w:hint="eastAsia"/>
          <w:sz w:val="21"/>
          <w:szCs w:val="21"/>
        </w:rPr>
        <w:t>的履约保证金。</w:t>
      </w:r>
    </w:p>
    <w:p w:rsidR="00382392" w:rsidRPr="000810B1" w:rsidRDefault="009E59F2" w:rsidP="009E59F2">
      <w:pPr>
        <w:pStyle w:val="a3"/>
        <w:overflowPunct w:val="0"/>
        <w:spacing w:line="360" w:lineRule="exact"/>
        <w:ind w:firstLineChars="208" w:firstLine="437"/>
        <w:rPr>
          <w:rFonts w:hAnsi="宋体" w:cs="宋体"/>
          <w:b/>
          <w:sz w:val="21"/>
          <w:szCs w:val="21"/>
        </w:rPr>
      </w:pPr>
      <w:r w:rsidRPr="000810B1">
        <w:rPr>
          <w:rFonts w:hAnsi="宋体" w:cs="宋体" w:hint="eastAsia"/>
          <w:sz w:val="21"/>
          <w:szCs w:val="21"/>
        </w:rPr>
        <w:t>2</w:t>
      </w:r>
      <w:r w:rsidRPr="000810B1">
        <w:rPr>
          <w:rFonts w:hAnsi="宋体" w:cs="宋体"/>
          <w:sz w:val="21"/>
          <w:szCs w:val="21"/>
        </w:rPr>
        <w:t>4</w:t>
      </w:r>
      <w:r w:rsidRPr="000810B1">
        <w:rPr>
          <w:rFonts w:hAnsi="宋体" w:cs="宋体" w:hint="eastAsia"/>
          <w:sz w:val="21"/>
          <w:szCs w:val="21"/>
        </w:rPr>
        <w:t>.</w:t>
      </w:r>
      <w:r w:rsidRPr="000810B1">
        <w:rPr>
          <w:rFonts w:hAnsi="宋体" w:cs="宋体"/>
          <w:sz w:val="21"/>
          <w:szCs w:val="21"/>
        </w:rPr>
        <w:t>2</w:t>
      </w:r>
      <w:r w:rsidRPr="000810B1">
        <w:rPr>
          <w:rFonts w:hAnsi="宋体" w:cs="宋体" w:hint="eastAsia"/>
          <w:b/>
          <w:sz w:val="21"/>
          <w:szCs w:val="21"/>
        </w:rPr>
        <w:t>履约保证金将在项目结束后15日</w:t>
      </w:r>
      <w:r w:rsidRPr="000810B1">
        <w:rPr>
          <w:rFonts w:hAnsi="宋体" w:cs="宋体"/>
          <w:b/>
          <w:sz w:val="21"/>
          <w:szCs w:val="21"/>
        </w:rPr>
        <w:t>内</w:t>
      </w:r>
      <w:r w:rsidRPr="000810B1">
        <w:rPr>
          <w:rFonts w:hAnsi="宋体" w:cs="宋体" w:hint="eastAsia"/>
          <w:b/>
          <w:sz w:val="21"/>
          <w:szCs w:val="21"/>
        </w:rPr>
        <w:t>（无息）退返成交供应商。</w:t>
      </w:r>
    </w:p>
    <w:p w:rsidR="00382392" w:rsidRPr="000810B1" w:rsidRDefault="009E59F2">
      <w:pPr>
        <w:spacing w:line="360" w:lineRule="exact"/>
        <w:rPr>
          <w:rFonts w:ascii="宋体" w:hAnsi="宋体" w:cs="宋体"/>
          <w:b/>
          <w:color w:val="000000" w:themeColor="text1"/>
          <w:szCs w:val="21"/>
        </w:rPr>
      </w:pPr>
      <w:r w:rsidRPr="000810B1">
        <w:rPr>
          <w:rFonts w:ascii="宋体" w:hAnsi="宋体" w:cs="宋体" w:hint="eastAsia"/>
          <w:b/>
          <w:color w:val="000000" w:themeColor="text1"/>
          <w:szCs w:val="21"/>
        </w:rPr>
        <w:t>2</w:t>
      </w:r>
      <w:r w:rsidRPr="000810B1">
        <w:rPr>
          <w:rFonts w:ascii="宋体" w:hAnsi="宋体" w:cs="宋体"/>
          <w:b/>
          <w:color w:val="000000" w:themeColor="text1"/>
          <w:szCs w:val="21"/>
        </w:rPr>
        <w:t>5</w:t>
      </w:r>
      <w:r w:rsidRPr="000810B1">
        <w:rPr>
          <w:rFonts w:ascii="宋体" w:hAnsi="宋体" w:cs="宋体" w:hint="eastAsia"/>
          <w:b/>
          <w:color w:val="000000" w:themeColor="text1"/>
          <w:szCs w:val="21"/>
        </w:rPr>
        <w:t>.代理机构服务费</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成交供应商须按其成交金额的</w:t>
      </w:r>
      <w:r w:rsidRPr="000810B1">
        <w:rPr>
          <w:rFonts w:ascii="宋体" w:hAnsi="宋体" w:cs="宋体"/>
          <w:color w:val="000000" w:themeColor="text1"/>
          <w:szCs w:val="21"/>
        </w:rPr>
        <w:t>0.8%</w:t>
      </w:r>
      <w:r w:rsidRPr="000810B1">
        <w:rPr>
          <w:rFonts w:ascii="宋体" w:hAnsi="宋体" w:cs="宋体" w:hint="eastAsia"/>
          <w:color w:val="000000" w:themeColor="text1"/>
          <w:szCs w:val="21"/>
        </w:rPr>
        <w:t>计算并支付成交服务费，该费用应在领取成交通知书时支付至常州市城</w:t>
      </w:r>
      <w:proofErr w:type="gramStart"/>
      <w:r w:rsidRPr="000810B1">
        <w:rPr>
          <w:rFonts w:ascii="宋体" w:hAnsi="宋体" w:cs="宋体" w:hint="eastAsia"/>
          <w:color w:val="000000" w:themeColor="text1"/>
          <w:szCs w:val="21"/>
        </w:rPr>
        <w:t>投建设</w:t>
      </w:r>
      <w:proofErr w:type="gramEnd"/>
      <w:r w:rsidRPr="000810B1">
        <w:rPr>
          <w:rFonts w:ascii="宋体" w:hAnsi="宋体" w:cs="宋体" w:hint="eastAsia"/>
          <w:color w:val="000000" w:themeColor="text1"/>
          <w:szCs w:val="21"/>
        </w:rPr>
        <w:t>工程招标有限公司账户。采购代理服务收费按上述计算方法不足人民币</w:t>
      </w:r>
      <w:r w:rsidRPr="000810B1">
        <w:rPr>
          <w:rFonts w:ascii="宋体" w:hAnsi="宋体" w:cs="宋体"/>
          <w:color w:val="000000" w:themeColor="text1"/>
          <w:szCs w:val="21"/>
        </w:rPr>
        <w:t xml:space="preserve"> 3000 </w:t>
      </w:r>
      <w:r w:rsidRPr="000810B1">
        <w:rPr>
          <w:rFonts w:ascii="宋体" w:hAnsi="宋体" w:cs="宋体" w:hint="eastAsia"/>
          <w:color w:val="000000" w:themeColor="text1"/>
          <w:szCs w:val="21"/>
        </w:rPr>
        <w:t>元的，按人民币</w:t>
      </w:r>
      <w:r w:rsidRPr="000810B1">
        <w:rPr>
          <w:rFonts w:ascii="宋体" w:hAnsi="宋体" w:cs="宋体"/>
          <w:color w:val="000000" w:themeColor="text1"/>
          <w:szCs w:val="21"/>
        </w:rPr>
        <w:t xml:space="preserve"> 3000</w:t>
      </w:r>
      <w:r w:rsidRPr="000810B1">
        <w:rPr>
          <w:rFonts w:ascii="宋体" w:hAnsi="宋体" w:cs="宋体" w:hint="eastAsia"/>
          <w:color w:val="000000" w:themeColor="text1"/>
          <w:szCs w:val="21"/>
        </w:rPr>
        <w:t>元收取。</w:t>
      </w:r>
    </w:p>
    <w:p w:rsidR="00382392" w:rsidRPr="000810B1" w:rsidRDefault="009E59F2">
      <w:pPr>
        <w:spacing w:line="360" w:lineRule="exact"/>
        <w:rPr>
          <w:rFonts w:ascii="宋体" w:hAnsi="宋体" w:cs="宋体"/>
          <w:b/>
          <w:color w:val="000000" w:themeColor="text1"/>
          <w:szCs w:val="21"/>
        </w:rPr>
      </w:pPr>
      <w:r w:rsidRPr="000810B1">
        <w:rPr>
          <w:rFonts w:ascii="宋体" w:hAnsi="宋体" w:cs="宋体" w:hint="eastAsia"/>
          <w:b/>
          <w:color w:val="000000" w:themeColor="text1"/>
          <w:szCs w:val="21"/>
        </w:rPr>
        <w:t>2</w:t>
      </w:r>
      <w:r w:rsidRPr="000810B1">
        <w:rPr>
          <w:rFonts w:ascii="宋体" w:hAnsi="宋体" w:cs="宋体"/>
          <w:b/>
          <w:color w:val="000000" w:themeColor="text1"/>
          <w:szCs w:val="21"/>
        </w:rPr>
        <w:t>6</w:t>
      </w:r>
      <w:r w:rsidRPr="000810B1">
        <w:rPr>
          <w:rFonts w:ascii="宋体" w:hAnsi="宋体" w:cs="宋体" w:hint="eastAsia"/>
          <w:b/>
          <w:color w:val="000000" w:themeColor="text1"/>
          <w:szCs w:val="21"/>
        </w:rPr>
        <w:t>.合同的签订</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2</w:t>
      </w:r>
      <w:r w:rsidRPr="000810B1">
        <w:rPr>
          <w:rFonts w:ascii="宋体" w:hAnsi="宋体" w:cs="宋体"/>
          <w:color w:val="000000" w:themeColor="text1"/>
          <w:szCs w:val="21"/>
        </w:rPr>
        <w:t>6</w:t>
      </w:r>
      <w:r w:rsidRPr="000810B1">
        <w:rPr>
          <w:rFonts w:ascii="宋体" w:hAnsi="宋体" w:cs="宋体" w:hint="eastAsia"/>
          <w:color w:val="000000" w:themeColor="text1"/>
          <w:szCs w:val="21"/>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2</w:t>
      </w:r>
      <w:r w:rsidRPr="000810B1">
        <w:rPr>
          <w:rFonts w:ascii="宋体" w:hAnsi="宋体" w:cs="宋体"/>
          <w:color w:val="000000" w:themeColor="text1"/>
          <w:szCs w:val="21"/>
        </w:rPr>
        <w:t>6</w:t>
      </w:r>
      <w:r w:rsidRPr="000810B1">
        <w:rPr>
          <w:rFonts w:ascii="宋体" w:hAnsi="宋体" w:cs="宋体" w:hint="eastAsia"/>
          <w:color w:val="000000" w:themeColor="text1"/>
          <w:szCs w:val="21"/>
        </w:rPr>
        <w:t>.2竞争性谈判文件、成交供应商的谈判响应文件及谈判过程中有关澄清、承诺文件均应作为合同附件。</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2</w:t>
      </w:r>
      <w:r w:rsidRPr="000810B1">
        <w:rPr>
          <w:rFonts w:ascii="宋体" w:hAnsi="宋体" w:cs="宋体"/>
          <w:color w:val="000000" w:themeColor="text1"/>
          <w:szCs w:val="21"/>
        </w:rPr>
        <w:t>6</w:t>
      </w:r>
      <w:r w:rsidRPr="000810B1">
        <w:rPr>
          <w:rFonts w:ascii="宋体" w:hAnsi="宋体" w:cs="宋体" w:hint="eastAsia"/>
          <w:color w:val="000000" w:themeColor="text1"/>
          <w:szCs w:val="21"/>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2</w:t>
      </w:r>
      <w:r w:rsidRPr="000810B1">
        <w:rPr>
          <w:rFonts w:ascii="宋体" w:hAnsi="宋体" w:cs="宋体"/>
          <w:color w:val="000000" w:themeColor="text1"/>
          <w:szCs w:val="21"/>
        </w:rPr>
        <w:t>6</w:t>
      </w:r>
      <w:r w:rsidRPr="000810B1">
        <w:rPr>
          <w:rFonts w:ascii="宋体" w:hAnsi="宋体" w:cs="宋体" w:hint="eastAsia"/>
          <w:color w:val="000000" w:themeColor="text1"/>
          <w:szCs w:val="21"/>
        </w:rPr>
        <w:t>.</w:t>
      </w:r>
      <w:r w:rsidRPr="000810B1">
        <w:rPr>
          <w:rFonts w:ascii="宋体" w:hAnsi="宋体" w:cs="宋体"/>
          <w:color w:val="000000" w:themeColor="text1"/>
          <w:szCs w:val="21"/>
        </w:rPr>
        <w:t>4</w:t>
      </w:r>
      <w:r w:rsidRPr="000810B1">
        <w:rPr>
          <w:rFonts w:ascii="宋体" w:hAnsi="宋体" w:cs="宋体" w:hint="eastAsia"/>
          <w:color w:val="000000" w:themeColor="text1"/>
          <w:szCs w:val="21"/>
        </w:rPr>
        <w:t>合同履行中，采购人需追加与合同标的相同的货物和服务的，在不改变合同其他条款的前提下，可以与成交供应商协商签订补充合同，但所有补充合同的采购金额不超过原合同金额10%。</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2</w:t>
      </w:r>
      <w:r w:rsidRPr="000810B1">
        <w:rPr>
          <w:rFonts w:ascii="宋体" w:hAnsi="宋体" w:cs="宋体"/>
          <w:color w:val="000000" w:themeColor="text1"/>
          <w:szCs w:val="21"/>
        </w:rPr>
        <w:t>6</w:t>
      </w:r>
      <w:r w:rsidRPr="000810B1">
        <w:rPr>
          <w:rFonts w:ascii="宋体" w:hAnsi="宋体" w:cs="宋体" w:hint="eastAsia"/>
          <w:color w:val="000000" w:themeColor="text1"/>
          <w:szCs w:val="21"/>
        </w:rPr>
        <w:t>.</w:t>
      </w:r>
      <w:r w:rsidRPr="000810B1">
        <w:rPr>
          <w:rFonts w:ascii="宋体" w:hAnsi="宋体" w:cs="宋体"/>
          <w:color w:val="000000" w:themeColor="text1"/>
          <w:szCs w:val="21"/>
        </w:rPr>
        <w:t>5</w:t>
      </w:r>
      <w:r w:rsidRPr="000810B1">
        <w:rPr>
          <w:rFonts w:ascii="宋体" w:hAnsi="宋体" w:cs="宋体" w:hint="eastAsia"/>
          <w:color w:val="000000" w:themeColor="text1"/>
          <w:szCs w:val="21"/>
        </w:rPr>
        <w:t>成交供应商因不可抗力导致无法按期签订合同的，应当在不可抗力发生之日起5日内提出，并提供书面证据，采购人及成交供应商互不承担任何责任及损失。如成交</w:t>
      </w:r>
      <w:proofErr w:type="gramStart"/>
      <w:r w:rsidRPr="000810B1">
        <w:rPr>
          <w:rFonts w:ascii="宋体" w:hAnsi="宋体" w:cs="宋体" w:hint="eastAsia"/>
          <w:color w:val="000000" w:themeColor="text1"/>
          <w:szCs w:val="21"/>
        </w:rPr>
        <w:t>供应商无正当</w:t>
      </w:r>
      <w:proofErr w:type="gramEnd"/>
      <w:r w:rsidRPr="000810B1">
        <w:rPr>
          <w:rFonts w:ascii="宋体" w:hAnsi="宋体" w:cs="宋体" w:hint="eastAsia"/>
          <w:color w:val="000000" w:themeColor="text1"/>
          <w:szCs w:val="21"/>
        </w:rPr>
        <w:t>理由未按期签订合同的，视为自动放弃成交资格，采购人有权追究其违约责任，同时采购人可以与排位在成交供应商之后第一位的成交候选人签订合同或重新委托进行招标。</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color w:val="000000" w:themeColor="text1"/>
          <w:szCs w:val="21"/>
        </w:rPr>
        <w:t xml:space="preserve">26.6 </w:t>
      </w:r>
      <w:r w:rsidRPr="000810B1">
        <w:rPr>
          <w:rFonts w:ascii="宋体" w:hAnsi="宋体" w:cs="宋体" w:hint="eastAsia"/>
          <w:color w:val="000000" w:themeColor="text1"/>
          <w:szCs w:val="21"/>
        </w:rPr>
        <w:t>成交供应商与采购人签订采购合同后，二个工作日内由采购人将指定信息录入“财</w:t>
      </w:r>
      <w:r w:rsidRPr="000810B1">
        <w:rPr>
          <w:rFonts w:ascii="宋体" w:hAnsi="宋体" w:cs="宋体" w:hint="eastAsia"/>
          <w:color w:val="000000" w:themeColor="text1"/>
          <w:szCs w:val="21"/>
        </w:rPr>
        <w:lastRenderedPageBreak/>
        <w:t>政一体化业务应用系统”相应栏目，经代理机构对相关合同信息确认后，进行合同见证盖章。</w:t>
      </w:r>
    </w:p>
    <w:p w:rsidR="00382392" w:rsidRPr="000810B1" w:rsidRDefault="009E59F2">
      <w:pPr>
        <w:spacing w:line="360" w:lineRule="exact"/>
        <w:ind w:firstLineChars="200" w:firstLine="422"/>
        <w:rPr>
          <w:rFonts w:ascii="宋体" w:hAnsi="宋体" w:cs="宋体"/>
          <w:b/>
          <w:color w:val="000000" w:themeColor="text1"/>
          <w:szCs w:val="21"/>
        </w:rPr>
      </w:pPr>
      <w:r w:rsidRPr="000810B1">
        <w:rPr>
          <w:rFonts w:ascii="宋体" w:hAnsi="宋体" w:cs="宋体" w:hint="eastAsia"/>
          <w:b/>
          <w:color w:val="000000" w:themeColor="text1"/>
          <w:szCs w:val="21"/>
        </w:rPr>
        <w:t>27.政府采购政策功能</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27.1强制采购节能产品（《节能产品政府采购清单》中以“★”标注的）、强制采购信息安全产品、优先采购环境标志产品。节能产品指列入财政部、发展和改革委员会制定的最新一期《节能产品政府采购清单》的产品；信息安全产品指列入国家质检总局、国家认监委《信息安全产品强制性认证目录》，并获得强制性产品认证证书的产品；环境标志产品指列入财政部、国家环保部制定的最新一期《环境标志产品政府采购清单》的产品。</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27.2根据《政府采购促进中小企业发展暂行办法》，小型、微型企业在评审时享受扶持政策。小、</w:t>
      </w:r>
      <w:proofErr w:type="gramStart"/>
      <w:r w:rsidRPr="000810B1">
        <w:rPr>
          <w:rFonts w:ascii="宋体" w:hAnsi="宋体" w:cs="宋体" w:hint="eastAsia"/>
          <w:color w:val="000000" w:themeColor="text1"/>
          <w:szCs w:val="21"/>
        </w:rPr>
        <w:t>微企业</w:t>
      </w:r>
      <w:proofErr w:type="gramEnd"/>
      <w:r w:rsidRPr="000810B1">
        <w:rPr>
          <w:rFonts w:ascii="宋体" w:hAnsi="宋体" w:cs="宋体" w:hint="eastAsia"/>
          <w:color w:val="000000" w:themeColor="text1"/>
          <w:szCs w:val="21"/>
        </w:rPr>
        <w:t>划型标准见《关于印发中小企业划型标准规定的通知》（工信部联企业[2011]300号）。</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27.3关于常州市中小企业政府采购信用融资</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27.3.1根据《常州市关于开展中小企业政府采购信用融资工作的通知》（</w:t>
      </w:r>
      <w:proofErr w:type="gramStart"/>
      <w:r w:rsidRPr="000810B1">
        <w:rPr>
          <w:rFonts w:ascii="宋体" w:hAnsi="宋体" w:cs="宋体" w:hint="eastAsia"/>
          <w:color w:val="000000" w:themeColor="text1"/>
          <w:szCs w:val="21"/>
        </w:rPr>
        <w:t>常政办</w:t>
      </w:r>
      <w:proofErr w:type="gramEnd"/>
      <w:r w:rsidRPr="000810B1">
        <w:rPr>
          <w:rFonts w:ascii="宋体" w:hAnsi="宋体" w:cs="宋体" w:hint="eastAsia"/>
          <w:color w:val="000000" w:themeColor="text1"/>
          <w:szCs w:val="21"/>
        </w:rPr>
        <w:t>发〔2012〕134号）、《常州市财政局关于全面开展常州市中小企业政府采购信用融资工作的通知》等有关文件精神，我市实行政府采购信用融资。金融机构根据政府采购项目成交合同，为成交供应商提供相应额度的融资贷款。</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27.3.2申请条件及操作流程等事项详见《常州市财政局关于全面开展常州市中小企业政府采购信用融资工作的通知》。</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27.3.3常州市中小企业政府采购信用融资签约金融机构名单（第一批）如下：</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 xml:space="preserve">中国建设银行常州分行营业部  </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电话: 王先生13813597518、86632288-8413</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地址：钟楼区</w:t>
      </w:r>
      <w:proofErr w:type="gramStart"/>
      <w:r w:rsidRPr="000810B1">
        <w:rPr>
          <w:rFonts w:ascii="宋体" w:hAnsi="宋体" w:cs="宋体" w:hint="eastAsia"/>
          <w:color w:val="000000" w:themeColor="text1"/>
          <w:szCs w:val="21"/>
        </w:rPr>
        <w:t>广化街299号</w:t>
      </w:r>
      <w:proofErr w:type="gramEnd"/>
      <w:r w:rsidRPr="000810B1">
        <w:rPr>
          <w:rFonts w:ascii="宋体" w:hAnsi="宋体" w:cs="宋体" w:hint="eastAsia"/>
          <w:color w:val="000000" w:themeColor="text1"/>
          <w:szCs w:val="21"/>
        </w:rPr>
        <w:t>建设银行413室</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 xml:space="preserve">建设银行常州分行小企业业务部电话：86812870 </w:t>
      </w:r>
    </w:p>
    <w:p w:rsidR="00382392" w:rsidRPr="000810B1" w:rsidRDefault="00382392">
      <w:pPr>
        <w:spacing w:line="360" w:lineRule="exact"/>
        <w:ind w:firstLineChars="200" w:firstLine="420"/>
        <w:rPr>
          <w:rFonts w:ascii="宋体" w:hAnsi="宋体" w:cs="宋体"/>
          <w:color w:val="000000" w:themeColor="text1"/>
          <w:szCs w:val="21"/>
        </w:rPr>
      </w:pP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江苏银行常州分行小企业信贷服务中心 88107827</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 xml:space="preserve">政府采购贷业务定点服务支行钟楼支行 </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 xml:space="preserve">电话:13063966266、86688934  </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地址：钟楼区港龙华庭4-2号</w:t>
      </w:r>
    </w:p>
    <w:p w:rsidR="00382392" w:rsidRPr="000810B1" w:rsidRDefault="00382392">
      <w:pPr>
        <w:spacing w:line="360" w:lineRule="exact"/>
        <w:ind w:firstLineChars="200" w:firstLine="420"/>
        <w:rPr>
          <w:rFonts w:ascii="宋体" w:hAnsi="宋体" w:cs="宋体"/>
          <w:color w:val="000000" w:themeColor="text1"/>
          <w:szCs w:val="21"/>
        </w:rPr>
        <w:sectPr w:rsidR="00382392" w:rsidRPr="000810B1">
          <w:pgSz w:w="11906" w:h="16838"/>
          <w:pgMar w:top="1581" w:right="1797" w:bottom="1361" w:left="1797" w:header="851" w:footer="992" w:gutter="0"/>
          <w:cols w:space="720"/>
          <w:docGrid w:type="lines" w:linePitch="312"/>
        </w:sectPr>
      </w:pPr>
    </w:p>
    <w:p w:rsidR="00382392" w:rsidRPr="000810B1" w:rsidRDefault="009E59F2">
      <w:pPr>
        <w:pStyle w:val="1"/>
        <w:rPr>
          <w:color w:val="000000" w:themeColor="text1"/>
        </w:rPr>
      </w:pPr>
      <w:bookmarkStart w:id="3" w:name="_Toc17536926"/>
      <w:r w:rsidRPr="000810B1">
        <w:rPr>
          <w:rFonts w:hint="eastAsia"/>
          <w:color w:val="000000" w:themeColor="text1"/>
        </w:rPr>
        <w:lastRenderedPageBreak/>
        <w:t>第二章采购项目及技术要求</w:t>
      </w:r>
      <w:bookmarkEnd w:id="3"/>
    </w:p>
    <w:p w:rsidR="00382392" w:rsidRPr="000810B1" w:rsidRDefault="00382392">
      <w:pPr>
        <w:spacing w:line="380" w:lineRule="exact"/>
        <w:ind w:right="210"/>
        <w:jc w:val="left"/>
        <w:rPr>
          <w:rFonts w:ascii="宋体" w:hAnsi="宋体" w:cs="宋体"/>
          <w:color w:val="000000" w:themeColor="text1"/>
          <w:szCs w:val="21"/>
        </w:rPr>
      </w:pPr>
    </w:p>
    <w:p w:rsidR="00382392" w:rsidRPr="000810B1" w:rsidRDefault="009E59F2">
      <w:pPr>
        <w:snapToGrid w:val="0"/>
        <w:spacing w:line="360" w:lineRule="exact"/>
        <w:ind w:firstLineChars="200" w:firstLine="422"/>
        <w:rPr>
          <w:rFonts w:ascii="宋体" w:hAnsi="宋体" w:cs="宋体"/>
          <w:color w:val="000000" w:themeColor="text1"/>
          <w:szCs w:val="21"/>
        </w:rPr>
      </w:pPr>
      <w:r w:rsidRPr="000810B1">
        <w:rPr>
          <w:rFonts w:asciiTheme="minorEastAsia" w:eastAsiaTheme="minorEastAsia" w:hAnsiTheme="minorEastAsia" w:hint="eastAsia"/>
          <w:b/>
          <w:bCs/>
          <w:color w:val="000000" w:themeColor="text1"/>
          <w:szCs w:val="21"/>
        </w:rPr>
        <w:t>一、</w:t>
      </w:r>
      <w:r w:rsidRPr="000810B1">
        <w:rPr>
          <w:rFonts w:ascii="宋体" w:hAnsi="宋体" w:cs="宋体" w:hint="eastAsia"/>
          <w:color w:val="000000" w:themeColor="text1"/>
          <w:szCs w:val="21"/>
        </w:rPr>
        <w:t>项目概况</w:t>
      </w:r>
      <w:r w:rsidRPr="000810B1">
        <w:rPr>
          <w:rFonts w:ascii="宋体" w:hAnsi="宋体" w:cs="宋体"/>
          <w:color w:val="000000" w:themeColor="text1"/>
          <w:szCs w:val="21"/>
        </w:rPr>
        <w:t>：</w:t>
      </w:r>
    </w:p>
    <w:p w:rsidR="00382392" w:rsidRPr="000810B1" w:rsidRDefault="009E59F2">
      <w:pPr>
        <w:spacing w:line="360" w:lineRule="exact"/>
        <w:ind w:right="210" w:firstLineChars="200" w:firstLine="444"/>
        <w:jc w:val="left"/>
        <w:rPr>
          <w:rFonts w:hAnsi="宋体" w:cs="宋体"/>
          <w:color w:val="000000" w:themeColor="text1"/>
          <w:spacing w:val="6"/>
          <w:kern w:val="48"/>
          <w:szCs w:val="21"/>
        </w:rPr>
      </w:pPr>
      <w:r w:rsidRPr="000810B1">
        <w:rPr>
          <w:rFonts w:hAnsi="宋体" w:cs="宋体" w:hint="eastAsia"/>
          <w:color w:val="000000" w:themeColor="text1"/>
          <w:spacing w:val="6"/>
          <w:kern w:val="48"/>
          <w:szCs w:val="21"/>
        </w:rPr>
        <w:t>常州工学院辽河路校区信息中心机房所配</w:t>
      </w:r>
      <w:r w:rsidRPr="000810B1">
        <w:rPr>
          <w:rFonts w:hAnsi="宋体" w:cs="宋体" w:hint="eastAsia"/>
          <w:color w:val="000000" w:themeColor="text1"/>
          <w:spacing w:val="6"/>
          <w:kern w:val="48"/>
          <w:szCs w:val="21"/>
        </w:rPr>
        <w:t>UPS</w:t>
      </w:r>
      <w:r w:rsidRPr="000810B1">
        <w:rPr>
          <w:rFonts w:hAnsi="宋体" w:cs="宋体" w:hint="eastAsia"/>
          <w:color w:val="000000" w:themeColor="text1"/>
          <w:spacing w:val="6"/>
          <w:kern w:val="48"/>
          <w:szCs w:val="21"/>
        </w:rPr>
        <w:t>蓄电池已达到使用年限，为保障信息中心网络设备安全可靠运行，需要更新该批</w:t>
      </w:r>
      <w:r w:rsidRPr="000810B1">
        <w:rPr>
          <w:rFonts w:hAnsi="宋体" w:cs="宋体" w:hint="eastAsia"/>
          <w:color w:val="000000" w:themeColor="text1"/>
          <w:spacing w:val="6"/>
          <w:kern w:val="48"/>
          <w:szCs w:val="21"/>
        </w:rPr>
        <w:t>UPS</w:t>
      </w:r>
      <w:r w:rsidRPr="000810B1">
        <w:rPr>
          <w:rFonts w:hAnsi="宋体" w:cs="宋体" w:hint="eastAsia"/>
          <w:color w:val="000000" w:themeColor="text1"/>
          <w:spacing w:val="6"/>
          <w:kern w:val="48"/>
          <w:szCs w:val="21"/>
        </w:rPr>
        <w:t>蓄电池。</w:t>
      </w:r>
    </w:p>
    <w:p w:rsidR="00382392" w:rsidRPr="000810B1" w:rsidRDefault="009E59F2">
      <w:pPr>
        <w:spacing w:line="360" w:lineRule="exact"/>
        <w:ind w:right="210" w:firstLineChars="200" w:firstLine="444"/>
        <w:jc w:val="left"/>
        <w:rPr>
          <w:rFonts w:hAnsi="宋体" w:cs="宋体"/>
          <w:color w:val="000000" w:themeColor="text1"/>
          <w:spacing w:val="6"/>
          <w:kern w:val="48"/>
          <w:szCs w:val="21"/>
        </w:rPr>
      </w:pPr>
      <w:r w:rsidRPr="000810B1">
        <w:rPr>
          <w:rFonts w:hAnsi="宋体" w:cs="宋体" w:hint="eastAsia"/>
          <w:color w:val="000000" w:themeColor="text1"/>
          <w:spacing w:val="6"/>
          <w:kern w:val="48"/>
          <w:szCs w:val="21"/>
        </w:rPr>
        <w:t>信息中心机房</w:t>
      </w:r>
      <w:r w:rsidRPr="000810B1">
        <w:rPr>
          <w:rFonts w:hAnsi="宋体" w:cs="宋体" w:hint="eastAsia"/>
          <w:color w:val="000000" w:themeColor="text1"/>
          <w:spacing w:val="6"/>
          <w:kern w:val="48"/>
          <w:szCs w:val="21"/>
        </w:rPr>
        <w:t>UPS</w:t>
      </w:r>
      <w:r w:rsidRPr="000810B1">
        <w:rPr>
          <w:rFonts w:hAnsi="宋体" w:cs="宋体" w:hint="eastAsia"/>
          <w:color w:val="000000" w:themeColor="text1"/>
          <w:spacing w:val="6"/>
          <w:kern w:val="48"/>
          <w:szCs w:val="21"/>
        </w:rPr>
        <w:t>蓄电池清单：</w:t>
      </w:r>
    </w:p>
    <w:tbl>
      <w:tblPr>
        <w:tblW w:w="4952" w:type="pct"/>
        <w:jc w:val="center"/>
        <w:tblLayout w:type="fixed"/>
        <w:tblLook w:val="04A0" w:firstRow="1" w:lastRow="0" w:firstColumn="1" w:lastColumn="0" w:noHBand="0" w:noVBand="1"/>
      </w:tblPr>
      <w:tblGrid>
        <w:gridCol w:w="528"/>
        <w:gridCol w:w="1752"/>
        <w:gridCol w:w="1210"/>
        <w:gridCol w:w="3349"/>
        <w:gridCol w:w="874"/>
        <w:gridCol w:w="728"/>
      </w:tblGrid>
      <w:tr w:rsidR="00382392" w:rsidRPr="000810B1">
        <w:trPr>
          <w:trHeight w:val="170"/>
          <w:jc w:val="center"/>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2392" w:rsidRPr="000810B1" w:rsidRDefault="009E59F2">
            <w:pPr>
              <w:widowControl/>
              <w:jc w:val="center"/>
              <w:rPr>
                <w:rFonts w:ascii="宋体" w:hAnsi="宋体" w:cs="宋体"/>
                <w:bCs/>
                <w:color w:val="000000" w:themeColor="text1"/>
                <w:kern w:val="0"/>
                <w:szCs w:val="21"/>
              </w:rPr>
            </w:pPr>
            <w:r w:rsidRPr="000810B1">
              <w:rPr>
                <w:rFonts w:ascii="宋体" w:hAnsi="宋体" w:cs="宋体" w:hint="eastAsia"/>
                <w:bCs/>
                <w:color w:val="000000" w:themeColor="text1"/>
                <w:kern w:val="0"/>
                <w:szCs w:val="21"/>
              </w:rPr>
              <w:t>序号</w:t>
            </w:r>
          </w:p>
        </w:tc>
        <w:tc>
          <w:tcPr>
            <w:tcW w:w="1038" w:type="pct"/>
            <w:tcBorders>
              <w:top w:val="single" w:sz="4" w:space="0" w:color="auto"/>
              <w:left w:val="nil"/>
              <w:bottom w:val="single" w:sz="4" w:space="0" w:color="auto"/>
              <w:right w:val="single" w:sz="4" w:space="0" w:color="auto"/>
            </w:tcBorders>
            <w:shd w:val="clear" w:color="auto" w:fill="auto"/>
            <w:noWrap/>
            <w:vAlign w:val="center"/>
          </w:tcPr>
          <w:p w:rsidR="00382392" w:rsidRPr="000810B1" w:rsidRDefault="009E59F2">
            <w:pPr>
              <w:widowControl/>
              <w:jc w:val="center"/>
              <w:rPr>
                <w:rFonts w:ascii="宋体" w:hAnsi="宋体" w:cs="宋体"/>
                <w:bCs/>
                <w:color w:val="000000" w:themeColor="text1"/>
                <w:kern w:val="0"/>
                <w:szCs w:val="21"/>
              </w:rPr>
            </w:pPr>
            <w:r w:rsidRPr="000810B1">
              <w:rPr>
                <w:rFonts w:ascii="宋体" w:hAnsi="宋体" w:cs="宋体" w:hint="eastAsia"/>
                <w:bCs/>
                <w:color w:val="000000" w:themeColor="text1"/>
                <w:kern w:val="0"/>
                <w:szCs w:val="21"/>
              </w:rPr>
              <w:t>设备名称</w:t>
            </w:r>
          </w:p>
        </w:tc>
        <w:tc>
          <w:tcPr>
            <w:tcW w:w="717" w:type="pct"/>
            <w:tcBorders>
              <w:top w:val="single" w:sz="4" w:space="0" w:color="auto"/>
              <w:left w:val="nil"/>
              <w:bottom w:val="single" w:sz="4" w:space="0" w:color="auto"/>
              <w:right w:val="single" w:sz="4" w:space="0" w:color="auto"/>
            </w:tcBorders>
            <w:shd w:val="clear" w:color="auto" w:fill="auto"/>
            <w:noWrap/>
            <w:vAlign w:val="center"/>
          </w:tcPr>
          <w:p w:rsidR="00382392" w:rsidRPr="000810B1" w:rsidRDefault="009E59F2">
            <w:pPr>
              <w:widowControl/>
              <w:jc w:val="center"/>
              <w:rPr>
                <w:rFonts w:ascii="宋体" w:hAnsi="宋体" w:cs="宋体"/>
                <w:bCs/>
                <w:color w:val="000000" w:themeColor="text1"/>
                <w:kern w:val="0"/>
                <w:szCs w:val="21"/>
              </w:rPr>
            </w:pPr>
            <w:r w:rsidRPr="000810B1">
              <w:rPr>
                <w:rFonts w:ascii="宋体" w:hAnsi="宋体" w:cs="宋体"/>
                <w:bCs/>
                <w:color w:val="000000" w:themeColor="text1"/>
                <w:kern w:val="0"/>
                <w:szCs w:val="21"/>
              </w:rPr>
              <w:t>规格型号</w:t>
            </w:r>
          </w:p>
        </w:tc>
        <w:tc>
          <w:tcPr>
            <w:tcW w:w="1984" w:type="pct"/>
            <w:tcBorders>
              <w:top w:val="single" w:sz="4" w:space="0" w:color="auto"/>
              <w:left w:val="nil"/>
              <w:bottom w:val="single" w:sz="4" w:space="0" w:color="auto"/>
              <w:right w:val="single" w:sz="4" w:space="0" w:color="auto"/>
            </w:tcBorders>
            <w:shd w:val="clear" w:color="auto" w:fill="auto"/>
            <w:noWrap/>
            <w:vAlign w:val="center"/>
          </w:tcPr>
          <w:p w:rsidR="00382392" w:rsidRPr="000810B1" w:rsidRDefault="009E59F2">
            <w:pPr>
              <w:widowControl/>
              <w:jc w:val="center"/>
              <w:rPr>
                <w:rFonts w:ascii="宋体" w:hAnsi="宋体" w:cs="宋体"/>
                <w:bCs/>
                <w:color w:val="000000" w:themeColor="text1"/>
                <w:kern w:val="0"/>
                <w:szCs w:val="21"/>
              </w:rPr>
            </w:pPr>
            <w:r w:rsidRPr="000810B1">
              <w:rPr>
                <w:rFonts w:ascii="宋体" w:hAnsi="宋体" w:cs="宋体" w:hint="eastAsia"/>
                <w:bCs/>
                <w:color w:val="000000" w:themeColor="text1"/>
                <w:kern w:val="0"/>
                <w:szCs w:val="21"/>
              </w:rPr>
              <w:t>相关描述及服务内容</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382392" w:rsidRPr="000810B1" w:rsidRDefault="009E59F2">
            <w:pPr>
              <w:widowControl/>
              <w:jc w:val="center"/>
              <w:rPr>
                <w:rFonts w:ascii="宋体" w:hAnsi="宋体" w:cs="宋体"/>
                <w:bCs/>
                <w:color w:val="000000" w:themeColor="text1"/>
                <w:kern w:val="0"/>
                <w:szCs w:val="21"/>
              </w:rPr>
            </w:pPr>
            <w:r w:rsidRPr="000810B1">
              <w:rPr>
                <w:rFonts w:ascii="宋体" w:hAnsi="宋体" w:cs="宋体" w:hint="eastAsia"/>
                <w:bCs/>
                <w:color w:val="000000" w:themeColor="text1"/>
                <w:kern w:val="0"/>
                <w:szCs w:val="21"/>
              </w:rPr>
              <w:t>单位</w:t>
            </w:r>
          </w:p>
        </w:tc>
        <w:tc>
          <w:tcPr>
            <w:tcW w:w="431" w:type="pct"/>
            <w:tcBorders>
              <w:top w:val="single" w:sz="4" w:space="0" w:color="auto"/>
              <w:left w:val="nil"/>
              <w:bottom w:val="single" w:sz="4" w:space="0" w:color="auto"/>
              <w:right w:val="single" w:sz="4" w:space="0" w:color="auto"/>
            </w:tcBorders>
            <w:shd w:val="clear" w:color="auto" w:fill="auto"/>
            <w:noWrap/>
            <w:vAlign w:val="center"/>
          </w:tcPr>
          <w:p w:rsidR="00382392" w:rsidRPr="000810B1" w:rsidRDefault="009E59F2">
            <w:pPr>
              <w:widowControl/>
              <w:jc w:val="center"/>
              <w:rPr>
                <w:rFonts w:ascii="宋体" w:hAnsi="宋体" w:cs="宋体"/>
                <w:bCs/>
                <w:color w:val="000000" w:themeColor="text1"/>
                <w:kern w:val="0"/>
                <w:szCs w:val="21"/>
              </w:rPr>
            </w:pPr>
            <w:r w:rsidRPr="000810B1">
              <w:rPr>
                <w:rFonts w:ascii="宋体" w:hAnsi="宋体" w:cs="宋体" w:hint="eastAsia"/>
                <w:bCs/>
                <w:color w:val="000000" w:themeColor="text1"/>
                <w:kern w:val="0"/>
                <w:szCs w:val="21"/>
              </w:rPr>
              <w:t>数量</w:t>
            </w:r>
          </w:p>
        </w:tc>
      </w:tr>
      <w:tr w:rsidR="00382392" w:rsidRPr="000810B1">
        <w:trPr>
          <w:trHeight w:val="170"/>
          <w:jc w:val="center"/>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2392" w:rsidRPr="000810B1" w:rsidRDefault="009E59F2">
            <w:pPr>
              <w:widowControl/>
              <w:jc w:val="center"/>
              <w:rPr>
                <w:rFonts w:ascii="宋体" w:hAnsi="宋体" w:cs="宋体"/>
                <w:color w:val="000000" w:themeColor="text1"/>
                <w:kern w:val="0"/>
                <w:szCs w:val="21"/>
              </w:rPr>
            </w:pPr>
            <w:r w:rsidRPr="000810B1">
              <w:rPr>
                <w:rFonts w:ascii="宋体" w:hAnsi="宋体" w:cs="宋体" w:hint="eastAsia"/>
                <w:color w:val="000000" w:themeColor="text1"/>
                <w:kern w:val="0"/>
                <w:szCs w:val="21"/>
              </w:rPr>
              <w:t>1</w:t>
            </w:r>
          </w:p>
        </w:tc>
        <w:tc>
          <w:tcPr>
            <w:tcW w:w="1038" w:type="pct"/>
            <w:tcBorders>
              <w:top w:val="single" w:sz="4" w:space="0" w:color="auto"/>
              <w:left w:val="nil"/>
              <w:bottom w:val="single" w:sz="4" w:space="0" w:color="auto"/>
              <w:right w:val="single" w:sz="4" w:space="0" w:color="auto"/>
            </w:tcBorders>
            <w:shd w:val="clear" w:color="auto" w:fill="auto"/>
            <w:noWrap/>
            <w:vAlign w:val="center"/>
          </w:tcPr>
          <w:p w:rsidR="00382392" w:rsidRPr="000810B1" w:rsidRDefault="009E59F2">
            <w:pPr>
              <w:widowControl/>
              <w:jc w:val="center"/>
              <w:rPr>
                <w:rFonts w:ascii="宋体" w:hAnsi="宋体" w:cs="宋体"/>
                <w:color w:val="000000" w:themeColor="text1"/>
                <w:kern w:val="0"/>
                <w:szCs w:val="21"/>
              </w:rPr>
            </w:pPr>
            <w:r w:rsidRPr="000810B1">
              <w:rPr>
                <w:rFonts w:ascii="宋体" w:hAnsi="宋体" w:cs="宋体" w:hint="eastAsia"/>
                <w:color w:val="000000" w:themeColor="text1"/>
                <w:kern w:val="0"/>
                <w:szCs w:val="21"/>
              </w:rPr>
              <w:t>铅酸阀控免维护蓄电池</w:t>
            </w:r>
          </w:p>
        </w:tc>
        <w:tc>
          <w:tcPr>
            <w:tcW w:w="717" w:type="pct"/>
            <w:tcBorders>
              <w:top w:val="single" w:sz="4" w:space="0" w:color="auto"/>
              <w:left w:val="nil"/>
              <w:bottom w:val="single" w:sz="4" w:space="0" w:color="auto"/>
              <w:right w:val="single" w:sz="4" w:space="0" w:color="auto"/>
            </w:tcBorders>
            <w:shd w:val="clear" w:color="auto" w:fill="auto"/>
            <w:noWrap/>
            <w:vAlign w:val="center"/>
          </w:tcPr>
          <w:p w:rsidR="00382392" w:rsidRPr="000810B1" w:rsidRDefault="009E59F2">
            <w:pPr>
              <w:widowControl/>
              <w:jc w:val="center"/>
              <w:rPr>
                <w:rFonts w:ascii="宋体" w:hAnsi="宋体" w:cs="宋体"/>
                <w:color w:val="000000" w:themeColor="text1"/>
                <w:kern w:val="0"/>
                <w:szCs w:val="21"/>
              </w:rPr>
            </w:pPr>
            <w:r w:rsidRPr="000810B1">
              <w:rPr>
                <w:rFonts w:ascii="宋体" w:hAnsi="宋体" w:cs="宋体" w:hint="eastAsia"/>
                <w:color w:val="000000" w:themeColor="text1"/>
                <w:kern w:val="0"/>
                <w:szCs w:val="21"/>
              </w:rPr>
              <w:t>12V200AH</w:t>
            </w:r>
          </w:p>
        </w:tc>
        <w:tc>
          <w:tcPr>
            <w:tcW w:w="1984" w:type="pct"/>
            <w:tcBorders>
              <w:top w:val="single" w:sz="4" w:space="0" w:color="auto"/>
              <w:left w:val="nil"/>
              <w:bottom w:val="single" w:sz="4" w:space="0" w:color="auto"/>
              <w:right w:val="single" w:sz="4" w:space="0" w:color="auto"/>
            </w:tcBorders>
            <w:shd w:val="clear" w:color="auto" w:fill="auto"/>
            <w:noWrap/>
            <w:vAlign w:val="center"/>
          </w:tcPr>
          <w:p w:rsidR="00382392" w:rsidRPr="000810B1" w:rsidRDefault="009E59F2">
            <w:pPr>
              <w:widowControl/>
              <w:jc w:val="left"/>
              <w:rPr>
                <w:rFonts w:ascii="宋体" w:hAnsi="宋体" w:cs="宋体"/>
                <w:color w:val="000000" w:themeColor="text1"/>
                <w:kern w:val="0"/>
                <w:szCs w:val="21"/>
              </w:rPr>
            </w:pPr>
            <w:r w:rsidRPr="000810B1">
              <w:rPr>
                <w:rFonts w:ascii="宋体" w:hAnsi="宋体" w:cs="宋体" w:hint="eastAsia"/>
                <w:color w:val="000000" w:themeColor="text1"/>
                <w:kern w:val="0"/>
                <w:szCs w:val="21"/>
              </w:rPr>
              <w:t xml:space="preserve">原有UPS蓄电池更新。含搬运、旧电池的拆除、新电池安装。    </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382392" w:rsidRPr="000810B1" w:rsidRDefault="009E59F2">
            <w:pPr>
              <w:widowControl/>
              <w:jc w:val="center"/>
              <w:rPr>
                <w:rFonts w:ascii="宋体" w:hAnsi="宋体" w:cs="宋体"/>
                <w:color w:val="000000" w:themeColor="text1"/>
                <w:kern w:val="0"/>
                <w:szCs w:val="21"/>
              </w:rPr>
            </w:pPr>
            <w:r w:rsidRPr="000810B1">
              <w:rPr>
                <w:rFonts w:ascii="宋体" w:hAnsi="宋体" w:cs="宋体" w:hint="eastAsia"/>
                <w:color w:val="000000" w:themeColor="text1"/>
                <w:kern w:val="0"/>
                <w:szCs w:val="21"/>
              </w:rPr>
              <w:t>节</w:t>
            </w:r>
          </w:p>
        </w:tc>
        <w:tc>
          <w:tcPr>
            <w:tcW w:w="431" w:type="pct"/>
            <w:tcBorders>
              <w:top w:val="single" w:sz="4" w:space="0" w:color="auto"/>
              <w:left w:val="nil"/>
              <w:bottom w:val="single" w:sz="4" w:space="0" w:color="auto"/>
              <w:right w:val="single" w:sz="4" w:space="0" w:color="auto"/>
            </w:tcBorders>
            <w:shd w:val="clear" w:color="auto" w:fill="auto"/>
            <w:noWrap/>
            <w:vAlign w:val="center"/>
          </w:tcPr>
          <w:p w:rsidR="00382392" w:rsidRPr="000810B1" w:rsidRDefault="009E59F2">
            <w:pPr>
              <w:widowControl/>
              <w:jc w:val="center"/>
              <w:rPr>
                <w:rFonts w:ascii="宋体" w:hAnsi="宋体" w:cs="宋体"/>
                <w:color w:val="000000" w:themeColor="text1"/>
                <w:kern w:val="0"/>
                <w:szCs w:val="21"/>
              </w:rPr>
            </w:pPr>
            <w:r w:rsidRPr="000810B1">
              <w:rPr>
                <w:rFonts w:ascii="宋体" w:hAnsi="宋体" w:cs="宋体" w:hint="eastAsia"/>
                <w:color w:val="000000" w:themeColor="text1"/>
                <w:kern w:val="0"/>
                <w:szCs w:val="21"/>
              </w:rPr>
              <w:t>256</w:t>
            </w:r>
          </w:p>
        </w:tc>
      </w:tr>
    </w:tbl>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铅酸阀控免维护蓄电池推荐品牌：雷诺士、圣阳、万时。</w:t>
      </w:r>
    </w:p>
    <w:p w:rsidR="00382392" w:rsidRPr="000810B1" w:rsidRDefault="003A0785">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考虑到本项目为</w:t>
      </w:r>
      <w:r w:rsidR="00BD7026" w:rsidRPr="000810B1">
        <w:rPr>
          <w:rFonts w:ascii="宋体" w:hAnsi="宋体" w:cs="宋体" w:hint="eastAsia"/>
          <w:color w:val="000000" w:themeColor="text1"/>
          <w:szCs w:val="21"/>
        </w:rPr>
        <w:t>核心机房UPS电池</w:t>
      </w:r>
      <w:r w:rsidRPr="000810B1">
        <w:rPr>
          <w:rFonts w:ascii="宋体" w:hAnsi="宋体" w:cs="宋体" w:hint="eastAsia"/>
          <w:color w:val="000000" w:themeColor="text1"/>
          <w:szCs w:val="21"/>
        </w:rPr>
        <w:t>应急更换，原则上</w:t>
      </w:r>
      <w:r w:rsidR="009E59F2" w:rsidRPr="000810B1">
        <w:rPr>
          <w:rFonts w:ascii="宋体" w:hAnsi="宋体" w:cs="宋体" w:hint="eastAsia"/>
          <w:color w:val="000000" w:themeColor="text1"/>
          <w:szCs w:val="21"/>
        </w:rPr>
        <w:t>供应商在推荐品牌中自行选择其中一个品牌</w:t>
      </w:r>
      <w:r w:rsidR="00BD7026" w:rsidRPr="000810B1">
        <w:rPr>
          <w:rFonts w:ascii="宋体" w:hAnsi="宋体" w:cs="宋体" w:hint="eastAsia"/>
          <w:color w:val="000000" w:themeColor="text1"/>
          <w:szCs w:val="21"/>
        </w:rPr>
        <w:t>，如选择其他品牌，请供应商提供原有UPS主机品牌厂商的确认函</w:t>
      </w:r>
      <w:r w:rsidR="009E59F2" w:rsidRPr="000810B1">
        <w:rPr>
          <w:rFonts w:ascii="宋体" w:hAnsi="宋体" w:cs="宋体" w:hint="eastAsia"/>
          <w:color w:val="000000" w:themeColor="text1"/>
          <w:szCs w:val="21"/>
        </w:rPr>
        <w:t>。</w:t>
      </w:r>
    </w:p>
    <w:p w:rsidR="00382392" w:rsidRPr="000810B1" w:rsidRDefault="009E59F2">
      <w:pPr>
        <w:spacing w:line="360" w:lineRule="exact"/>
        <w:ind w:right="210" w:firstLineChars="200" w:firstLine="422"/>
        <w:jc w:val="left"/>
        <w:rPr>
          <w:rFonts w:ascii="宋体" w:hAnsi="宋体" w:cs="宋体"/>
          <w:b/>
          <w:color w:val="000000" w:themeColor="text1"/>
          <w:szCs w:val="21"/>
        </w:rPr>
      </w:pPr>
      <w:r w:rsidRPr="000810B1">
        <w:rPr>
          <w:rFonts w:ascii="宋体" w:hAnsi="宋体" w:cs="宋体" w:hint="eastAsia"/>
          <w:b/>
          <w:color w:val="000000" w:themeColor="text1"/>
          <w:szCs w:val="21"/>
        </w:rPr>
        <w:t>二、铅酸阀控免维护蓄电池技术参数要求：</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1、蓄电池类型为阀控铅酸蓄电池，单体电压为12V。本次采用256节12V200AH密封铅酸免维护电池。</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2、设备供应商所提供的蓄电池必须包含：电池、电池连接线、电池</w:t>
      </w:r>
      <w:proofErr w:type="gramStart"/>
      <w:r w:rsidRPr="000810B1">
        <w:rPr>
          <w:rFonts w:ascii="宋体" w:hAnsi="宋体" w:cs="宋体" w:hint="eastAsia"/>
          <w:color w:val="000000" w:themeColor="text1"/>
          <w:szCs w:val="21"/>
        </w:rPr>
        <w:t>架及其</w:t>
      </w:r>
      <w:proofErr w:type="gramEnd"/>
      <w:r w:rsidRPr="000810B1">
        <w:rPr>
          <w:rFonts w:ascii="宋体" w:hAnsi="宋体" w:cs="宋体" w:hint="eastAsia"/>
          <w:color w:val="000000" w:themeColor="text1"/>
          <w:szCs w:val="21"/>
        </w:rPr>
        <w:t>它电池所需的内部连接材料。</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3、电池接线端子满足本次采购项目的电缆接线要求。</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4、气密性：蓄电池应能承受50kPa的正压或负压而不破裂、</w:t>
      </w:r>
      <w:proofErr w:type="gramStart"/>
      <w:r w:rsidRPr="000810B1">
        <w:rPr>
          <w:rFonts w:ascii="宋体" w:hAnsi="宋体" w:cs="宋体" w:hint="eastAsia"/>
          <w:color w:val="000000" w:themeColor="text1"/>
          <w:szCs w:val="21"/>
        </w:rPr>
        <w:t>不</w:t>
      </w:r>
      <w:proofErr w:type="gramEnd"/>
      <w:r w:rsidRPr="000810B1">
        <w:rPr>
          <w:rFonts w:ascii="宋体" w:hAnsi="宋体" w:cs="宋体" w:hint="eastAsia"/>
          <w:color w:val="000000" w:themeColor="text1"/>
          <w:szCs w:val="21"/>
        </w:rPr>
        <w:t>开胶，压力释放后壳体无残余变形。</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5、防酸雾性能：电池在正常工作中应无酸雾溢出。</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6、安全阀要求：安全阀应有自动开启和自动关闭的性能，其</w:t>
      </w:r>
      <w:proofErr w:type="gramStart"/>
      <w:r w:rsidRPr="000810B1">
        <w:rPr>
          <w:rFonts w:ascii="宋体" w:hAnsi="宋体" w:cs="宋体" w:hint="eastAsia"/>
          <w:color w:val="000000" w:themeColor="text1"/>
          <w:szCs w:val="21"/>
        </w:rPr>
        <w:t>开阀压应是</w:t>
      </w:r>
      <w:proofErr w:type="gramEnd"/>
      <w:r w:rsidRPr="000810B1">
        <w:rPr>
          <w:rFonts w:ascii="宋体" w:hAnsi="宋体" w:cs="宋体" w:hint="eastAsia"/>
          <w:color w:val="000000" w:themeColor="text1"/>
          <w:szCs w:val="21"/>
        </w:rPr>
        <w:t>1-49kPa，闭</w:t>
      </w:r>
      <w:proofErr w:type="gramStart"/>
      <w:r w:rsidRPr="000810B1">
        <w:rPr>
          <w:rFonts w:ascii="宋体" w:hAnsi="宋体" w:cs="宋体" w:hint="eastAsia"/>
          <w:color w:val="000000" w:themeColor="text1"/>
          <w:szCs w:val="21"/>
        </w:rPr>
        <w:t>阀压应</w:t>
      </w:r>
      <w:proofErr w:type="gramEnd"/>
      <w:r w:rsidRPr="000810B1">
        <w:rPr>
          <w:rFonts w:ascii="宋体" w:hAnsi="宋体" w:cs="宋体" w:hint="eastAsia"/>
          <w:color w:val="000000" w:themeColor="text1"/>
          <w:szCs w:val="21"/>
        </w:rPr>
        <w:t>是1-49KP。</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7、防爆性能：蓄电池在充电过程中遇有明火时内部不应被引爆。</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8、蓄电池容量保存率：蓄电池静置28天后其容量保存率不低于96%，中标后签订合同前提供能证明满足此参数要求的泰尔检测报告复印件并加盖原厂公章。</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9、密封反应效率：蓄电池密封反应效率应不低于99%，中标后签订合同前提供能证明满足此参数要求的泰尔检测报告复印件并加盖原厂公章。</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10、蓄电池端电压的均衡性：浮</w:t>
      </w:r>
      <w:proofErr w:type="gramStart"/>
      <w:r w:rsidRPr="000810B1">
        <w:rPr>
          <w:rFonts w:ascii="宋体" w:hAnsi="宋体" w:cs="宋体" w:hint="eastAsia"/>
          <w:color w:val="000000" w:themeColor="text1"/>
          <w:szCs w:val="21"/>
        </w:rPr>
        <w:t>充状态</w:t>
      </w:r>
      <w:proofErr w:type="gramEnd"/>
      <w:r w:rsidRPr="000810B1">
        <w:rPr>
          <w:rFonts w:ascii="宋体" w:hAnsi="宋体" w:cs="宋体" w:hint="eastAsia"/>
          <w:color w:val="000000" w:themeColor="text1"/>
          <w:szCs w:val="21"/>
        </w:rPr>
        <w:t>24h后，各电池之间的端电压差≤20mV，中标后签订合同前提供能证明满足此参数要求的泰尔检测报告复印件并加盖原厂公章。</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11、容量一致性：同组蓄电池组10h容量实验时，最大实际容量与最小实际容量差值不应大于3.2%，中标后签订合同前提供能证明满足此参数要求的泰尔检测报告复印件并加盖原厂公章。</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12、过度放电：蓄电池按YT/T 799-2010 7.21节规定的方法试验，容量恢复值应不小于99%，中标后签订合同前提供能证明满足此参数要求的泰尔检测报告复印件并加盖原厂公章。</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13、蓄电池在环境温度-15℃～45℃条件下应能正常工作。</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lastRenderedPageBreak/>
        <w:t>14、蓄电池容量恢复功能：蓄电池经受短路循环5次后放电容量不低于额定容量（C10）的90%。</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15、蓄电池寿命：在YD/T 1436-2006的9.8.6的实验条件下，蓄电池循环寿命应不低于300次。</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16、外观与结构：镀层牢固，漆面匀称，无剥落、锈蚀用裂痕等现象；电池表面平整，所有标牌、标记、文字符号应清晰、正确、整齐、牢固。</w:t>
      </w:r>
    </w:p>
    <w:p w:rsidR="00382392" w:rsidRPr="000810B1" w:rsidRDefault="009E59F2">
      <w:pPr>
        <w:spacing w:line="360" w:lineRule="exact"/>
        <w:ind w:right="210" w:firstLineChars="200" w:firstLine="422"/>
        <w:jc w:val="left"/>
        <w:rPr>
          <w:rFonts w:ascii="宋体" w:hAnsi="宋体" w:cs="宋体"/>
          <w:b/>
          <w:color w:val="000000" w:themeColor="text1"/>
          <w:szCs w:val="21"/>
        </w:rPr>
      </w:pPr>
      <w:r w:rsidRPr="000810B1">
        <w:rPr>
          <w:rFonts w:ascii="宋体" w:hAnsi="宋体" w:cs="宋体" w:hint="eastAsia"/>
          <w:b/>
          <w:color w:val="000000" w:themeColor="text1"/>
          <w:szCs w:val="21"/>
        </w:rPr>
        <w:t>三</w:t>
      </w:r>
      <w:r w:rsidRPr="000810B1">
        <w:rPr>
          <w:rFonts w:ascii="宋体" w:hAnsi="宋体" w:cs="宋体"/>
          <w:b/>
          <w:color w:val="000000" w:themeColor="text1"/>
          <w:szCs w:val="21"/>
        </w:rPr>
        <w:t>、报价</w:t>
      </w:r>
      <w:r w:rsidRPr="000810B1">
        <w:rPr>
          <w:rFonts w:ascii="宋体" w:hAnsi="宋体" w:cs="宋体" w:hint="eastAsia"/>
          <w:b/>
          <w:color w:val="000000" w:themeColor="text1"/>
          <w:szCs w:val="21"/>
        </w:rPr>
        <w:t>方式</w:t>
      </w:r>
    </w:p>
    <w:p w:rsidR="00382392" w:rsidRPr="000810B1" w:rsidRDefault="009E59F2">
      <w:pPr>
        <w:tabs>
          <w:tab w:val="left" w:pos="284"/>
        </w:tabs>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本项目谈判报价为</w:t>
      </w:r>
      <w:r w:rsidRPr="000810B1">
        <w:rPr>
          <w:rFonts w:ascii="宋体" w:hAnsi="宋体" w:cs="宋体"/>
          <w:b/>
          <w:bCs/>
          <w:color w:val="000000" w:themeColor="text1"/>
          <w:szCs w:val="21"/>
          <w:u w:val="single"/>
        </w:rPr>
        <w:t>固定总价</w:t>
      </w:r>
      <w:r w:rsidRPr="000810B1">
        <w:rPr>
          <w:rFonts w:ascii="宋体" w:hAnsi="宋体" w:cs="宋体" w:hint="eastAsia"/>
          <w:color w:val="000000" w:themeColor="text1"/>
          <w:szCs w:val="21"/>
        </w:rPr>
        <w:t>，谈判总价应包括竞争性谈判文件所确定的采购范围相应货物和</w:t>
      </w:r>
      <w:r w:rsidRPr="000810B1">
        <w:rPr>
          <w:rFonts w:ascii="宋体" w:hAnsi="宋体" w:cs="宋体"/>
          <w:color w:val="000000" w:themeColor="text1"/>
          <w:szCs w:val="21"/>
        </w:rPr>
        <w:t>服务</w:t>
      </w:r>
      <w:r w:rsidRPr="000810B1">
        <w:rPr>
          <w:rFonts w:ascii="宋体" w:hAnsi="宋体" w:cs="宋体" w:hint="eastAsia"/>
          <w:color w:val="000000" w:themeColor="text1"/>
          <w:szCs w:val="21"/>
        </w:rPr>
        <w:t>的供货、包装、运输、保险、安装调试、管理、维护</w:t>
      </w:r>
      <w:r w:rsidRPr="000810B1">
        <w:rPr>
          <w:rFonts w:ascii="宋体" w:hAnsi="宋体" w:cs="宋体"/>
          <w:color w:val="000000" w:themeColor="text1"/>
          <w:szCs w:val="21"/>
        </w:rPr>
        <w:t>、</w:t>
      </w:r>
      <w:r w:rsidRPr="000810B1">
        <w:rPr>
          <w:rFonts w:ascii="宋体" w:hAnsi="宋体" w:cs="宋体" w:hint="eastAsia"/>
          <w:color w:val="000000" w:themeColor="text1"/>
          <w:szCs w:val="21"/>
        </w:rPr>
        <w:t>劳务、培训、验收</w:t>
      </w:r>
      <w:r w:rsidRPr="000810B1">
        <w:rPr>
          <w:rFonts w:ascii="宋体" w:hAnsi="宋体" w:cs="宋体"/>
          <w:color w:val="000000" w:themeColor="text1"/>
          <w:szCs w:val="21"/>
        </w:rPr>
        <w:t>、</w:t>
      </w:r>
      <w:r w:rsidRPr="000810B1">
        <w:rPr>
          <w:rFonts w:ascii="宋体" w:hAnsi="宋体" w:cs="宋体" w:hint="eastAsia"/>
          <w:color w:val="000000" w:themeColor="text1"/>
          <w:szCs w:val="21"/>
        </w:rPr>
        <w:t>办公设备、设备、工具、耗材、运送工具及耗材、利润、风险、税金及政策性文件规定等各项应有费用，以及为完成该项货物或者服务项目所涉及到的一切相关费用，采购人不再支付其他任何费用。</w:t>
      </w:r>
    </w:p>
    <w:p w:rsidR="00382392" w:rsidRPr="000810B1" w:rsidRDefault="009E59F2">
      <w:pPr>
        <w:spacing w:line="360" w:lineRule="exact"/>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报价货币为人民币，评审时以人民币为准。</w:t>
      </w:r>
    </w:p>
    <w:p w:rsidR="00382392" w:rsidRPr="000810B1" w:rsidRDefault="009E59F2">
      <w:pPr>
        <w:spacing w:line="360" w:lineRule="exact"/>
        <w:ind w:right="210" w:firstLineChars="200" w:firstLine="422"/>
        <w:jc w:val="left"/>
        <w:rPr>
          <w:rFonts w:ascii="宋体" w:hAnsi="宋体" w:cs="宋体"/>
          <w:b/>
          <w:color w:val="000000" w:themeColor="text1"/>
          <w:szCs w:val="21"/>
        </w:rPr>
      </w:pPr>
      <w:r w:rsidRPr="000810B1">
        <w:rPr>
          <w:rFonts w:ascii="宋体" w:hAnsi="宋体" w:cs="宋体" w:hint="eastAsia"/>
          <w:b/>
          <w:color w:val="000000" w:themeColor="text1"/>
          <w:szCs w:val="21"/>
        </w:rPr>
        <w:t>四</w:t>
      </w:r>
      <w:r w:rsidRPr="000810B1">
        <w:rPr>
          <w:rFonts w:ascii="宋体" w:hAnsi="宋体" w:cs="宋体"/>
          <w:b/>
          <w:color w:val="000000" w:themeColor="text1"/>
          <w:szCs w:val="21"/>
        </w:rPr>
        <w:t>、</w:t>
      </w:r>
      <w:r w:rsidRPr="000810B1">
        <w:rPr>
          <w:rFonts w:ascii="宋体" w:hAnsi="宋体" w:cs="宋体" w:hint="eastAsia"/>
          <w:b/>
          <w:color w:val="000000" w:themeColor="text1"/>
          <w:szCs w:val="21"/>
        </w:rPr>
        <w:t>交货期及交货</w:t>
      </w:r>
      <w:r w:rsidRPr="000810B1">
        <w:rPr>
          <w:rFonts w:ascii="宋体" w:hAnsi="宋体" w:cs="宋体"/>
          <w:b/>
          <w:color w:val="000000" w:themeColor="text1"/>
          <w:szCs w:val="21"/>
        </w:rPr>
        <w:t>地点</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交货期限：合同签订后3日内完成本项目。</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color w:val="000000" w:themeColor="text1"/>
          <w:szCs w:val="21"/>
        </w:rPr>
        <w:t>交货地点：</w:t>
      </w:r>
      <w:r w:rsidRPr="000810B1">
        <w:rPr>
          <w:rFonts w:ascii="宋体" w:hAnsi="宋体" w:cs="宋体" w:hint="eastAsia"/>
          <w:color w:val="000000" w:themeColor="text1"/>
          <w:szCs w:val="21"/>
        </w:rPr>
        <w:t>常州工学院辽河路校区信息中心机房</w:t>
      </w:r>
    </w:p>
    <w:p w:rsidR="00382392" w:rsidRPr="000810B1" w:rsidRDefault="009E59F2">
      <w:pPr>
        <w:spacing w:line="360" w:lineRule="exact"/>
        <w:ind w:right="210" w:firstLineChars="200" w:firstLine="422"/>
        <w:jc w:val="left"/>
        <w:rPr>
          <w:rFonts w:ascii="宋体" w:hAnsi="宋体" w:cs="宋体"/>
          <w:b/>
          <w:color w:val="000000" w:themeColor="text1"/>
          <w:szCs w:val="21"/>
        </w:rPr>
      </w:pPr>
      <w:r w:rsidRPr="000810B1">
        <w:rPr>
          <w:rFonts w:ascii="宋体" w:hAnsi="宋体" w:cs="宋体" w:hint="eastAsia"/>
          <w:b/>
          <w:color w:val="000000" w:themeColor="text1"/>
          <w:szCs w:val="21"/>
        </w:rPr>
        <w:t>五</w:t>
      </w:r>
      <w:r w:rsidRPr="000810B1">
        <w:rPr>
          <w:rFonts w:ascii="宋体" w:hAnsi="宋体" w:cs="宋体"/>
          <w:b/>
          <w:color w:val="000000" w:themeColor="text1"/>
          <w:szCs w:val="21"/>
        </w:rPr>
        <w:t>、质保期</w:t>
      </w:r>
      <w:r w:rsidRPr="000810B1">
        <w:rPr>
          <w:rFonts w:ascii="宋体" w:hAnsi="宋体" w:cs="宋体" w:hint="eastAsia"/>
          <w:b/>
          <w:color w:val="000000" w:themeColor="text1"/>
          <w:szCs w:val="21"/>
        </w:rPr>
        <w:t>及</w:t>
      </w:r>
      <w:r w:rsidRPr="000810B1">
        <w:rPr>
          <w:rFonts w:ascii="宋体" w:hAnsi="宋体" w:cs="宋体"/>
          <w:b/>
          <w:color w:val="000000" w:themeColor="text1"/>
          <w:szCs w:val="21"/>
        </w:rPr>
        <w:t>售后服务</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1、供应商报价时须承诺所供设备原厂免费质保期为3年（含)以上（自验收报告签字确认日起，开始进入质保期）。</w:t>
      </w:r>
      <w:r w:rsidRPr="000810B1">
        <w:rPr>
          <w:rFonts w:ascii="宋体" w:hAnsi="宋体" w:cs="宋体" w:hint="eastAsia"/>
          <w:b/>
          <w:color w:val="000000" w:themeColor="text1"/>
          <w:szCs w:val="21"/>
        </w:rPr>
        <w:t>注：响应文件中提供蓄电池制造厂家出具的针对本项目</w:t>
      </w:r>
      <w:r w:rsidR="004966BF" w:rsidRPr="000810B1">
        <w:rPr>
          <w:rFonts w:ascii="宋体" w:hAnsi="宋体" w:cs="宋体" w:hint="eastAsia"/>
          <w:b/>
          <w:color w:val="000000" w:themeColor="text1"/>
          <w:szCs w:val="21"/>
        </w:rPr>
        <w:t>蓄电池</w:t>
      </w:r>
      <w:r w:rsidRPr="000810B1">
        <w:rPr>
          <w:rFonts w:ascii="宋体" w:hAnsi="宋体" w:cs="宋体" w:hint="eastAsia"/>
          <w:b/>
          <w:color w:val="000000" w:themeColor="text1"/>
          <w:szCs w:val="21"/>
        </w:rPr>
        <w:t>的原厂三年质保服务承诺函原件并加盖原厂公章。</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2、成交供应商在签订合同前应提供蓄电池技术参数中明确要求提供能证明满足相应技术参数要求的泰尔检测报告复印件并加盖原厂公章，否则不予签订合同。(</w:t>
      </w:r>
      <w:r w:rsidR="00D44498" w:rsidRPr="000810B1">
        <w:rPr>
          <w:rFonts w:ascii="宋体" w:hAnsi="宋体" w:cs="宋体" w:hint="eastAsia"/>
          <w:color w:val="000000" w:themeColor="text1"/>
          <w:szCs w:val="21"/>
        </w:rPr>
        <w:t>泰尔检测报告</w:t>
      </w:r>
      <w:r w:rsidRPr="000810B1">
        <w:rPr>
          <w:rFonts w:ascii="宋体" w:hAnsi="宋体" w:cs="宋体" w:hint="eastAsia"/>
          <w:color w:val="000000" w:themeColor="text1"/>
          <w:szCs w:val="21"/>
        </w:rPr>
        <w:t>复印件应具有完整的封面和封底材料，中间不能有缺页)</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2、安装、维修服务</w:t>
      </w:r>
      <w:proofErr w:type="gramStart"/>
      <w:r w:rsidRPr="000810B1">
        <w:rPr>
          <w:rFonts w:ascii="宋体" w:hAnsi="宋体" w:cs="宋体" w:hint="eastAsia"/>
          <w:color w:val="000000" w:themeColor="text1"/>
          <w:szCs w:val="21"/>
        </w:rPr>
        <w:t>由成交</w:t>
      </w:r>
      <w:proofErr w:type="gramEnd"/>
      <w:r w:rsidRPr="000810B1">
        <w:rPr>
          <w:rFonts w:ascii="宋体" w:hAnsi="宋体" w:cs="宋体" w:hint="eastAsia"/>
          <w:color w:val="000000" w:themeColor="text1"/>
          <w:szCs w:val="21"/>
        </w:rPr>
        <w:t>供应商指定的专业人员提供。</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3、后期电池出现质量问题时，成交供应商在1小时内给予回应并在24小时内上门维修。</w:t>
      </w:r>
    </w:p>
    <w:p w:rsidR="00382392" w:rsidRPr="000810B1" w:rsidRDefault="009E59F2">
      <w:pPr>
        <w:spacing w:line="360" w:lineRule="exact"/>
        <w:ind w:right="210" w:firstLineChars="200" w:firstLine="422"/>
        <w:jc w:val="left"/>
        <w:rPr>
          <w:rFonts w:ascii="宋体" w:hAnsi="宋体" w:cs="宋体"/>
          <w:b/>
          <w:color w:val="000000" w:themeColor="text1"/>
          <w:szCs w:val="21"/>
        </w:rPr>
      </w:pPr>
      <w:r w:rsidRPr="000810B1">
        <w:rPr>
          <w:rFonts w:ascii="宋体" w:hAnsi="宋体" w:cs="宋体" w:hint="eastAsia"/>
          <w:b/>
          <w:color w:val="000000" w:themeColor="text1"/>
          <w:szCs w:val="21"/>
        </w:rPr>
        <w:t>六</w:t>
      </w:r>
      <w:r w:rsidRPr="000810B1">
        <w:rPr>
          <w:rFonts w:ascii="宋体" w:hAnsi="宋体" w:cs="宋体"/>
          <w:b/>
          <w:color w:val="000000" w:themeColor="text1"/>
          <w:szCs w:val="21"/>
        </w:rPr>
        <w:t>、付款方式</w:t>
      </w:r>
    </w:p>
    <w:p w:rsidR="00382392" w:rsidRPr="000810B1" w:rsidRDefault="009E59F2">
      <w:pPr>
        <w:spacing w:line="360" w:lineRule="exact"/>
        <w:ind w:right="210" w:firstLineChars="200" w:firstLine="420"/>
        <w:jc w:val="left"/>
        <w:rPr>
          <w:rFonts w:ascii="宋体" w:hAnsi="宋体" w:cs="宋体"/>
          <w:color w:val="000000" w:themeColor="text1"/>
          <w:szCs w:val="21"/>
        </w:rPr>
      </w:pPr>
      <w:r w:rsidRPr="000810B1">
        <w:rPr>
          <w:rFonts w:ascii="宋体" w:hAnsi="宋体" w:cs="宋体" w:hint="eastAsia"/>
          <w:color w:val="000000" w:themeColor="text1"/>
          <w:szCs w:val="21"/>
        </w:rPr>
        <w:t>货物送达采购人指定现场组装完毕通过验收，并免费培训指导完成后，成交供应商向采购人申请由履约保证金（合同总价的5%）转为质量保证金；采购人</w:t>
      </w:r>
      <w:proofErr w:type="gramStart"/>
      <w:r w:rsidRPr="000810B1">
        <w:rPr>
          <w:rFonts w:ascii="宋体" w:hAnsi="宋体" w:cs="宋体" w:hint="eastAsia"/>
          <w:color w:val="000000" w:themeColor="text1"/>
          <w:szCs w:val="21"/>
        </w:rPr>
        <w:t>凭成交</w:t>
      </w:r>
      <w:proofErr w:type="gramEnd"/>
      <w:r w:rsidRPr="000810B1">
        <w:rPr>
          <w:rFonts w:ascii="宋体" w:hAnsi="宋体" w:cs="宋体" w:hint="eastAsia"/>
          <w:color w:val="000000" w:themeColor="text1"/>
          <w:szCs w:val="21"/>
        </w:rPr>
        <w:t>供应商开具的增值税专用发票一次性向成交供应商支付合同总款。质量保证金在项目验收合格后一年，无质量、售后服务等问题返还（无息）乙方。</w:t>
      </w:r>
    </w:p>
    <w:p w:rsidR="00382392" w:rsidRPr="000810B1" w:rsidRDefault="00382392">
      <w:pPr>
        <w:pStyle w:val="1"/>
        <w:rPr>
          <w:b w:val="0"/>
          <w:color w:val="000000" w:themeColor="text1"/>
        </w:rPr>
        <w:sectPr w:rsidR="00382392" w:rsidRPr="000810B1">
          <w:headerReference w:type="even" r:id="rId11"/>
          <w:headerReference w:type="default" r:id="rId12"/>
          <w:footerReference w:type="even" r:id="rId13"/>
          <w:footerReference w:type="default" r:id="rId14"/>
          <w:headerReference w:type="first" r:id="rId15"/>
          <w:pgSz w:w="11907" w:h="16839"/>
          <w:pgMar w:top="1440" w:right="1800" w:bottom="1440" w:left="1800" w:header="851" w:footer="992" w:gutter="0"/>
          <w:cols w:space="720"/>
          <w:docGrid w:type="lines" w:linePitch="312"/>
        </w:sectPr>
      </w:pPr>
      <w:bookmarkStart w:id="4" w:name="_Toc17536927"/>
    </w:p>
    <w:p w:rsidR="00382392" w:rsidRPr="000810B1" w:rsidRDefault="009E59F2">
      <w:pPr>
        <w:pStyle w:val="1"/>
        <w:rPr>
          <w:color w:val="000000" w:themeColor="text1"/>
        </w:rPr>
      </w:pPr>
      <w:r w:rsidRPr="000810B1">
        <w:rPr>
          <w:rFonts w:hint="eastAsia"/>
          <w:color w:val="000000" w:themeColor="text1"/>
        </w:rPr>
        <w:lastRenderedPageBreak/>
        <w:t>第三章合同主要条款</w:t>
      </w:r>
      <w:bookmarkEnd w:id="4"/>
    </w:p>
    <w:p w:rsidR="00382392" w:rsidRPr="000810B1" w:rsidRDefault="009E59F2">
      <w:pPr>
        <w:pStyle w:val="a9"/>
        <w:spacing w:line="400" w:lineRule="exact"/>
        <w:rPr>
          <w:rFonts w:eastAsia="宋体" w:cs="宋体"/>
          <w:color w:val="000000" w:themeColor="text1"/>
          <w:sz w:val="21"/>
          <w:szCs w:val="21"/>
        </w:rPr>
      </w:pPr>
      <w:r w:rsidRPr="000810B1">
        <w:rPr>
          <w:rFonts w:eastAsia="宋体" w:cs="宋体" w:hint="eastAsia"/>
          <w:b/>
          <w:color w:val="000000" w:themeColor="text1"/>
          <w:sz w:val="21"/>
          <w:szCs w:val="21"/>
          <w:lang w:val="zh-CN"/>
        </w:rPr>
        <w:t>采购人</w:t>
      </w:r>
      <w:r w:rsidRPr="000810B1">
        <w:rPr>
          <w:rFonts w:eastAsia="宋体" w:cs="宋体"/>
          <w:b/>
          <w:color w:val="000000" w:themeColor="text1"/>
          <w:sz w:val="21"/>
          <w:szCs w:val="21"/>
          <w:lang w:val="zh-CN"/>
        </w:rPr>
        <w:t>（</w:t>
      </w:r>
      <w:r w:rsidRPr="000810B1">
        <w:rPr>
          <w:rFonts w:eastAsia="宋体" w:cs="宋体" w:hint="eastAsia"/>
          <w:b/>
          <w:color w:val="000000" w:themeColor="text1"/>
          <w:sz w:val="21"/>
          <w:szCs w:val="21"/>
          <w:lang w:val="zh-CN"/>
        </w:rPr>
        <w:t>以下</w:t>
      </w:r>
      <w:r w:rsidRPr="000810B1">
        <w:rPr>
          <w:rFonts w:eastAsia="宋体" w:cs="宋体"/>
          <w:b/>
          <w:color w:val="000000" w:themeColor="text1"/>
          <w:sz w:val="21"/>
          <w:szCs w:val="21"/>
          <w:lang w:val="zh-CN"/>
        </w:rPr>
        <w:t>称</w:t>
      </w:r>
      <w:r w:rsidRPr="000810B1">
        <w:rPr>
          <w:rFonts w:eastAsia="宋体" w:cs="宋体" w:hint="eastAsia"/>
          <w:b/>
          <w:color w:val="000000" w:themeColor="text1"/>
          <w:sz w:val="21"/>
          <w:szCs w:val="21"/>
          <w:lang w:val="zh-CN"/>
        </w:rPr>
        <w:t>甲</w:t>
      </w:r>
      <w:r w:rsidRPr="000810B1">
        <w:rPr>
          <w:rFonts w:eastAsia="宋体" w:cs="宋体" w:hint="eastAsia"/>
          <w:b/>
          <w:color w:val="000000" w:themeColor="text1"/>
          <w:sz w:val="21"/>
          <w:szCs w:val="21"/>
        </w:rPr>
        <w:t xml:space="preserve">方）: </w:t>
      </w:r>
      <w:r w:rsidR="00630BB6" w:rsidRPr="000810B1">
        <w:rPr>
          <w:rFonts w:eastAsia="宋体" w:cs="宋体" w:hint="eastAsia"/>
          <w:b/>
          <w:color w:val="000000" w:themeColor="text1"/>
          <w:sz w:val="21"/>
          <w:szCs w:val="21"/>
        </w:rPr>
        <w:t xml:space="preserve">                         </w:t>
      </w:r>
      <w:r w:rsidRPr="000810B1">
        <w:rPr>
          <w:rFonts w:cs="宋体" w:hint="eastAsia"/>
          <w:color w:val="000000" w:themeColor="text1"/>
          <w:sz w:val="21"/>
          <w:szCs w:val="21"/>
        </w:rPr>
        <w:t>合同编号：</w:t>
      </w:r>
    </w:p>
    <w:p w:rsidR="00382392" w:rsidRPr="000810B1" w:rsidRDefault="009E59F2">
      <w:pPr>
        <w:pStyle w:val="a9"/>
        <w:spacing w:line="400" w:lineRule="exact"/>
        <w:rPr>
          <w:rFonts w:eastAsia="宋体" w:cs="宋体"/>
          <w:color w:val="000000" w:themeColor="text1"/>
          <w:sz w:val="21"/>
          <w:szCs w:val="21"/>
          <w:u w:val="single"/>
        </w:rPr>
      </w:pPr>
      <w:r w:rsidRPr="000810B1">
        <w:rPr>
          <w:rFonts w:eastAsia="宋体" w:cs="宋体" w:hint="eastAsia"/>
          <w:b/>
          <w:color w:val="000000" w:themeColor="text1"/>
          <w:sz w:val="21"/>
          <w:szCs w:val="21"/>
        </w:rPr>
        <w:t>供应商</w:t>
      </w:r>
      <w:r w:rsidRPr="000810B1">
        <w:rPr>
          <w:rFonts w:eastAsia="宋体" w:cs="宋体"/>
          <w:b/>
          <w:color w:val="000000" w:themeColor="text1"/>
          <w:sz w:val="21"/>
          <w:szCs w:val="21"/>
        </w:rPr>
        <w:t>（</w:t>
      </w:r>
      <w:r w:rsidRPr="000810B1">
        <w:rPr>
          <w:rFonts w:eastAsia="宋体" w:cs="宋体" w:hint="eastAsia"/>
          <w:b/>
          <w:color w:val="000000" w:themeColor="text1"/>
          <w:sz w:val="21"/>
          <w:szCs w:val="21"/>
          <w:lang w:val="zh-CN"/>
        </w:rPr>
        <w:t>以下</w:t>
      </w:r>
      <w:r w:rsidRPr="000810B1">
        <w:rPr>
          <w:rFonts w:eastAsia="宋体" w:cs="宋体"/>
          <w:b/>
          <w:color w:val="000000" w:themeColor="text1"/>
          <w:sz w:val="21"/>
          <w:szCs w:val="21"/>
          <w:lang w:val="zh-CN"/>
        </w:rPr>
        <w:t>称</w:t>
      </w:r>
      <w:r w:rsidRPr="000810B1">
        <w:rPr>
          <w:rFonts w:eastAsia="宋体" w:cs="宋体" w:hint="eastAsia"/>
          <w:b/>
          <w:color w:val="000000" w:themeColor="text1"/>
          <w:sz w:val="21"/>
          <w:szCs w:val="21"/>
        </w:rPr>
        <w:t>乙方</w:t>
      </w:r>
      <w:r w:rsidRPr="000810B1">
        <w:rPr>
          <w:rFonts w:eastAsia="宋体" w:cs="宋体"/>
          <w:b/>
          <w:color w:val="000000" w:themeColor="text1"/>
          <w:sz w:val="21"/>
          <w:szCs w:val="21"/>
        </w:rPr>
        <w:t>）</w:t>
      </w:r>
      <w:r w:rsidRPr="000810B1">
        <w:rPr>
          <w:rFonts w:eastAsia="宋体" w:cs="宋体" w:hint="eastAsia"/>
          <w:b/>
          <w:color w:val="000000" w:themeColor="text1"/>
          <w:sz w:val="21"/>
          <w:szCs w:val="21"/>
        </w:rPr>
        <w:t>:</w:t>
      </w:r>
      <w:r w:rsidR="00630BB6" w:rsidRPr="000810B1">
        <w:rPr>
          <w:rFonts w:eastAsia="宋体" w:cs="宋体" w:hint="eastAsia"/>
          <w:b/>
          <w:color w:val="000000" w:themeColor="text1"/>
          <w:sz w:val="21"/>
          <w:szCs w:val="21"/>
        </w:rPr>
        <w:t xml:space="preserve">                         </w:t>
      </w:r>
      <w:r w:rsidRPr="000810B1">
        <w:rPr>
          <w:rFonts w:eastAsia="宋体" w:cs="宋体" w:hint="eastAsia"/>
          <w:b/>
          <w:color w:val="000000" w:themeColor="text1"/>
          <w:sz w:val="21"/>
          <w:szCs w:val="21"/>
        </w:rPr>
        <w:t xml:space="preserve"> </w:t>
      </w:r>
      <w:r w:rsidRPr="000810B1">
        <w:rPr>
          <w:rFonts w:eastAsia="宋体" w:cs="宋体" w:hint="eastAsia"/>
          <w:color w:val="000000" w:themeColor="text1"/>
          <w:sz w:val="21"/>
          <w:szCs w:val="21"/>
        </w:rPr>
        <w:t>签订地点：</w:t>
      </w:r>
    </w:p>
    <w:p w:rsidR="00382392" w:rsidRPr="000810B1" w:rsidRDefault="00630BB6" w:rsidP="009E59F2">
      <w:pPr>
        <w:pStyle w:val="a3"/>
        <w:spacing w:line="400" w:lineRule="exact"/>
        <w:ind w:firstLineChars="2199" w:firstLine="4618"/>
        <w:rPr>
          <w:rFonts w:hAnsi="宋体" w:cs="宋体"/>
          <w:b/>
          <w:color w:val="000000" w:themeColor="text1"/>
          <w:sz w:val="21"/>
          <w:szCs w:val="21"/>
        </w:rPr>
      </w:pPr>
      <w:r w:rsidRPr="000810B1">
        <w:rPr>
          <w:rFonts w:cs="宋体" w:hint="eastAsia"/>
          <w:color w:val="000000" w:themeColor="text1"/>
          <w:sz w:val="21"/>
          <w:szCs w:val="21"/>
        </w:rPr>
        <w:t xml:space="preserve">   </w:t>
      </w:r>
      <w:r w:rsidR="009E59F2" w:rsidRPr="000810B1">
        <w:rPr>
          <w:rFonts w:cs="宋体" w:hint="eastAsia"/>
          <w:color w:val="000000" w:themeColor="text1"/>
          <w:sz w:val="21"/>
          <w:szCs w:val="21"/>
        </w:rPr>
        <w:t xml:space="preserve">合同时间: </w:t>
      </w:r>
      <w:r w:rsidR="009E59F2" w:rsidRPr="000810B1">
        <w:rPr>
          <w:rFonts w:cs="宋体" w:hint="eastAsia"/>
          <w:color w:val="000000" w:themeColor="text1"/>
          <w:sz w:val="21"/>
          <w:szCs w:val="21"/>
          <w:u w:val="single"/>
        </w:rPr>
        <w:t xml:space="preserve">    年   月   日</w:t>
      </w:r>
    </w:p>
    <w:p w:rsidR="00382392" w:rsidRPr="000810B1" w:rsidRDefault="009E59F2">
      <w:pPr>
        <w:pStyle w:val="a9"/>
        <w:spacing w:line="360" w:lineRule="exact"/>
        <w:ind w:firstLineChars="202" w:firstLine="424"/>
        <w:rPr>
          <w:rFonts w:asciiTheme="minorEastAsia" w:hAnsiTheme="minorEastAsia" w:cs="宋体"/>
          <w:color w:val="000000" w:themeColor="text1"/>
          <w:sz w:val="21"/>
          <w:szCs w:val="21"/>
        </w:rPr>
      </w:pPr>
      <w:r w:rsidRPr="000810B1">
        <w:rPr>
          <w:rFonts w:asciiTheme="minorEastAsia" w:hAnsiTheme="minorEastAsia" w:cs="宋体" w:hint="eastAsia"/>
          <w:color w:val="000000" w:themeColor="text1"/>
          <w:sz w:val="21"/>
          <w:szCs w:val="21"/>
        </w:rPr>
        <w:t>甲乙双方依据《中华人民共和国合同法》以及有关法律、法规的规定，经协商一致，订立本合同，以便共同遵守。</w:t>
      </w:r>
    </w:p>
    <w:p w:rsidR="00382392" w:rsidRPr="000810B1" w:rsidRDefault="009E59F2">
      <w:pPr>
        <w:pStyle w:val="a9"/>
        <w:spacing w:line="360" w:lineRule="exact"/>
        <w:ind w:firstLineChars="202" w:firstLine="426"/>
        <w:rPr>
          <w:rFonts w:asciiTheme="minorEastAsia" w:hAnsiTheme="minorEastAsia" w:cs="宋体"/>
          <w:b/>
          <w:color w:val="000000" w:themeColor="text1"/>
          <w:sz w:val="21"/>
          <w:szCs w:val="21"/>
        </w:rPr>
      </w:pPr>
      <w:r w:rsidRPr="000810B1">
        <w:rPr>
          <w:rFonts w:asciiTheme="minorEastAsia" w:hAnsiTheme="minorEastAsia" w:cs="宋体" w:hint="eastAsia"/>
          <w:b/>
          <w:color w:val="000000" w:themeColor="text1"/>
          <w:sz w:val="21"/>
          <w:szCs w:val="21"/>
        </w:rPr>
        <w:t>第一条 合同标的</w:t>
      </w:r>
    </w:p>
    <w:p w:rsidR="00382392" w:rsidRPr="000810B1" w:rsidRDefault="009E59F2">
      <w:pPr>
        <w:widowControl/>
        <w:adjustRightInd w:val="0"/>
        <w:spacing w:line="360" w:lineRule="exact"/>
        <w:ind w:firstLineChars="202" w:firstLine="424"/>
        <w:jc w:val="left"/>
        <w:rPr>
          <w:rFonts w:asciiTheme="minorEastAsia" w:eastAsiaTheme="minorEastAsia" w:hAnsiTheme="minorEastAsia" w:cs="宋体"/>
          <w:color w:val="000000" w:themeColor="text1"/>
          <w:kern w:val="0"/>
          <w:szCs w:val="21"/>
          <w:lang w:val="zh-CN"/>
        </w:rPr>
      </w:pPr>
      <w:r w:rsidRPr="000810B1">
        <w:rPr>
          <w:rFonts w:asciiTheme="minorEastAsia" w:eastAsiaTheme="minorEastAsia" w:hAnsiTheme="minorEastAsia" w:cs="宋体" w:hint="eastAsia"/>
          <w:color w:val="000000" w:themeColor="text1"/>
          <w:kern w:val="0"/>
          <w:szCs w:val="21"/>
          <w:lang w:val="zh-CN"/>
        </w:rPr>
        <w:t>乙方根据甲方需求提供下列产品：         ，产品名称、规格及数量详见乙方谈判响应文件。</w:t>
      </w:r>
    </w:p>
    <w:p w:rsidR="00382392" w:rsidRPr="000810B1" w:rsidRDefault="009E59F2">
      <w:pPr>
        <w:pStyle w:val="a9"/>
        <w:spacing w:line="360" w:lineRule="exact"/>
        <w:ind w:firstLineChars="202" w:firstLine="426"/>
        <w:rPr>
          <w:rFonts w:asciiTheme="minorEastAsia" w:hAnsiTheme="minorEastAsia" w:cs="宋体"/>
          <w:b/>
          <w:color w:val="000000" w:themeColor="text1"/>
          <w:sz w:val="21"/>
          <w:szCs w:val="21"/>
        </w:rPr>
      </w:pPr>
      <w:r w:rsidRPr="000810B1">
        <w:rPr>
          <w:rFonts w:asciiTheme="minorEastAsia" w:hAnsiTheme="minorEastAsia" w:cs="宋体" w:hint="eastAsia"/>
          <w:b/>
          <w:color w:val="000000" w:themeColor="text1"/>
          <w:sz w:val="21"/>
          <w:szCs w:val="21"/>
        </w:rPr>
        <w:t>第二条 合同价格</w:t>
      </w:r>
    </w:p>
    <w:p w:rsidR="00382392" w:rsidRPr="000810B1" w:rsidRDefault="009E59F2">
      <w:pPr>
        <w:pStyle w:val="a9"/>
        <w:spacing w:line="360" w:lineRule="exact"/>
        <w:ind w:firstLineChars="202" w:firstLine="426"/>
        <w:jc w:val="left"/>
        <w:rPr>
          <w:rFonts w:asciiTheme="minorEastAsia" w:hAnsiTheme="minorEastAsia" w:cs="宋体"/>
          <w:b/>
          <w:color w:val="000000" w:themeColor="text1"/>
          <w:sz w:val="21"/>
          <w:szCs w:val="21"/>
        </w:rPr>
      </w:pPr>
      <w:r w:rsidRPr="000810B1">
        <w:rPr>
          <w:rFonts w:asciiTheme="minorEastAsia" w:hAnsiTheme="minorEastAsia" w:cs="宋体" w:hint="eastAsia"/>
          <w:b/>
          <w:color w:val="000000" w:themeColor="text1"/>
          <w:sz w:val="21"/>
          <w:szCs w:val="21"/>
        </w:rPr>
        <w:t>签约合同总价（人民币，下同）：</w:t>
      </w:r>
      <w:r w:rsidRPr="000810B1">
        <w:rPr>
          <w:rFonts w:asciiTheme="minorEastAsia" w:hAnsiTheme="minorEastAsia" w:cs="宋体" w:hint="eastAsia"/>
          <w:b/>
          <w:color w:val="000000" w:themeColor="text1"/>
          <w:sz w:val="21"/>
          <w:szCs w:val="21"/>
          <w:u w:val="single"/>
        </w:rPr>
        <w:t xml:space="preserve">             元</w:t>
      </w:r>
      <w:r w:rsidRPr="000810B1">
        <w:rPr>
          <w:rFonts w:asciiTheme="minorEastAsia" w:hAnsiTheme="minorEastAsia" w:cs="宋体" w:hint="eastAsia"/>
          <w:b/>
          <w:color w:val="000000" w:themeColor="text1"/>
          <w:sz w:val="21"/>
          <w:szCs w:val="21"/>
        </w:rPr>
        <w:t xml:space="preserve">（小写       ）。 </w:t>
      </w:r>
    </w:p>
    <w:p w:rsidR="00382392" w:rsidRPr="000810B1" w:rsidRDefault="009E59F2">
      <w:pPr>
        <w:pStyle w:val="a9"/>
        <w:spacing w:line="360" w:lineRule="exact"/>
        <w:ind w:firstLineChars="202" w:firstLine="424"/>
        <w:rPr>
          <w:rFonts w:asciiTheme="minorEastAsia" w:hAnsiTheme="minorEastAsia" w:cs="宋体"/>
          <w:color w:val="000000" w:themeColor="text1"/>
          <w:sz w:val="21"/>
          <w:szCs w:val="21"/>
        </w:rPr>
      </w:pPr>
      <w:r w:rsidRPr="000810B1">
        <w:rPr>
          <w:rFonts w:asciiTheme="minorEastAsia" w:hAnsiTheme="minorEastAsia" w:cs="宋体" w:hint="eastAsia"/>
          <w:color w:val="000000" w:themeColor="text1"/>
          <w:sz w:val="21"/>
          <w:szCs w:val="21"/>
        </w:rPr>
        <w:t>本合同总价款是货物及辅材的供货、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rsidR="00382392" w:rsidRPr="000810B1" w:rsidRDefault="009E59F2">
      <w:pPr>
        <w:pStyle w:val="a9"/>
        <w:spacing w:line="360" w:lineRule="exact"/>
        <w:ind w:firstLineChars="202" w:firstLine="424"/>
        <w:rPr>
          <w:rFonts w:asciiTheme="minorEastAsia" w:hAnsiTheme="minorEastAsia" w:cs="宋体"/>
          <w:color w:val="000000" w:themeColor="text1"/>
          <w:sz w:val="21"/>
          <w:szCs w:val="21"/>
        </w:rPr>
      </w:pPr>
      <w:r w:rsidRPr="000810B1">
        <w:rPr>
          <w:rFonts w:asciiTheme="minorEastAsia" w:hAnsiTheme="minorEastAsia" w:cs="宋体" w:hint="eastAsia"/>
          <w:color w:val="000000" w:themeColor="text1"/>
          <w:sz w:val="21"/>
          <w:szCs w:val="21"/>
        </w:rPr>
        <w:t>本合同总价款还包含乙方应当提供的伴随服务/售后服务费用。</w:t>
      </w:r>
    </w:p>
    <w:p w:rsidR="00382392" w:rsidRPr="000810B1" w:rsidRDefault="009E59F2">
      <w:pPr>
        <w:pStyle w:val="a9"/>
        <w:spacing w:line="360" w:lineRule="exact"/>
        <w:ind w:firstLineChars="202" w:firstLine="426"/>
        <w:rPr>
          <w:rFonts w:asciiTheme="minorEastAsia" w:hAnsiTheme="minorEastAsia" w:cs="宋体"/>
          <w:b/>
          <w:color w:val="000000" w:themeColor="text1"/>
          <w:sz w:val="21"/>
          <w:szCs w:val="21"/>
        </w:rPr>
      </w:pPr>
      <w:r w:rsidRPr="000810B1">
        <w:rPr>
          <w:rFonts w:asciiTheme="minorEastAsia" w:hAnsiTheme="minorEastAsia" w:cs="宋体" w:hint="eastAsia"/>
          <w:b/>
          <w:color w:val="000000" w:themeColor="text1"/>
          <w:sz w:val="21"/>
          <w:szCs w:val="21"/>
        </w:rPr>
        <w:t>第三条 组成本合同的有关文件</w:t>
      </w:r>
    </w:p>
    <w:p w:rsidR="00382392" w:rsidRPr="000810B1" w:rsidRDefault="009E59F2">
      <w:pPr>
        <w:pStyle w:val="a9"/>
        <w:spacing w:line="360" w:lineRule="exact"/>
        <w:ind w:firstLineChars="202" w:firstLine="424"/>
        <w:rPr>
          <w:rFonts w:asciiTheme="minorEastAsia" w:hAnsiTheme="minorEastAsia" w:cs="宋体"/>
          <w:color w:val="000000" w:themeColor="text1"/>
          <w:sz w:val="21"/>
          <w:szCs w:val="21"/>
        </w:rPr>
      </w:pPr>
      <w:r w:rsidRPr="000810B1">
        <w:rPr>
          <w:rFonts w:asciiTheme="minorEastAsia" w:hAnsiTheme="minorEastAsia" w:cs="宋体" w:hint="eastAsia"/>
          <w:color w:val="000000" w:themeColor="text1"/>
          <w:sz w:val="21"/>
          <w:szCs w:val="21"/>
        </w:rPr>
        <w:t>下列与本次采购活动有关的文件及有关附件是本合同不可分割的组成部分，与本合同具有同等法律效力，这些文件包括但不限于：</w:t>
      </w:r>
    </w:p>
    <w:p w:rsidR="00382392" w:rsidRPr="000810B1" w:rsidRDefault="009E59F2">
      <w:pPr>
        <w:pStyle w:val="a9"/>
        <w:spacing w:line="360" w:lineRule="exact"/>
        <w:ind w:firstLineChars="202" w:firstLine="424"/>
        <w:rPr>
          <w:rFonts w:asciiTheme="minorEastAsia" w:hAnsiTheme="minorEastAsia" w:cs="宋体"/>
          <w:color w:val="000000" w:themeColor="text1"/>
          <w:sz w:val="21"/>
          <w:szCs w:val="21"/>
        </w:rPr>
      </w:pPr>
      <w:r w:rsidRPr="000810B1">
        <w:rPr>
          <w:rFonts w:asciiTheme="minorEastAsia" w:hAnsiTheme="minorEastAsia" w:cs="宋体" w:hint="eastAsia"/>
          <w:color w:val="000000" w:themeColor="text1"/>
          <w:sz w:val="21"/>
          <w:szCs w:val="21"/>
        </w:rPr>
        <w:t xml:space="preserve">（1）竞争性谈判文件（编号：   ）           （2）乙方提供的谈判响应文件； </w:t>
      </w:r>
    </w:p>
    <w:p w:rsidR="00382392" w:rsidRPr="000810B1" w:rsidRDefault="009E59F2">
      <w:pPr>
        <w:pStyle w:val="a9"/>
        <w:spacing w:line="360" w:lineRule="exact"/>
        <w:ind w:firstLineChars="202" w:firstLine="424"/>
        <w:rPr>
          <w:rFonts w:asciiTheme="minorEastAsia" w:hAnsiTheme="minorEastAsia" w:cs="宋体"/>
          <w:color w:val="000000" w:themeColor="text1"/>
          <w:sz w:val="21"/>
          <w:szCs w:val="21"/>
        </w:rPr>
      </w:pPr>
      <w:r w:rsidRPr="000810B1">
        <w:rPr>
          <w:rFonts w:asciiTheme="minorEastAsia" w:hAnsiTheme="minorEastAsia" w:cs="宋体" w:hint="eastAsia"/>
          <w:color w:val="000000" w:themeColor="text1"/>
          <w:sz w:val="21"/>
          <w:szCs w:val="21"/>
        </w:rPr>
        <w:t>（</w:t>
      </w:r>
      <w:r w:rsidRPr="000810B1">
        <w:rPr>
          <w:rFonts w:asciiTheme="minorEastAsia" w:hAnsiTheme="minorEastAsia" w:cs="宋体"/>
          <w:color w:val="000000" w:themeColor="text1"/>
          <w:sz w:val="21"/>
          <w:szCs w:val="21"/>
        </w:rPr>
        <w:t>3</w:t>
      </w:r>
      <w:r w:rsidRPr="000810B1">
        <w:rPr>
          <w:rFonts w:asciiTheme="minorEastAsia" w:hAnsiTheme="minorEastAsia" w:cs="宋体" w:hint="eastAsia"/>
          <w:color w:val="000000" w:themeColor="text1"/>
          <w:sz w:val="21"/>
          <w:szCs w:val="21"/>
        </w:rPr>
        <w:t>）成交通知书；        （</w:t>
      </w:r>
      <w:r w:rsidRPr="000810B1">
        <w:rPr>
          <w:rFonts w:asciiTheme="minorEastAsia" w:hAnsiTheme="minorEastAsia" w:cs="宋体"/>
          <w:color w:val="000000" w:themeColor="text1"/>
          <w:sz w:val="21"/>
          <w:szCs w:val="21"/>
        </w:rPr>
        <w:t>4</w:t>
      </w:r>
      <w:r w:rsidRPr="000810B1">
        <w:rPr>
          <w:rFonts w:asciiTheme="minorEastAsia" w:hAnsiTheme="minorEastAsia" w:cs="宋体" w:hint="eastAsia"/>
          <w:color w:val="000000" w:themeColor="text1"/>
          <w:sz w:val="21"/>
          <w:szCs w:val="21"/>
        </w:rPr>
        <w:t>）甲乙双方商定的其他文件等。</w:t>
      </w:r>
    </w:p>
    <w:p w:rsidR="00382392" w:rsidRPr="000810B1" w:rsidRDefault="009E59F2">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t>第四条 权利保证</w:t>
      </w:r>
    </w:p>
    <w:p w:rsidR="00382392" w:rsidRPr="000810B1" w:rsidRDefault="009E59F2">
      <w:pPr>
        <w:adjustRightInd w:val="0"/>
        <w:snapToGrid w:val="0"/>
        <w:spacing w:line="360" w:lineRule="exact"/>
        <w:ind w:firstLineChars="201" w:firstLine="422"/>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乙方应保证甲方在使用该货物或其任何一部分时不受第三方提出侵犯其专利权</w:t>
      </w:r>
      <w:r w:rsidRPr="000810B1">
        <w:rPr>
          <w:rFonts w:hint="eastAsia"/>
          <w:color w:val="000000" w:themeColor="text1"/>
          <w:shd w:val="clear" w:color="auto" w:fill="FFFFFF"/>
        </w:rPr>
        <w:t>、</w:t>
      </w:r>
      <w:r w:rsidRPr="000810B1">
        <w:rPr>
          <w:color w:val="000000" w:themeColor="text1"/>
          <w:shd w:val="clear" w:color="auto" w:fill="FFFFFF"/>
        </w:rPr>
        <w:t>著作</w:t>
      </w:r>
      <w:r w:rsidRPr="000810B1">
        <w:rPr>
          <w:rFonts w:hint="eastAsia"/>
          <w:color w:val="000000" w:themeColor="text1"/>
          <w:shd w:val="clear" w:color="auto" w:fill="FFFFFF"/>
        </w:rPr>
        <w:t>权、商标权等知识产权的起诉。</w:t>
      </w:r>
      <w:r w:rsidRPr="000810B1">
        <w:rPr>
          <w:rFonts w:asciiTheme="minorEastAsia" w:eastAsiaTheme="minorEastAsia" w:hAnsiTheme="minorEastAsia" w:hint="eastAsia"/>
          <w:color w:val="000000" w:themeColor="text1"/>
          <w:szCs w:val="21"/>
        </w:rPr>
        <w:t>一旦出现侵权、索赔或诉讼，乙方应承担全部责任</w:t>
      </w:r>
      <w:r w:rsidRPr="000810B1">
        <w:rPr>
          <w:rFonts w:asciiTheme="minorEastAsia" w:eastAsiaTheme="minorEastAsia" w:hAnsiTheme="minorEastAsia"/>
          <w:color w:val="000000" w:themeColor="text1"/>
          <w:szCs w:val="21"/>
        </w:rPr>
        <w:t>，</w:t>
      </w:r>
      <w:r w:rsidRPr="000810B1">
        <w:rPr>
          <w:rFonts w:asciiTheme="minorEastAsia" w:eastAsiaTheme="minorEastAsia" w:hAnsiTheme="minorEastAsia" w:hint="eastAsia"/>
          <w:color w:val="000000" w:themeColor="text1"/>
          <w:szCs w:val="21"/>
        </w:rPr>
        <w:t>同时</w:t>
      </w:r>
      <w:r w:rsidRPr="000810B1">
        <w:rPr>
          <w:rFonts w:asciiTheme="minorEastAsia" w:eastAsiaTheme="minorEastAsia" w:hAnsiTheme="minorEastAsia"/>
          <w:color w:val="000000" w:themeColor="text1"/>
          <w:szCs w:val="21"/>
        </w:rPr>
        <w:t>甲方</w:t>
      </w:r>
      <w:r w:rsidRPr="000810B1">
        <w:rPr>
          <w:rFonts w:asciiTheme="minorEastAsia" w:eastAsiaTheme="minorEastAsia" w:hAnsiTheme="minorEastAsia" w:hint="eastAsia"/>
          <w:color w:val="000000" w:themeColor="text1"/>
          <w:szCs w:val="21"/>
        </w:rPr>
        <w:t>有权</w:t>
      </w:r>
      <w:r w:rsidRPr="000810B1">
        <w:rPr>
          <w:rFonts w:asciiTheme="minorEastAsia" w:eastAsiaTheme="minorEastAsia" w:hAnsiTheme="minorEastAsia"/>
          <w:color w:val="000000" w:themeColor="text1"/>
          <w:szCs w:val="21"/>
        </w:rPr>
        <w:t>解除本合同</w:t>
      </w:r>
      <w:r w:rsidRPr="000810B1">
        <w:rPr>
          <w:rFonts w:asciiTheme="minorEastAsia" w:eastAsiaTheme="minorEastAsia" w:hAnsiTheme="minorEastAsia" w:hint="eastAsia"/>
          <w:color w:val="000000" w:themeColor="text1"/>
          <w:szCs w:val="21"/>
        </w:rPr>
        <w:t>。</w:t>
      </w:r>
    </w:p>
    <w:p w:rsidR="00382392" w:rsidRPr="000810B1" w:rsidRDefault="009E59F2">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t>第五条 质量保证</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1.乙方所提供的货物的技术规格应与竞争性谈判文件规定的技术规格及所附的“技术规格响应表”相一致；若技术性能无特殊说明，则按国家有关部门最新颁布的标准及规范为准。</w:t>
      </w:r>
    </w:p>
    <w:p w:rsidR="00382392" w:rsidRPr="000810B1" w:rsidRDefault="009E59F2">
      <w:pPr>
        <w:pStyle w:val="a9"/>
        <w:spacing w:line="360" w:lineRule="exact"/>
        <w:ind w:firstLineChars="202" w:firstLine="424"/>
        <w:rPr>
          <w:rFonts w:asciiTheme="minorEastAsia" w:hAnsiTheme="minorEastAsia" w:cs="宋体"/>
          <w:color w:val="000000" w:themeColor="text1"/>
          <w:sz w:val="21"/>
          <w:szCs w:val="21"/>
        </w:rPr>
      </w:pPr>
      <w:r w:rsidRPr="000810B1">
        <w:rPr>
          <w:rFonts w:asciiTheme="minorEastAsia" w:hAnsiTheme="minorEastAsia" w:hint="eastAsia"/>
          <w:color w:val="000000" w:themeColor="text1"/>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382392" w:rsidRPr="000810B1" w:rsidRDefault="009E59F2">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t>第六条 包装要求</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2.每一包装单元内应附详细的装箱单和质量合格凭证。</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lastRenderedPageBreak/>
        <w:t>3.乙方保证货物不存在危及人身及财产安全的产品缺陷，否则应承担全部法律责任。</w:t>
      </w:r>
    </w:p>
    <w:p w:rsidR="00382392" w:rsidRPr="000810B1" w:rsidRDefault="009E59F2">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t>第七条 交货和验收</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1.乙方应当在合同签订后天内将货物安装调试完毕交付甲方正常使用，地点由甲方指定。竞争性谈判文件有约定的，从其约定。</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2.乙方交付的货物应当完全符合本合同或者</w:t>
      </w:r>
      <w:proofErr w:type="gramStart"/>
      <w:r w:rsidRPr="000810B1">
        <w:rPr>
          <w:rFonts w:asciiTheme="minorEastAsia" w:eastAsiaTheme="minorEastAsia" w:hAnsiTheme="minorEastAsia" w:hint="eastAsia"/>
          <w:color w:val="000000" w:themeColor="text1"/>
          <w:szCs w:val="21"/>
        </w:rPr>
        <w:t>招谈判</w:t>
      </w:r>
      <w:proofErr w:type="gramEnd"/>
      <w:r w:rsidRPr="000810B1">
        <w:rPr>
          <w:rFonts w:asciiTheme="minorEastAsia" w:eastAsiaTheme="minorEastAsia" w:hAnsiTheme="minorEastAsia" w:hint="eastAsia"/>
          <w:color w:val="000000" w:themeColor="text1"/>
          <w:szCs w:val="21"/>
        </w:rPr>
        <w:t>响应文件所规定的货物、数量和规格要求。乙方提供的货物不符合</w:t>
      </w:r>
      <w:proofErr w:type="gramStart"/>
      <w:r w:rsidRPr="000810B1">
        <w:rPr>
          <w:rFonts w:asciiTheme="minorEastAsia" w:eastAsiaTheme="minorEastAsia" w:hAnsiTheme="minorEastAsia" w:hint="eastAsia"/>
          <w:color w:val="000000" w:themeColor="text1"/>
          <w:szCs w:val="21"/>
        </w:rPr>
        <w:t>招谈判</w:t>
      </w:r>
      <w:proofErr w:type="gramEnd"/>
      <w:r w:rsidRPr="000810B1">
        <w:rPr>
          <w:rFonts w:asciiTheme="minorEastAsia" w:eastAsiaTheme="minorEastAsia" w:hAnsiTheme="minorEastAsia" w:hint="eastAsia"/>
          <w:color w:val="000000" w:themeColor="text1"/>
          <w:szCs w:val="21"/>
        </w:rPr>
        <w:t>响应文件和合同规定的，甲方有权拒收货物，由此引起的风险，由乙方承担。</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3.货物的到货验收包括：生产厂家名称、品牌、型号、规格、数量、外观质量、配置及货物包装是否完好。</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5.货物和系统调试验收的标准：按行业通行标准、厂方出厂标准和乙方谈判响应文件的承诺（详见合同附件载明的标准，并不低于国家相关标准）。甲乙双方应在货物安装调试完毕后的</w:t>
      </w:r>
      <w:proofErr w:type="gramStart"/>
      <w:r w:rsidRPr="000810B1">
        <w:rPr>
          <w:rFonts w:asciiTheme="minorEastAsia" w:eastAsiaTheme="minorEastAsia" w:hAnsiTheme="minorEastAsia" w:hint="eastAsia"/>
          <w:color w:val="000000" w:themeColor="text1"/>
          <w:szCs w:val="21"/>
        </w:rPr>
        <w:t>个</w:t>
      </w:r>
      <w:proofErr w:type="gramEnd"/>
      <w:r w:rsidRPr="000810B1">
        <w:rPr>
          <w:rFonts w:asciiTheme="minorEastAsia" w:eastAsiaTheme="minorEastAsia" w:hAnsiTheme="minorEastAsia" w:hint="eastAsia"/>
          <w:color w:val="000000" w:themeColor="text1"/>
          <w:szCs w:val="21"/>
        </w:rPr>
        <w:t>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w:t>
      </w:r>
      <w:proofErr w:type="gramStart"/>
      <w:r w:rsidRPr="000810B1">
        <w:rPr>
          <w:rFonts w:asciiTheme="minorEastAsia" w:eastAsiaTheme="minorEastAsia" w:hAnsiTheme="minorEastAsia" w:hint="eastAsia"/>
          <w:color w:val="000000" w:themeColor="text1"/>
          <w:szCs w:val="21"/>
        </w:rPr>
        <w:t>一</w:t>
      </w:r>
      <w:proofErr w:type="gramEnd"/>
      <w:r w:rsidRPr="000810B1">
        <w:rPr>
          <w:rFonts w:asciiTheme="minorEastAsia" w:eastAsiaTheme="minorEastAsia" w:hAnsiTheme="minorEastAsia" w:hint="eastAsia"/>
          <w:color w:val="000000" w:themeColor="text1"/>
          <w:szCs w:val="21"/>
        </w:rPr>
        <w:t xml:space="preserve">处理方式： </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a.重新调试直至合格为止；</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b.要求乙方对货物进行免费更换，然后重新调试直至合格为止。</w:t>
      </w:r>
    </w:p>
    <w:p w:rsidR="00382392" w:rsidRPr="000810B1" w:rsidRDefault="009E59F2">
      <w:pPr>
        <w:pStyle w:val="a9"/>
        <w:spacing w:line="360" w:lineRule="exact"/>
        <w:ind w:firstLineChars="202" w:firstLine="424"/>
        <w:rPr>
          <w:rFonts w:asciiTheme="minorEastAsia" w:hAnsiTheme="minorEastAsia" w:cs="宋体"/>
          <w:b/>
          <w:color w:val="000000" w:themeColor="text1"/>
          <w:sz w:val="21"/>
          <w:szCs w:val="21"/>
        </w:rPr>
      </w:pPr>
      <w:r w:rsidRPr="000810B1">
        <w:rPr>
          <w:rFonts w:asciiTheme="minorEastAsia" w:hAnsiTheme="minorEastAsia" w:hint="eastAsia"/>
          <w:color w:val="000000" w:themeColor="text1"/>
          <w:sz w:val="21"/>
          <w:szCs w:val="21"/>
        </w:rPr>
        <w:t>甲方因乙方原因所产生的所有费用均由乙方负担</w:t>
      </w:r>
    </w:p>
    <w:p w:rsidR="00382392" w:rsidRPr="000810B1" w:rsidRDefault="009E59F2">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t>第八条 履约保证金</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1.乙方应按竞争性谈判文件的约定提供相应的履约保证金。</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color w:val="000000" w:themeColor="text1"/>
          <w:szCs w:val="21"/>
        </w:rPr>
        <w:t>2</w:t>
      </w:r>
      <w:r w:rsidRPr="000810B1">
        <w:rPr>
          <w:rFonts w:asciiTheme="minorEastAsia" w:eastAsiaTheme="minorEastAsia" w:hAnsiTheme="minorEastAsia" w:hint="eastAsia"/>
          <w:color w:val="000000" w:themeColor="text1"/>
          <w:szCs w:val="21"/>
        </w:rPr>
        <w:t>.如乙方未能履行合同规定的义务，甲方有权从履约保证金</w:t>
      </w:r>
      <w:r w:rsidRPr="000810B1">
        <w:rPr>
          <w:rFonts w:asciiTheme="minorEastAsia" w:eastAsiaTheme="minorEastAsia" w:hAnsiTheme="minorEastAsia"/>
          <w:color w:val="000000" w:themeColor="text1"/>
          <w:szCs w:val="21"/>
        </w:rPr>
        <w:t>直接扣取</w:t>
      </w:r>
      <w:r w:rsidRPr="000810B1">
        <w:rPr>
          <w:rFonts w:asciiTheme="minorEastAsia" w:eastAsiaTheme="minorEastAsia" w:hAnsiTheme="minorEastAsia" w:hint="eastAsia"/>
          <w:color w:val="000000" w:themeColor="text1"/>
          <w:szCs w:val="21"/>
        </w:rPr>
        <w:t>。</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color w:val="000000" w:themeColor="text1"/>
          <w:szCs w:val="21"/>
        </w:rPr>
        <w:t>3</w:t>
      </w:r>
      <w:r w:rsidRPr="000810B1">
        <w:rPr>
          <w:rFonts w:asciiTheme="minorEastAsia" w:eastAsiaTheme="minorEastAsia" w:hAnsiTheme="minorEastAsia" w:hint="eastAsia"/>
          <w:color w:val="000000" w:themeColor="text1"/>
          <w:szCs w:val="21"/>
        </w:rPr>
        <w:t>.履约保证金待合同全部履行完毕后全额无息退回。</w:t>
      </w:r>
    </w:p>
    <w:p w:rsidR="00382392" w:rsidRPr="000810B1" w:rsidRDefault="009E59F2">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t>第九条 合同款结算</w:t>
      </w:r>
      <w:r w:rsidRPr="000810B1">
        <w:rPr>
          <w:rFonts w:asciiTheme="minorEastAsia" w:eastAsiaTheme="minorEastAsia" w:hAnsiTheme="minorEastAsia"/>
          <w:b/>
          <w:color w:val="000000" w:themeColor="text1"/>
          <w:szCs w:val="21"/>
        </w:rPr>
        <w:t>及</w:t>
      </w:r>
      <w:r w:rsidRPr="000810B1">
        <w:rPr>
          <w:rFonts w:asciiTheme="minorEastAsia" w:eastAsiaTheme="minorEastAsia" w:hAnsiTheme="minorEastAsia" w:hint="eastAsia"/>
          <w:b/>
          <w:color w:val="000000" w:themeColor="text1"/>
          <w:szCs w:val="21"/>
        </w:rPr>
        <w:t>支付</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1.本合同项下所有款项均以人民币支付。</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2.本合同项下的采购资金由甲方自行支付，乙方向甲方开具发票。</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3.结算</w:t>
      </w:r>
      <w:r w:rsidRPr="000810B1">
        <w:rPr>
          <w:rFonts w:asciiTheme="minorEastAsia" w:eastAsiaTheme="minorEastAsia" w:hAnsiTheme="minorEastAsia"/>
          <w:color w:val="000000" w:themeColor="text1"/>
          <w:szCs w:val="21"/>
        </w:rPr>
        <w:t>原则：固定总价</w:t>
      </w:r>
      <w:r w:rsidRPr="000810B1">
        <w:rPr>
          <w:rFonts w:asciiTheme="minorEastAsia" w:eastAsiaTheme="minorEastAsia" w:hAnsiTheme="minorEastAsia" w:hint="eastAsia"/>
          <w:color w:val="000000" w:themeColor="text1"/>
          <w:szCs w:val="21"/>
        </w:rPr>
        <w:t>。</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4.付款方式：</w:t>
      </w:r>
    </w:p>
    <w:p w:rsidR="00382392" w:rsidRPr="000810B1" w:rsidRDefault="009E59F2">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t>第十条 伴随服务／售后服务</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1.乙方应按照国家有关法律法规规章和“三包”规定以及合同所附的“服务承诺”提供服务。</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2.除前款规定外，乙方还应提供下列服务：</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（1）货物的现场安装、调试和/或启动监督；</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（2）就货物的安装、启动、运行及维护等对甲方人员进行免费培训。</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3.若竞争性谈判文件中不包含有关伴随服务或售后服务的承诺，双方作如下约定：</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3.1 乙方应为甲方提供免费培训服务，并指派专人负责与甲方联系售后服务事宜。主要</w:t>
      </w:r>
      <w:r w:rsidRPr="000810B1">
        <w:rPr>
          <w:rFonts w:asciiTheme="minorEastAsia" w:eastAsiaTheme="minorEastAsia" w:hAnsiTheme="minorEastAsia" w:hint="eastAsia"/>
          <w:color w:val="000000" w:themeColor="text1"/>
          <w:szCs w:val="21"/>
        </w:rPr>
        <w:lastRenderedPageBreak/>
        <w:t>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3.2 所购货物按乙方谈判承诺提供免费维护和质量保证，保修费用计入总价。</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3.3 保修期内，乙方负责对其提供的货物整机进行维修和系统维护，不再收取任何费用，但不可抗力（如火灾、雷击等）造成的故障除外。</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3.4 货物故障报修的响应时间按乙方谈判承诺执行。</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3.5 若货物故障在检修工作小时后仍无法排除，乙方应在小时内免费提供不低于故障货物规格型号档次的备用货物供甲方使用，直至故障货物修复。</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3.6 所有货物保修服务方式均为乙方上门保修，即由乙方派员到货物使用现场维修，由此产生的一切费用均由乙方承担。</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3.7 保修期后的货物维护由双方协商再定。</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4</w:t>
      </w:r>
      <w:r w:rsidRPr="000810B1">
        <w:rPr>
          <w:rFonts w:asciiTheme="minorEastAsia" w:eastAsiaTheme="minorEastAsia" w:hAnsiTheme="minorEastAsia"/>
          <w:color w:val="000000" w:themeColor="text1"/>
          <w:szCs w:val="21"/>
        </w:rPr>
        <w:t>.</w:t>
      </w:r>
      <w:r w:rsidRPr="000810B1">
        <w:rPr>
          <w:rFonts w:asciiTheme="minorEastAsia" w:eastAsiaTheme="minorEastAsia" w:hAnsiTheme="minorEastAsia" w:hint="eastAsia"/>
          <w:color w:val="000000" w:themeColor="text1"/>
          <w:szCs w:val="21"/>
        </w:rPr>
        <w:t>本项目免费保修期为年。自产品验收合格之日起计算。</w:t>
      </w:r>
    </w:p>
    <w:p w:rsidR="00382392" w:rsidRPr="000810B1" w:rsidRDefault="009E59F2">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t>第十一条 违约责任</w:t>
      </w:r>
    </w:p>
    <w:p w:rsidR="00382392" w:rsidRPr="000810B1" w:rsidRDefault="009E59F2">
      <w:pPr>
        <w:spacing w:line="360" w:lineRule="exact"/>
        <w:ind w:firstLineChars="200" w:firstLine="420"/>
        <w:rPr>
          <w:rFonts w:ascii="宋体" w:hAnsi="宋体" w:cs="宋体"/>
          <w:color w:val="000000" w:themeColor="text1"/>
        </w:rPr>
      </w:pPr>
      <w:r w:rsidRPr="000810B1">
        <w:rPr>
          <w:rFonts w:ascii="宋体" w:hAnsi="宋体" w:cs="宋体" w:hint="eastAsia"/>
          <w:color w:val="000000" w:themeColor="text1"/>
        </w:rPr>
        <w:t>1.如乙方不能按时交付货物完成安装调试的，每逾期1天，乙方向甲方偿付合同总额5‰的违约金；乙方逾期交付货物或完成安装调试超过10天（含10天），甲方有权解除合同，乙方交纳的全部履约保证金不予退还，同时有权要求乙方按照合同总价5%的标准支付违约金，解除合同的通知自发出之日生效。</w:t>
      </w:r>
    </w:p>
    <w:p w:rsidR="00382392" w:rsidRPr="000810B1" w:rsidRDefault="009E59F2">
      <w:pPr>
        <w:spacing w:line="360" w:lineRule="exact"/>
        <w:ind w:firstLineChars="200" w:firstLine="420"/>
        <w:rPr>
          <w:rFonts w:ascii="宋体" w:hAnsi="宋体" w:cs="宋体"/>
          <w:color w:val="000000" w:themeColor="text1"/>
        </w:rPr>
      </w:pPr>
      <w:r w:rsidRPr="000810B1">
        <w:rPr>
          <w:rFonts w:ascii="宋体" w:hAnsi="宋体" w:cs="宋体" w:hint="eastAsia"/>
          <w:color w:val="000000" w:themeColor="text1"/>
        </w:rPr>
        <w:t>2.甲方未按合同规定的期限向乙方支付货款的，每逾期1天甲方向乙方偿付欠款总额的5‰滞纳金，但累计滞纳金总额不超过欠款总额的5% 。</w:t>
      </w:r>
    </w:p>
    <w:p w:rsidR="00382392" w:rsidRPr="000810B1" w:rsidRDefault="009E59F2">
      <w:pPr>
        <w:spacing w:line="360" w:lineRule="exact"/>
        <w:ind w:firstLineChars="200" w:firstLine="420"/>
        <w:rPr>
          <w:rFonts w:ascii="宋体" w:hAnsi="宋体" w:cs="宋体"/>
          <w:color w:val="000000" w:themeColor="text1"/>
        </w:rPr>
      </w:pPr>
      <w:r w:rsidRPr="000810B1">
        <w:rPr>
          <w:rFonts w:ascii="宋体" w:hAnsi="宋体" w:cs="宋体" w:hint="eastAsia"/>
          <w:color w:val="000000" w:themeColor="text1"/>
        </w:rPr>
        <w:t>3.乙方所交付的货物品种、型号、规格不符合合同规定的，甲方有权拒收，同时有权解除合同，全部履约保证金不予退还，解除合同的通知自发出之日生效。</w:t>
      </w:r>
    </w:p>
    <w:p w:rsidR="00382392" w:rsidRPr="000810B1" w:rsidRDefault="009E59F2">
      <w:pPr>
        <w:spacing w:line="360" w:lineRule="exact"/>
        <w:ind w:firstLineChars="200" w:firstLine="420"/>
        <w:rPr>
          <w:rFonts w:ascii="宋体" w:hAnsi="宋体" w:cs="宋体"/>
          <w:color w:val="000000" w:themeColor="text1"/>
        </w:rPr>
      </w:pPr>
      <w:r w:rsidRPr="000810B1">
        <w:rPr>
          <w:rFonts w:ascii="宋体" w:hAnsi="宋体" w:cs="宋体" w:hint="eastAsia"/>
          <w:color w:val="000000" w:themeColor="text1"/>
        </w:rPr>
        <w:t>4.在乙方承诺的或国家规定的质量保证期内（取两者中最长的期限），如经乙方两次维修或更换，货物仍不能达到合同约定的质量标准、运行效果的，甲方有权要求退货，乙方应退回全部货款，同时甲方有权按照本条第1点不予退还履约保证金和向乙方主张违约金，若仍不足以弥补甲方损失，则乙方还须赔偿甲方因此遭受的所有损失。</w:t>
      </w:r>
    </w:p>
    <w:p w:rsidR="00382392" w:rsidRPr="000810B1" w:rsidRDefault="009E59F2">
      <w:pPr>
        <w:spacing w:line="360" w:lineRule="exact"/>
        <w:ind w:firstLineChars="200" w:firstLine="420"/>
        <w:rPr>
          <w:rFonts w:ascii="宋体" w:hAnsi="宋体" w:cs="宋体"/>
          <w:color w:val="000000" w:themeColor="text1"/>
        </w:rPr>
      </w:pPr>
      <w:r w:rsidRPr="000810B1">
        <w:rPr>
          <w:rFonts w:ascii="宋体" w:hAnsi="宋体" w:cs="宋体" w:hint="eastAsia"/>
          <w:color w:val="000000" w:themeColor="text1"/>
        </w:rPr>
        <w:t>5.乙方未按本合同规定向甲方交付履约保证金的，甲方有权拒绝签订本合同，同时乙方应按应交付履约保证金的100%向甲方支付违约金。</w:t>
      </w:r>
    </w:p>
    <w:p w:rsidR="00382392" w:rsidRPr="000810B1" w:rsidRDefault="009E59F2">
      <w:pPr>
        <w:spacing w:line="360" w:lineRule="exact"/>
        <w:ind w:firstLineChars="200" w:firstLine="420"/>
        <w:rPr>
          <w:rFonts w:ascii="宋体" w:hAnsi="宋体" w:cs="宋体"/>
          <w:color w:val="000000" w:themeColor="text1"/>
        </w:rPr>
      </w:pPr>
      <w:r w:rsidRPr="000810B1">
        <w:rPr>
          <w:rFonts w:ascii="宋体" w:hAnsi="宋体" w:cs="宋体" w:hint="eastAsia"/>
          <w:color w:val="000000" w:themeColor="text1"/>
        </w:rPr>
        <w:t>6.乙方未按本合同的规定和“服务承诺”提供伴随服务/售后服务的，甲方有权提前解除本合同，同时乙方应按合同总价款的5 %向甲方承担违约责任。</w:t>
      </w:r>
    </w:p>
    <w:p w:rsidR="00382392" w:rsidRPr="000810B1" w:rsidRDefault="009E59F2">
      <w:pPr>
        <w:spacing w:line="360" w:lineRule="exact"/>
        <w:ind w:firstLineChars="200" w:firstLine="420"/>
        <w:rPr>
          <w:rFonts w:ascii="宋体" w:hAnsi="宋体" w:cs="宋体"/>
          <w:color w:val="000000" w:themeColor="text1"/>
        </w:rPr>
      </w:pPr>
      <w:r w:rsidRPr="000810B1">
        <w:rPr>
          <w:rFonts w:ascii="宋体" w:hAnsi="宋体" w:cs="宋体" w:hint="eastAsia"/>
          <w:color w:val="000000" w:themeColor="text1"/>
        </w:rPr>
        <w:t>7.乙方在承担上述一项或多项违约责任后，仍应继续履行合同规定的义务（甲方解除合同的除外）。甲方未能及时追究乙方的任何一项违约责任并不表明甲方放弃追究乙方该项或其他违约责任。</w:t>
      </w:r>
    </w:p>
    <w:p w:rsidR="00382392" w:rsidRPr="000810B1" w:rsidRDefault="009E59F2">
      <w:pPr>
        <w:spacing w:line="360" w:lineRule="exact"/>
        <w:ind w:firstLineChars="200" w:firstLine="420"/>
        <w:rPr>
          <w:rFonts w:ascii="宋体" w:hAnsi="宋体" w:cs="宋体"/>
          <w:color w:val="000000" w:themeColor="text1"/>
        </w:rPr>
      </w:pPr>
      <w:r w:rsidRPr="000810B1">
        <w:rPr>
          <w:rFonts w:ascii="宋体" w:hAnsi="宋体" w:cs="宋体" w:hint="eastAsia"/>
          <w:color w:val="000000" w:themeColor="text1"/>
        </w:rPr>
        <w:t>8.乙方投标属虚假承诺，或经权威部门监测提供的货物不能满足招标文件要求，或是由于乙方的过错造成合同无法继续履行的，除乙方已交履约保证金不予退还外，还应向甲方支付不少于合同总价30%违约金，若该违约金不足以弥补甲方损失，则应当赔偿甲方所有损失。</w:t>
      </w:r>
    </w:p>
    <w:p w:rsidR="00382392" w:rsidRPr="000810B1" w:rsidRDefault="009E59F2">
      <w:pPr>
        <w:spacing w:line="360" w:lineRule="exact"/>
        <w:ind w:firstLineChars="200" w:firstLine="420"/>
        <w:rPr>
          <w:rFonts w:ascii="宋体" w:hAnsi="宋体" w:cs="宋体"/>
          <w:color w:val="000000" w:themeColor="text1"/>
        </w:rPr>
      </w:pPr>
      <w:r w:rsidRPr="000810B1">
        <w:rPr>
          <w:rFonts w:ascii="宋体" w:hAnsi="宋体" w:cs="宋体" w:hint="eastAsia"/>
          <w:color w:val="000000" w:themeColor="text1"/>
        </w:rPr>
        <w:t>9.其他未尽事宜，以《合同法》等有关法律法规规定为准，无相关规定的，双方协商解决。</w:t>
      </w:r>
    </w:p>
    <w:p w:rsidR="00382392" w:rsidRPr="000810B1" w:rsidRDefault="009E59F2">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lastRenderedPageBreak/>
        <w:t>第十二条 合同的变更和终止</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color w:val="000000" w:themeColor="text1"/>
          <w:szCs w:val="21"/>
        </w:rPr>
        <w:t>1.</w:t>
      </w:r>
      <w:r w:rsidRPr="000810B1">
        <w:rPr>
          <w:rFonts w:asciiTheme="minorEastAsia" w:eastAsiaTheme="minorEastAsia" w:hAnsiTheme="minorEastAsia" w:hint="eastAsia"/>
          <w:color w:val="000000" w:themeColor="text1"/>
          <w:szCs w:val="21"/>
        </w:rPr>
        <w:t>本合同一经签订，甲乙双方不得擅自变更、中止或终止合同。</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color w:val="000000" w:themeColor="text1"/>
          <w:szCs w:val="21"/>
        </w:rPr>
        <w:t>2.</w:t>
      </w:r>
      <w:r w:rsidRPr="000810B1">
        <w:rPr>
          <w:rFonts w:asciiTheme="minorEastAsia" w:eastAsiaTheme="minorEastAsia" w:hAnsiTheme="minorEastAsia" w:hint="eastAsia"/>
          <w:color w:val="000000" w:themeColor="text1"/>
          <w:szCs w:val="21"/>
        </w:rPr>
        <w:t>除发生法律规定的不能预见、不能避免并不能克服的客观情况外，甲乙双方不得放弃或拒绝履行合同。乙方放弃或拒绝履行合同，保证金不予退还。</w:t>
      </w:r>
    </w:p>
    <w:p w:rsidR="00382392" w:rsidRPr="000810B1" w:rsidRDefault="009E59F2">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t>第十三条 合同的转让</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乙方不得擅自部分或全部转让其应履行的合同义务。</w:t>
      </w:r>
    </w:p>
    <w:p w:rsidR="00382392" w:rsidRPr="000810B1" w:rsidRDefault="009E59F2">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t>第十四条 不可抗力</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甲、乙方中任何一方，因不可抗力不能按时或完全履行合同的，应及时通知对方，并在5日内提供相应证明。未履行</w:t>
      </w:r>
      <w:proofErr w:type="gramStart"/>
      <w:r w:rsidRPr="000810B1">
        <w:rPr>
          <w:rFonts w:asciiTheme="minorEastAsia" w:eastAsiaTheme="minorEastAsia" w:hAnsiTheme="minorEastAsia" w:hint="eastAsia"/>
          <w:color w:val="000000" w:themeColor="text1"/>
          <w:szCs w:val="21"/>
        </w:rPr>
        <w:t>完合同</w:t>
      </w:r>
      <w:proofErr w:type="gramEnd"/>
      <w:r w:rsidRPr="000810B1">
        <w:rPr>
          <w:rFonts w:asciiTheme="minorEastAsia" w:eastAsiaTheme="minorEastAsia" w:hAnsiTheme="minorEastAsia" w:hint="eastAsia"/>
          <w:color w:val="000000" w:themeColor="text1"/>
          <w:szCs w:val="21"/>
        </w:rPr>
        <w:t>部分是否继续履行、如何履行等问题，可由双方初步协商，并向主管部门报告。确定为不可抗力原因造成的损失，免予承担责任。</w:t>
      </w:r>
    </w:p>
    <w:p w:rsidR="00382392" w:rsidRPr="000810B1" w:rsidRDefault="009E59F2">
      <w:pPr>
        <w:adjustRightInd w:val="0"/>
        <w:snapToGrid w:val="0"/>
        <w:spacing w:line="360" w:lineRule="exact"/>
        <w:ind w:firstLineChars="201" w:firstLine="424"/>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t>第十五条</w:t>
      </w:r>
      <w:r w:rsidRPr="000810B1">
        <w:rPr>
          <w:rFonts w:asciiTheme="minorEastAsia" w:eastAsiaTheme="minorEastAsia" w:hAnsiTheme="minorEastAsia"/>
          <w:b/>
          <w:color w:val="000000" w:themeColor="text1"/>
          <w:szCs w:val="21"/>
        </w:rPr>
        <w:t xml:space="preserve"> 质量问题或缺陷的</w:t>
      </w:r>
      <w:r w:rsidRPr="000810B1">
        <w:rPr>
          <w:rFonts w:asciiTheme="minorEastAsia" w:eastAsiaTheme="minorEastAsia" w:hAnsiTheme="minorEastAsia" w:hint="eastAsia"/>
          <w:b/>
          <w:color w:val="000000" w:themeColor="text1"/>
          <w:szCs w:val="21"/>
        </w:rPr>
        <w:t>索赔</w:t>
      </w:r>
    </w:p>
    <w:p w:rsidR="00382392" w:rsidRPr="000810B1" w:rsidRDefault="009E59F2">
      <w:pPr>
        <w:adjustRightInd w:val="0"/>
        <w:snapToGrid w:val="0"/>
        <w:spacing w:line="360" w:lineRule="exact"/>
        <w:ind w:firstLineChars="200" w:firstLine="420"/>
        <w:rPr>
          <w:rFonts w:asciiTheme="minorEastAsia" w:eastAsiaTheme="minorEastAsia" w:hAnsiTheme="minorEastAsia"/>
          <w:color w:val="000000" w:themeColor="text1"/>
          <w:szCs w:val="21"/>
        </w:rPr>
      </w:pPr>
      <w:r w:rsidRPr="000810B1">
        <w:rPr>
          <w:rFonts w:asciiTheme="minorEastAsia" w:eastAsiaTheme="minorEastAsia" w:hAnsiTheme="minorEastAsia"/>
          <w:color w:val="000000" w:themeColor="text1"/>
          <w:szCs w:val="21"/>
        </w:rPr>
        <w:t>乙方</w:t>
      </w:r>
      <w:r w:rsidRPr="000810B1">
        <w:rPr>
          <w:rFonts w:asciiTheme="minorEastAsia" w:eastAsiaTheme="minorEastAsia" w:hAnsiTheme="minorEastAsia" w:hint="eastAsia"/>
          <w:color w:val="000000" w:themeColor="text1"/>
          <w:szCs w:val="21"/>
        </w:rPr>
        <w:t>交付</w:t>
      </w:r>
      <w:r w:rsidRPr="000810B1">
        <w:rPr>
          <w:rFonts w:asciiTheme="minorEastAsia" w:eastAsiaTheme="minorEastAsia" w:hAnsiTheme="minorEastAsia"/>
          <w:color w:val="000000" w:themeColor="text1"/>
          <w:szCs w:val="21"/>
        </w:rPr>
        <w:t>货物后，甲方发现</w:t>
      </w:r>
      <w:r w:rsidRPr="000810B1">
        <w:rPr>
          <w:rFonts w:asciiTheme="minorEastAsia" w:eastAsiaTheme="minorEastAsia" w:hAnsiTheme="minorEastAsia" w:hint="eastAsia"/>
          <w:color w:val="000000" w:themeColor="text1"/>
          <w:szCs w:val="21"/>
        </w:rPr>
        <w:t>货物</w:t>
      </w:r>
      <w:r w:rsidRPr="000810B1">
        <w:rPr>
          <w:rFonts w:asciiTheme="minorEastAsia" w:eastAsiaTheme="minorEastAsia" w:hAnsiTheme="minorEastAsia"/>
          <w:color w:val="000000" w:themeColor="text1"/>
          <w:szCs w:val="21"/>
        </w:rPr>
        <w:t>的</w:t>
      </w:r>
      <w:r w:rsidRPr="000810B1">
        <w:rPr>
          <w:rFonts w:asciiTheme="minorEastAsia" w:eastAsiaTheme="minorEastAsia" w:hAnsiTheme="minorEastAsia" w:hint="eastAsia"/>
          <w:color w:val="000000" w:themeColor="text1"/>
          <w:szCs w:val="21"/>
        </w:rPr>
        <w:t>质量</w:t>
      </w:r>
      <w:r w:rsidRPr="000810B1">
        <w:rPr>
          <w:rFonts w:asciiTheme="minorEastAsia" w:eastAsiaTheme="minorEastAsia" w:hAnsiTheme="minorEastAsia"/>
          <w:color w:val="000000" w:themeColor="text1"/>
          <w:szCs w:val="21"/>
        </w:rPr>
        <w:t>与合同内容不符或证实</w:t>
      </w:r>
      <w:r w:rsidRPr="000810B1">
        <w:rPr>
          <w:rFonts w:asciiTheme="minorEastAsia" w:eastAsiaTheme="minorEastAsia" w:hAnsiTheme="minorEastAsia" w:hint="eastAsia"/>
          <w:color w:val="000000" w:themeColor="text1"/>
          <w:szCs w:val="21"/>
        </w:rPr>
        <w:t>货物存在</w:t>
      </w:r>
      <w:r w:rsidRPr="000810B1">
        <w:rPr>
          <w:rFonts w:asciiTheme="minorEastAsia" w:eastAsiaTheme="minorEastAsia" w:hAnsiTheme="minorEastAsia"/>
          <w:color w:val="000000" w:themeColor="text1"/>
          <w:szCs w:val="21"/>
        </w:rPr>
        <w:t>缺陷的</w:t>
      </w:r>
      <w:r w:rsidRPr="000810B1">
        <w:rPr>
          <w:rFonts w:asciiTheme="minorEastAsia" w:eastAsiaTheme="minorEastAsia" w:hAnsiTheme="minorEastAsia" w:hint="eastAsia"/>
          <w:color w:val="000000" w:themeColor="text1"/>
          <w:szCs w:val="21"/>
        </w:rPr>
        <w:t>（</w:t>
      </w:r>
      <w:r w:rsidRPr="000810B1">
        <w:rPr>
          <w:rFonts w:asciiTheme="minorEastAsia" w:eastAsiaTheme="minorEastAsia" w:hAnsiTheme="minorEastAsia"/>
          <w:color w:val="000000" w:themeColor="text1"/>
          <w:szCs w:val="21"/>
        </w:rPr>
        <w:t>包括潜在缺陷</w:t>
      </w:r>
      <w:r w:rsidRPr="000810B1">
        <w:rPr>
          <w:rFonts w:asciiTheme="minorEastAsia" w:eastAsiaTheme="minorEastAsia" w:hAnsiTheme="minorEastAsia" w:hint="eastAsia"/>
          <w:color w:val="000000" w:themeColor="text1"/>
          <w:szCs w:val="21"/>
        </w:rPr>
        <w:t>）</w:t>
      </w:r>
      <w:r w:rsidRPr="000810B1">
        <w:rPr>
          <w:rFonts w:asciiTheme="minorEastAsia" w:eastAsiaTheme="minorEastAsia" w:hAnsiTheme="minorEastAsia"/>
          <w:color w:val="000000" w:themeColor="text1"/>
          <w:szCs w:val="21"/>
        </w:rPr>
        <w:t>，乙方应在收到甲方索赔通知后3</w:t>
      </w:r>
      <w:r w:rsidRPr="000810B1">
        <w:rPr>
          <w:rFonts w:asciiTheme="minorEastAsia" w:eastAsiaTheme="minorEastAsia" w:hAnsiTheme="minorEastAsia" w:hint="eastAsia"/>
          <w:color w:val="000000" w:themeColor="text1"/>
          <w:szCs w:val="21"/>
        </w:rPr>
        <w:t>日</w:t>
      </w:r>
      <w:r w:rsidRPr="000810B1">
        <w:rPr>
          <w:rFonts w:asciiTheme="minorEastAsia" w:eastAsiaTheme="minorEastAsia" w:hAnsiTheme="minorEastAsia"/>
          <w:color w:val="000000" w:themeColor="text1"/>
          <w:szCs w:val="21"/>
        </w:rPr>
        <w:t>内到甲方</w:t>
      </w:r>
      <w:r w:rsidRPr="000810B1">
        <w:rPr>
          <w:rFonts w:asciiTheme="minorEastAsia" w:eastAsiaTheme="minorEastAsia" w:hAnsiTheme="minorEastAsia" w:hint="eastAsia"/>
          <w:color w:val="000000" w:themeColor="text1"/>
          <w:szCs w:val="21"/>
        </w:rPr>
        <w:t>处</w:t>
      </w:r>
      <w:r w:rsidRPr="000810B1">
        <w:rPr>
          <w:rFonts w:asciiTheme="minorEastAsia" w:eastAsiaTheme="minorEastAsia" w:hAnsiTheme="minorEastAsia"/>
          <w:color w:val="000000" w:themeColor="text1"/>
          <w:szCs w:val="21"/>
        </w:rPr>
        <w:t>，</w:t>
      </w:r>
      <w:r w:rsidRPr="000810B1">
        <w:rPr>
          <w:rFonts w:asciiTheme="minorEastAsia" w:eastAsiaTheme="minorEastAsia" w:hAnsiTheme="minorEastAsia" w:hint="eastAsia"/>
          <w:color w:val="000000" w:themeColor="text1"/>
          <w:szCs w:val="21"/>
        </w:rPr>
        <w:t>商量</w:t>
      </w:r>
      <w:r w:rsidRPr="000810B1">
        <w:rPr>
          <w:rFonts w:asciiTheme="minorEastAsia" w:eastAsiaTheme="minorEastAsia" w:hAnsiTheme="minorEastAsia"/>
          <w:color w:val="000000" w:themeColor="text1"/>
          <w:szCs w:val="21"/>
        </w:rPr>
        <w:t>解决货物</w:t>
      </w:r>
      <w:r w:rsidRPr="000810B1">
        <w:rPr>
          <w:rFonts w:asciiTheme="minorEastAsia" w:eastAsiaTheme="minorEastAsia" w:hAnsiTheme="minorEastAsia" w:hint="eastAsia"/>
          <w:color w:val="000000" w:themeColor="text1"/>
          <w:szCs w:val="21"/>
        </w:rPr>
        <w:t>质量</w:t>
      </w:r>
      <w:r w:rsidRPr="000810B1">
        <w:rPr>
          <w:rFonts w:asciiTheme="minorEastAsia" w:eastAsiaTheme="minorEastAsia" w:hAnsiTheme="minorEastAsia"/>
          <w:color w:val="000000" w:themeColor="text1"/>
          <w:szCs w:val="21"/>
        </w:rPr>
        <w:t>或缺陷问题。若乙方未</w:t>
      </w:r>
      <w:r w:rsidRPr="000810B1">
        <w:rPr>
          <w:rFonts w:asciiTheme="minorEastAsia" w:eastAsiaTheme="minorEastAsia" w:hAnsiTheme="minorEastAsia" w:hint="eastAsia"/>
          <w:color w:val="000000" w:themeColor="text1"/>
          <w:szCs w:val="21"/>
        </w:rPr>
        <w:t>在</w:t>
      </w:r>
      <w:r w:rsidRPr="000810B1">
        <w:rPr>
          <w:rFonts w:asciiTheme="minorEastAsia" w:eastAsiaTheme="minorEastAsia" w:hAnsiTheme="minorEastAsia"/>
          <w:color w:val="000000" w:themeColor="text1"/>
          <w:szCs w:val="21"/>
        </w:rPr>
        <w:t>上述约定时间</w:t>
      </w:r>
      <w:r w:rsidRPr="000810B1">
        <w:rPr>
          <w:rFonts w:asciiTheme="minorEastAsia" w:eastAsiaTheme="minorEastAsia" w:hAnsiTheme="minorEastAsia" w:hint="eastAsia"/>
          <w:color w:val="000000" w:themeColor="text1"/>
          <w:szCs w:val="21"/>
        </w:rPr>
        <w:t>内</w:t>
      </w:r>
      <w:r w:rsidRPr="000810B1">
        <w:rPr>
          <w:rFonts w:asciiTheme="minorEastAsia" w:eastAsiaTheme="minorEastAsia" w:hAnsiTheme="minorEastAsia"/>
          <w:color w:val="000000" w:themeColor="text1"/>
          <w:szCs w:val="21"/>
        </w:rPr>
        <w:t>到场解决，</w:t>
      </w:r>
      <w:r w:rsidRPr="000810B1">
        <w:rPr>
          <w:rFonts w:asciiTheme="minorEastAsia" w:eastAsiaTheme="minorEastAsia" w:hAnsiTheme="minorEastAsia" w:hint="eastAsia"/>
          <w:color w:val="000000" w:themeColor="text1"/>
          <w:szCs w:val="21"/>
        </w:rPr>
        <w:t>因此</w:t>
      </w:r>
      <w:r w:rsidRPr="000810B1">
        <w:rPr>
          <w:rFonts w:asciiTheme="minorEastAsia" w:eastAsiaTheme="minorEastAsia" w:hAnsiTheme="minorEastAsia"/>
          <w:color w:val="000000" w:themeColor="text1"/>
          <w:szCs w:val="21"/>
        </w:rPr>
        <w:t>产生的损失以及扩大损失全部由乙方承担，</w:t>
      </w:r>
      <w:r w:rsidRPr="000810B1">
        <w:rPr>
          <w:rFonts w:asciiTheme="minorEastAsia" w:eastAsiaTheme="minorEastAsia" w:hAnsiTheme="minorEastAsia" w:hint="eastAsia"/>
          <w:color w:val="000000" w:themeColor="text1"/>
          <w:szCs w:val="21"/>
        </w:rPr>
        <w:t>甲方</w:t>
      </w:r>
      <w:r w:rsidRPr="000810B1">
        <w:rPr>
          <w:rFonts w:asciiTheme="minorEastAsia" w:eastAsiaTheme="minorEastAsia" w:hAnsiTheme="minorEastAsia"/>
          <w:color w:val="000000" w:themeColor="text1"/>
          <w:szCs w:val="21"/>
        </w:rPr>
        <w:t>有权选择</w:t>
      </w:r>
      <w:r w:rsidRPr="000810B1">
        <w:rPr>
          <w:rFonts w:asciiTheme="minorEastAsia" w:eastAsiaTheme="minorEastAsia" w:hAnsiTheme="minorEastAsia" w:hint="eastAsia"/>
          <w:color w:val="000000" w:themeColor="text1"/>
          <w:szCs w:val="21"/>
        </w:rPr>
        <w:t>解除</w:t>
      </w:r>
      <w:r w:rsidRPr="000810B1">
        <w:rPr>
          <w:rFonts w:asciiTheme="minorEastAsia" w:eastAsiaTheme="minorEastAsia" w:hAnsiTheme="minorEastAsia"/>
          <w:color w:val="000000" w:themeColor="text1"/>
          <w:szCs w:val="21"/>
        </w:rPr>
        <w:t>合同，</w:t>
      </w:r>
      <w:r w:rsidRPr="000810B1">
        <w:rPr>
          <w:rFonts w:asciiTheme="minorEastAsia" w:eastAsiaTheme="minorEastAsia" w:hAnsiTheme="minorEastAsia" w:hint="eastAsia"/>
          <w:color w:val="000000" w:themeColor="text1"/>
          <w:szCs w:val="21"/>
        </w:rPr>
        <w:t>要求退还</w:t>
      </w:r>
      <w:r w:rsidRPr="000810B1">
        <w:rPr>
          <w:rFonts w:asciiTheme="minorEastAsia" w:eastAsiaTheme="minorEastAsia" w:hAnsiTheme="minorEastAsia"/>
          <w:color w:val="000000" w:themeColor="text1"/>
          <w:szCs w:val="21"/>
        </w:rPr>
        <w:t>全部货物，</w:t>
      </w:r>
      <w:r w:rsidRPr="000810B1">
        <w:rPr>
          <w:rFonts w:asciiTheme="minorEastAsia" w:eastAsiaTheme="minorEastAsia" w:hAnsiTheme="minorEastAsia" w:hint="eastAsia"/>
          <w:color w:val="000000" w:themeColor="text1"/>
          <w:szCs w:val="21"/>
        </w:rPr>
        <w:t>返还</w:t>
      </w:r>
      <w:r w:rsidRPr="000810B1">
        <w:rPr>
          <w:rFonts w:asciiTheme="minorEastAsia" w:eastAsiaTheme="minorEastAsia" w:hAnsiTheme="minorEastAsia"/>
          <w:color w:val="000000" w:themeColor="text1"/>
          <w:szCs w:val="21"/>
        </w:rPr>
        <w:t>所有货款，不予退还全部履约保证金，</w:t>
      </w:r>
      <w:r w:rsidRPr="000810B1">
        <w:rPr>
          <w:rFonts w:asciiTheme="minorEastAsia" w:eastAsiaTheme="minorEastAsia" w:hAnsiTheme="minorEastAsia" w:hint="eastAsia"/>
          <w:color w:val="000000" w:themeColor="text1"/>
          <w:szCs w:val="21"/>
        </w:rPr>
        <w:t>并</w:t>
      </w:r>
      <w:r w:rsidRPr="000810B1">
        <w:rPr>
          <w:rFonts w:asciiTheme="minorEastAsia" w:eastAsiaTheme="minorEastAsia" w:hAnsiTheme="minorEastAsia"/>
          <w:color w:val="000000" w:themeColor="text1"/>
          <w:szCs w:val="21"/>
        </w:rPr>
        <w:t>有权按照合同总额5%</w:t>
      </w:r>
      <w:r w:rsidRPr="000810B1">
        <w:rPr>
          <w:rFonts w:asciiTheme="minorEastAsia" w:eastAsiaTheme="minorEastAsia" w:hAnsiTheme="minorEastAsia" w:hint="eastAsia"/>
          <w:color w:val="000000" w:themeColor="text1"/>
          <w:szCs w:val="21"/>
        </w:rPr>
        <w:t>标准</w:t>
      </w:r>
      <w:r w:rsidRPr="000810B1">
        <w:rPr>
          <w:rFonts w:asciiTheme="minorEastAsia" w:eastAsiaTheme="minorEastAsia" w:hAnsiTheme="minorEastAsia"/>
          <w:color w:val="000000" w:themeColor="text1"/>
          <w:szCs w:val="21"/>
        </w:rPr>
        <w:t>向乙方主张违约金；</w:t>
      </w:r>
      <w:r w:rsidRPr="000810B1">
        <w:rPr>
          <w:rFonts w:asciiTheme="minorEastAsia" w:eastAsiaTheme="minorEastAsia" w:hAnsiTheme="minorEastAsia" w:hint="eastAsia"/>
          <w:color w:val="000000" w:themeColor="text1"/>
          <w:szCs w:val="21"/>
        </w:rPr>
        <w:t>或者</w:t>
      </w:r>
      <w:r w:rsidRPr="000810B1">
        <w:rPr>
          <w:rFonts w:asciiTheme="minorEastAsia" w:eastAsiaTheme="minorEastAsia" w:hAnsiTheme="minorEastAsia"/>
          <w:color w:val="000000" w:themeColor="text1"/>
          <w:szCs w:val="21"/>
        </w:rPr>
        <w:t>有权安排第三方</w:t>
      </w:r>
      <w:r w:rsidRPr="000810B1">
        <w:rPr>
          <w:rFonts w:asciiTheme="minorEastAsia" w:eastAsiaTheme="minorEastAsia" w:hAnsiTheme="minorEastAsia" w:hint="eastAsia"/>
          <w:color w:val="000000" w:themeColor="text1"/>
          <w:szCs w:val="21"/>
        </w:rPr>
        <w:t>解决</w:t>
      </w:r>
      <w:r w:rsidRPr="000810B1">
        <w:rPr>
          <w:rFonts w:asciiTheme="minorEastAsia" w:eastAsiaTheme="minorEastAsia" w:hAnsiTheme="minorEastAsia"/>
          <w:color w:val="000000" w:themeColor="text1"/>
          <w:szCs w:val="21"/>
        </w:rPr>
        <w:t>货物质量或缺陷问题，</w:t>
      </w:r>
      <w:r w:rsidRPr="000810B1">
        <w:rPr>
          <w:rFonts w:asciiTheme="minorEastAsia" w:eastAsiaTheme="minorEastAsia" w:hAnsiTheme="minorEastAsia" w:hint="eastAsia"/>
          <w:color w:val="000000" w:themeColor="text1"/>
          <w:szCs w:val="21"/>
        </w:rPr>
        <w:t>因此</w:t>
      </w:r>
      <w:r w:rsidRPr="000810B1">
        <w:rPr>
          <w:rFonts w:asciiTheme="minorEastAsia" w:eastAsiaTheme="minorEastAsia" w:hAnsiTheme="minorEastAsia"/>
          <w:color w:val="000000" w:themeColor="text1"/>
          <w:szCs w:val="21"/>
        </w:rPr>
        <w:t>产生</w:t>
      </w:r>
      <w:r w:rsidRPr="000810B1">
        <w:rPr>
          <w:rFonts w:asciiTheme="minorEastAsia" w:eastAsiaTheme="minorEastAsia" w:hAnsiTheme="minorEastAsia" w:hint="eastAsia"/>
          <w:color w:val="000000" w:themeColor="text1"/>
          <w:szCs w:val="21"/>
        </w:rPr>
        <w:t>的</w:t>
      </w:r>
      <w:r w:rsidRPr="000810B1">
        <w:rPr>
          <w:rFonts w:asciiTheme="minorEastAsia" w:eastAsiaTheme="minorEastAsia" w:hAnsiTheme="minorEastAsia"/>
          <w:color w:val="000000" w:themeColor="text1"/>
          <w:szCs w:val="21"/>
        </w:rPr>
        <w:t>所有费用全部由乙方承担，</w:t>
      </w:r>
      <w:r w:rsidRPr="000810B1">
        <w:rPr>
          <w:rFonts w:asciiTheme="minorEastAsia" w:eastAsiaTheme="minorEastAsia" w:hAnsiTheme="minorEastAsia" w:hint="eastAsia"/>
          <w:color w:val="000000" w:themeColor="text1"/>
          <w:szCs w:val="21"/>
        </w:rPr>
        <w:t>甲方可以</w:t>
      </w:r>
      <w:r w:rsidRPr="000810B1">
        <w:rPr>
          <w:rFonts w:asciiTheme="minorEastAsia" w:eastAsiaTheme="minorEastAsia" w:hAnsiTheme="minorEastAsia"/>
          <w:color w:val="000000" w:themeColor="text1"/>
          <w:szCs w:val="21"/>
        </w:rPr>
        <w:t>在应付乙方的货款中直接扣除，</w:t>
      </w:r>
      <w:r w:rsidRPr="000810B1">
        <w:rPr>
          <w:rFonts w:asciiTheme="minorEastAsia" w:eastAsiaTheme="minorEastAsia" w:hAnsiTheme="minorEastAsia" w:hint="eastAsia"/>
          <w:color w:val="000000" w:themeColor="text1"/>
          <w:szCs w:val="21"/>
        </w:rPr>
        <w:t>同时</w:t>
      </w:r>
      <w:r w:rsidRPr="000810B1">
        <w:rPr>
          <w:rFonts w:asciiTheme="minorEastAsia" w:eastAsiaTheme="minorEastAsia" w:hAnsiTheme="minorEastAsia"/>
          <w:color w:val="000000" w:themeColor="text1"/>
          <w:szCs w:val="21"/>
        </w:rPr>
        <w:t>甲方不予退还全部履约保证金，</w:t>
      </w:r>
      <w:r w:rsidRPr="000810B1">
        <w:rPr>
          <w:rFonts w:asciiTheme="minorEastAsia" w:eastAsiaTheme="minorEastAsia" w:hAnsiTheme="minorEastAsia" w:hint="eastAsia"/>
          <w:color w:val="000000" w:themeColor="text1"/>
          <w:szCs w:val="21"/>
        </w:rPr>
        <w:t>并</w:t>
      </w:r>
      <w:r w:rsidRPr="000810B1">
        <w:rPr>
          <w:rFonts w:asciiTheme="minorEastAsia" w:eastAsiaTheme="minorEastAsia" w:hAnsiTheme="minorEastAsia"/>
          <w:color w:val="000000" w:themeColor="text1"/>
          <w:szCs w:val="21"/>
        </w:rPr>
        <w:t>有权按照合同总额5%</w:t>
      </w:r>
      <w:r w:rsidRPr="000810B1">
        <w:rPr>
          <w:rFonts w:asciiTheme="minorEastAsia" w:eastAsiaTheme="minorEastAsia" w:hAnsiTheme="minorEastAsia" w:hint="eastAsia"/>
          <w:color w:val="000000" w:themeColor="text1"/>
          <w:szCs w:val="21"/>
        </w:rPr>
        <w:t>标准</w:t>
      </w:r>
      <w:r w:rsidRPr="000810B1">
        <w:rPr>
          <w:rFonts w:asciiTheme="minorEastAsia" w:eastAsiaTheme="minorEastAsia" w:hAnsiTheme="minorEastAsia"/>
          <w:color w:val="000000" w:themeColor="text1"/>
          <w:szCs w:val="21"/>
        </w:rPr>
        <w:t>向乙方主张违约金</w:t>
      </w:r>
      <w:r w:rsidRPr="000810B1">
        <w:rPr>
          <w:rFonts w:asciiTheme="minorEastAsia" w:eastAsiaTheme="minorEastAsia" w:hAnsiTheme="minorEastAsia" w:hint="eastAsia"/>
          <w:color w:val="000000" w:themeColor="text1"/>
          <w:szCs w:val="21"/>
        </w:rPr>
        <w:t>。</w:t>
      </w:r>
      <w:r w:rsidRPr="000810B1">
        <w:rPr>
          <w:rFonts w:asciiTheme="minorEastAsia" w:eastAsiaTheme="minorEastAsia" w:hAnsiTheme="minorEastAsia"/>
          <w:color w:val="000000" w:themeColor="text1"/>
          <w:szCs w:val="21"/>
        </w:rPr>
        <w:t>若上述违约金不足以弥补甲方直接损失和</w:t>
      </w:r>
      <w:r w:rsidRPr="000810B1">
        <w:rPr>
          <w:rFonts w:asciiTheme="minorEastAsia" w:eastAsiaTheme="minorEastAsia" w:hAnsiTheme="minorEastAsia" w:hint="eastAsia"/>
          <w:color w:val="000000" w:themeColor="text1"/>
          <w:szCs w:val="21"/>
        </w:rPr>
        <w:t>间接</w:t>
      </w:r>
      <w:r w:rsidRPr="000810B1">
        <w:rPr>
          <w:rFonts w:asciiTheme="minorEastAsia" w:eastAsiaTheme="minorEastAsia" w:hAnsiTheme="minorEastAsia"/>
          <w:color w:val="000000" w:themeColor="text1"/>
          <w:szCs w:val="21"/>
        </w:rPr>
        <w:t>损失，</w:t>
      </w:r>
      <w:r w:rsidRPr="000810B1">
        <w:rPr>
          <w:rFonts w:asciiTheme="minorEastAsia" w:eastAsiaTheme="minorEastAsia" w:hAnsiTheme="minorEastAsia" w:hint="eastAsia"/>
          <w:color w:val="000000" w:themeColor="text1"/>
          <w:szCs w:val="21"/>
        </w:rPr>
        <w:t>则</w:t>
      </w:r>
      <w:r w:rsidRPr="000810B1">
        <w:rPr>
          <w:rFonts w:asciiTheme="minorEastAsia" w:eastAsiaTheme="minorEastAsia" w:hAnsiTheme="minorEastAsia"/>
          <w:color w:val="000000" w:themeColor="text1"/>
          <w:szCs w:val="21"/>
        </w:rPr>
        <w:t>乙方应赔偿</w:t>
      </w:r>
      <w:r w:rsidRPr="000810B1">
        <w:rPr>
          <w:rFonts w:asciiTheme="minorEastAsia" w:eastAsiaTheme="minorEastAsia" w:hAnsiTheme="minorEastAsia" w:hint="eastAsia"/>
          <w:color w:val="000000" w:themeColor="text1"/>
          <w:szCs w:val="21"/>
        </w:rPr>
        <w:t>甲方</w:t>
      </w:r>
      <w:r w:rsidRPr="000810B1">
        <w:rPr>
          <w:rFonts w:asciiTheme="minorEastAsia" w:eastAsiaTheme="minorEastAsia" w:hAnsiTheme="minorEastAsia"/>
          <w:color w:val="000000" w:themeColor="text1"/>
          <w:szCs w:val="21"/>
        </w:rPr>
        <w:t>所有损失。</w:t>
      </w:r>
    </w:p>
    <w:p w:rsidR="00382392" w:rsidRPr="000810B1" w:rsidRDefault="009E59F2">
      <w:pPr>
        <w:adjustRightInd w:val="0"/>
        <w:snapToGrid w:val="0"/>
        <w:spacing w:line="360" w:lineRule="exact"/>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甲方</w:t>
      </w:r>
      <w:r w:rsidRPr="000810B1">
        <w:rPr>
          <w:rFonts w:asciiTheme="minorEastAsia" w:eastAsiaTheme="minorEastAsia" w:hAnsiTheme="minorEastAsia"/>
          <w:color w:val="000000" w:themeColor="text1"/>
          <w:szCs w:val="21"/>
        </w:rPr>
        <w:t>因主张上述权利</w:t>
      </w:r>
      <w:r w:rsidRPr="000810B1">
        <w:rPr>
          <w:rFonts w:asciiTheme="minorEastAsia" w:eastAsiaTheme="minorEastAsia" w:hAnsiTheme="minorEastAsia" w:hint="eastAsia"/>
          <w:color w:val="000000" w:themeColor="text1"/>
          <w:szCs w:val="21"/>
        </w:rPr>
        <w:t>而</w:t>
      </w:r>
      <w:r w:rsidRPr="000810B1">
        <w:rPr>
          <w:rFonts w:asciiTheme="minorEastAsia" w:eastAsiaTheme="minorEastAsia" w:hAnsiTheme="minorEastAsia"/>
          <w:color w:val="000000" w:themeColor="text1"/>
          <w:szCs w:val="21"/>
        </w:rPr>
        <w:t>支出的所有合理费用，</w:t>
      </w:r>
      <w:r w:rsidRPr="000810B1">
        <w:rPr>
          <w:rFonts w:asciiTheme="minorEastAsia" w:eastAsiaTheme="minorEastAsia" w:hAnsiTheme="minorEastAsia" w:hint="eastAsia"/>
          <w:color w:val="000000" w:themeColor="text1"/>
          <w:szCs w:val="21"/>
        </w:rPr>
        <w:t>包括</w:t>
      </w:r>
      <w:r w:rsidRPr="000810B1">
        <w:rPr>
          <w:rFonts w:asciiTheme="minorEastAsia" w:eastAsiaTheme="minorEastAsia" w:hAnsiTheme="minorEastAsia"/>
          <w:color w:val="000000" w:themeColor="text1"/>
          <w:szCs w:val="21"/>
        </w:rPr>
        <w:t>但不限于律师费、</w:t>
      </w:r>
      <w:r w:rsidRPr="000810B1">
        <w:rPr>
          <w:rFonts w:asciiTheme="minorEastAsia" w:eastAsiaTheme="minorEastAsia" w:hAnsiTheme="minorEastAsia" w:hint="eastAsia"/>
          <w:color w:val="000000" w:themeColor="text1"/>
          <w:szCs w:val="21"/>
        </w:rPr>
        <w:t>诉讼费</w:t>
      </w:r>
      <w:r w:rsidRPr="000810B1">
        <w:rPr>
          <w:rFonts w:asciiTheme="minorEastAsia" w:eastAsiaTheme="minorEastAsia" w:hAnsiTheme="minorEastAsia"/>
          <w:color w:val="000000" w:themeColor="text1"/>
          <w:szCs w:val="21"/>
        </w:rPr>
        <w:t>、</w:t>
      </w:r>
      <w:r w:rsidRPr="000810B1">
        <w:rPr>
          <w:rFonts w:asciiTheme="minorEastAsia" w:eastAsiaTheme="minorEastAsia" w:hAnsiTheme="minorEastAsia" w:hint="eastAsia"/>
          <w:color w:val="000000" w:themeColor="text1"/>
          <w:szCs w:val="21"/>
        </w:rPr>
        <w:t>鉴定费</w:t>
      </w:r>
      <w:r w:rsidRPr="000810B1">
        <w:rPr>
          <w:rFonts w:asciiTheme="minorEastAsia" w:eastAsiaTheme="minorEastAsia" w:hAnsiTheme="minorEastAsia"/>
          <w:color w:val="000000" w:themeColor="text1"/>
          <w:szCs w:val="21"/>
        </w:rPr>
        <w:t>、</w:t>
      </w:r>
      <w:r w:rsidRPr="000810B1">
        <w:rPr>
          <w:rFonts w:asciiTheme="minorEastAsia" w:eastAsiaTheme="minorEastAsia" w:hAnsiTheme="minorEastAsia" w:hint="eastAsia"/>
          <w:color w:val="000000" w:themeColor="text1"/>
          <w:szCs w:val="21"/>
        </w:rPr>
        <w:t>差旅费</w:t>
      </w:r>
      <w:r w:rsidRPr="000810B1">
        <w:rPr>
          <w:rFonts w:asciiTheme="minorEastAsia" w:eastAsiaTheme="minorEastAsia" w:hAnsiTheme="minorEastAsia"/>
          <w:color w:val="000000" w:themeColor="text1"/>
          <w:szCs w:val="21"/>
        </w:rPr>
        <w:t>、</w:t>
      </w:r>
      <w:r w:rsidRPr="000810B1">
        <w:rPr>
          <w:rFonts w:asciiTheme="minorEastAsia" w:eastAsiaTheme="minorEastAsia" w:hAnsiTheme="minorEastAsia" w:hint="eastAsia"/>
          <w:color w:val="000000" w:themeColor="text1"/>
          <w:szCs w:val="21"/>
        </w:rPr>
        <w:t>保函</w:t>
      </w:r>
      <w:r w:rsidRPr="000810B1">
        <w:rPr>
          <w:rFonts w:asciiTheme="minorEastAsia" w:eastAsiaTheme="minorEastAsia" w:hAnsiTheme="minorEastAsia"/>
          <w:color w:val="000000" w:themeColor="text1"/>
          <w:szCs w:val="21"/>
        </w:rPr>
        <w:t>费等，</w:t>
      </w:r>
      <w:r w:rsidRPr="000810B1">
        <w:rPr>
          <w:rFonts w:asciiTheme="minorEastAsia" w:eastAsiaTheme="minorEastAsia" w:hAnsiTheme="minorEastAsia" w:hint="eastAsia"/>
          <w:color w:val="000000" w:themeColor="text1"/>
          <w:szCs w:val="21"/>
        </w:rPr>
        <w:t>均由</w:t>
      </w:r>
      <w:r w:rsidRPr="000810B1">
        <w:rPr>
          <w:rFonts w:asciiTheme="minorEastAsia" w:eastAsiaTheme="minorEastAsia" w:hAnsiTheme="minorEastAsia"/>
          <w:color w:val="000000" w:themeColor="text1"/>
          <w:szCs w:val="21"/>
        </w:rPr>
        <w:t>乙方承担。</w:t>
      </w:r>
    </w:p>
    <w:p w:rsidR="00382392" w:rsidRPr="000810B1" w:rsidRDefault="009E59F2">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t>第十六条 争议的解决</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color w:val="000000" w:themeColor="text1"/>
          <w:szCs w:val="21"/>
        </w:rPr>
        <w:t>1.</w:t>
      </w:r>
      <w:r w:rsidRPr="000810B1">
        <w:rPr>
          <w:rFonts w:asciiTheme="minorEastAsia" w:eastAsiaTheme="minorEastAsia" w:hAnsiTheme="minorEastAsia" w:hint="eastAsia"/>
          <w:color w:val="000000" w:themeColor="text1"/>
          <w:szCs w:val="21"/>
        </w:rPr>
        <w:t>因货物的质量问题发生争议的，应当邀请国家认可的质量检测机构对货物质量进行鉴定。货物符合标准的，鉴定费由甲方承担；货物不符合质量标准的，鉴定费由乙方承担。</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color w:val="000000" w:themeColor="text1"/>
          <w:szCs w:val="21"/>
        </w:rPr>
        <w:t>2.</w:t>
      </w:r>
      <w:r w:rsidRPr="000810B1">
        <w:rPr>
          <w:rFonts w:asciiTheme="minorEastAsia" w:eastAsiaTheme="minorEastAsia" w:hAnsiTheme="minorEastAsia" w:hint="eastAsia"/>
          <w:color w:val="000000" w:themeColor="text1"/>
          <w:szCs w:val="21"/>
        </w:rPr>
        <w:t>因履行本合同引起的或与本合同有关的争议，甲、乙双方应首先通过友好协商解决，如果协商不能解决争议，则采取以下第（ ）种方式解决争议：</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（1）向甲方所在地人民法院提起诉讼；</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（2）向甲方所在地仲裁委员会按其仲裁规则申请仲裁。</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如没有约定，默认采取第2种方式解决争议。</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color w:val="000000" w:themeColor="text1"/>
          <w:szCs w:val="21"/>
        </w:rPr>
        <w:t>3.</w:t>
      </w:r>
      <w:r w:rsidRPr="000810B1">
        <w:rPr>
          <w:rFonts w:asciiTheme="minorEastAsia" w:eastAsiaTheme="minorEastAsia" w:hAnsiTheme="minorEastAsia" w:hint="eastAsia"/>
          <w:color w:val="000000" w:themeColor="text1"/>
          <w:szCs w:val="21"/>
        </w:rPr>
        <w:t>在法院审理和仲裁期间，除有争议部分外，本合同其他部分应继续履行。</w:t>
      </w:r>
    </w:p>
    <w:p w:rsidR="00382392" w:rsidRPr="000810B1" w:rsidRDefault="009E59F2">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t xml:space="preserve">第十七条 诚实信用 </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乙方应诚实信用，严格按照竞争性谈判文件要求和投标承诺履行合同，不向甲方进行商业贿赂或者提供不正当利益。</w:t>
      </w:r>
    </w:p>
    <w:p w:rsidR="00382392" w:rsidRPr="000810B1" w:rsidRDefault="009E59F2">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810B1">
        <w:rPr>
          <w:rFonts w:asciiTheme="minorEastAsia" w:eastAsiaTheme="minorEastAsia" w:hAnsiTheme="minorEastAsia" w:hint="eastAsia"/>
          <w:b/>
          <w:color w:val="000000" w:themeColor="text1"/>
          <w:szCs w:val="21"/>
        </w:rPr>
        <w:t>第十八条 合同生效及其他</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color w:val="000000" w:themeColor="text1"/>
          <w:szCs w:val="21"/>
        </w:rPr>
        <w:t>1.</w:t>
      </w:r>
      <w:r w:rsidRPr="000810B1">
        <w:rPr>
          <w:rFonts w:asciiTheme="minorEastAsia" w:eastAsiaTheme="minorEastAsia" w:hAnsiTheme="minorEastAsia" w:hint="eastAsia"/>
          <w:color w:val="000000" w:themeColor="text1"/>
          <w:szCs w:val="21"/>
        </w:rPr>
        <w:t>本合同自经甲乙双方授权代表签订并加盖公章后，自签订之日起生效。见证方仅对甲乙双方签订合同的事实进行见证，不代表任何承诺或保证，该合同的履行等相关情况均与见证方无任何关系。</w:t>
      </w:r>
    </w:p>
    <w:p w:rsidR="00382392" w:rsidRPr="000810B1" w:rsidRDefault="009E59F2">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810B1">
        <w:rPr>
          <w:rFonts w:asciiTheme="minorEastAsia" w:eastAsiaTheme="minorEastAsia" w:hAnsiTheme="minorEastAsia"/>
          <w:color w:val="000000" w:themeColor="text1"/>
          <w:szCs w:val="21"/>
        </w:rPr>
        <w:t>2.</w:t>
      </w:r>
      <w:r w:rsidRPr="000810B1">
        <w:rPr>
          <w:rFonts w:asciiTheme="minorEastAsia" w:eastAsiaTheme="minorEastAsia" w:hAnsiTheme="minorEastAsia" w:hint="eastAsia"/>
          <w:color w:val="000000" w:themeColor="text1"/>
          <w:szCs w:val="21"/>
        </w:rPr>
        <w:t>本合同一式</w:t>
      </w:r>
      <w:r w:rsidR="004966BF" w:rsidRPr="000810B1">
        <w:rPr>
          <w:rFonts w:asciiTheme="minorEastAsia" w:eastAsiaTheme="minorEastAsia" w:hAnsiTheme="minorEastAsia" w:hint="eastAsia"/>
          <w:color w:val="000000" w:themeColor="text1"/>
          <w:szCs w:val="21"/>
        </w:rPr>
        <w:t>叁</w:t>
      </w:r>
      <w:r w:rsidRPr="000810B1">
        <w:rPr>
          <w:rFonts w:asciiTheme="minorEastAsia" w:eastAsiaTheme="minorEastAsia" w:hAnsiTheme="minorEastAsia" w:hint="eastAsia"/>
          <w:color w:val="000000" w:themeColor="text1"/>
          <w:szCs w:val="21"/>
        </w:rPr>
        <w:t>份，甲乙双方各执</w:t>
      </w:r>
      <w:r w:rsidR="004966BF" w:rsidRPr="000810B1">
        <w:rPr>
          <w:rFonts w:asciiTheme="minorEastAsia" w:eastAsiaTheme="minorEastAsia" w:hAnsiTheme="minorEastAsia" w:hint="eastAsia"/>
          <w:color w:val="000000" w:themeColor="text1"/>
          <w:szCs w:val="21"/>
        </w:rPr>
        <w:t>壹</w:t>
      </w:r>
      <w:r w:rsidRPr="000810B1">
        <w:rPr>
          <w:rFonts w:asciiTheme="minorEastAsia" w:eastAsiaTheme="minorEastAsia" w:hAnsiTheme="minorEastAsia" w:hint="eastAsia"/>
          <w:color w:val="000000" w:themeColor="text1"/>
          <w:szCs w:val="21"/>
        </w:rPr>
        <w:t>份，代理机构执壹份存档。</w:t>
      </w:r>
    </w:p>
    <w:p w:rsidR="00382392" w:rsidRPr="000810B1" w:rsidRDefault="009E59F2">
      <w:pPr>
        <w:spacing w:line="360" w:lineRule="exact"/>
        <w:ind w:firstLineChars="202" w:firstLine="424"/>
        <w:rPr>
          <w:rFonts w:asciiTheme="minorEastAsia" w:eastAsiaTheme="minorEastAsia" w:hAnsiTheme="minorEastAsia" w:cs="宋体"/>
          <w:color w:val="000000" w:themeColor="text1"/>
          <w:szCs w:val="21"/>
        </w:rPr>
      </w:pPr>
      <w:r w:rsidRPr="000810B1">
        <w:rPr>
          <w:rFonts w:asciiTheme="minorEastAsia" w:eastAsiaTheme="minorEastAsia" w:hAnsiTheme="minorEastAsia"/>
          <w:color w:val="000000" w:themeColor="text1"/>
          <w:szCs w:val="21"/>
        </w:rPr>
        <w:lastRenderedPageBreak/>
        <w:t>3.</w:t>
      </w:r>
      <w:r w:rsidRPr="000810B1">
        <w:rPr>
          <w:rFonts w:asciiTheme="minorEastAsia" w:eastAsiaTheme="minorEastAsia" w:hAnsiTheme="minorEastAsia" w:hint="eastAsia"/>
          <w:color w:val="000000" w:themeColor="text1"/>
          <w:szCs w:val="21"/>
        </w:rPr>
        <w:t>本合同应按照中华人民共和国的现行法律进行解释。</w:t>
      </w:r>
    </w:p>
    <w:p w:rsidR="00382392" w:rsidRPr="000810B1" w:rsidRDefault="00382392">
      <w:pPr>
        <w:spacing w:line="400" w:lineRule="exact"/>
        <w:ind w:firstLine="420"/>
        <w:rPr>
          <w:rFonts w:ascii="宋体" w:hAnsi="宋体" w:cs="宋体"/>
          <w:color w:val="000000" w:themeColor="text1"/>
          <w:szCs w:val="21"/>
        </w:rPr>
      </w:pPr>
    </w:p>
    <w:p w:rsidR="00382392" w:rsidRPr="000810B1" w:rsidRDefault="00382392">
      <w:pPr>
        <w:spacing w:line="400" w:lineRule="exact"/>
        <w:rPr>
          <w:rFonts w:ascii="宋体" w:hAnsi="宋体" w:cs="宋体"/>
          <w:color w:val="000000" w:themeColor="text1"/>
          <w:szCs w:val="21"/>
        </w:rPr>
      </w:pPr>
    </w:p>
    <w:p w:rsidR="00382392" w:rsidRPr="000810B1" w:rsidRDefault="00382392">
      <w:pPr>
        <w:spacing w:line="400" w:lineRule="exact"/>
        <w:jc w:val="left"/>
        <w:rPr>
          <w:rFonts w:ascii="宋体" w:hAnsi="宋体" w:cs="宋体"/>
          <w:b/>
          <w:bCs/>
          <w:color w:val="000000" w:themeColor="text1"/>
          <w:szCs w:val="21"/>
        </w:rPr>
      </w:pPr>
    </w:p>
    <w:p w:rsidR="00382392" w:rsidRPr="000810B1" w:rsidRDefault="009E59F2">
      <w:pPr>
        <w:spacing w:line="400" w:lineRule="exact"/>
        <w:jc w:val="left"/>
        <w:rPr>
          <w:rFonts w:ascii="宋体" w:hAnsi="宋体" w:cs="宋体"/>
          <w:color w:val="000000" w:themeColor="text1"/>
          <w:szCs w:val="21"/>
        </w:rPr>
      </w:pPr>
      <w:r w:rsidRPr="000810B1">
        <w:rPr>
          <w:rFonts w:ascii="宋体" w:hAnsi="宋体" w:cs="宋体" w:hint="eastAsia"/>
          <w:b/>
          <w:bCs/>
          <w:color w:val="000000" w:themeColor="text1"/>
          <w:szCs w:val="21"/>
        </w:rPr>
        <w:t>甲    方</w:t>
      </w:r>
      <w:r w:rsidRPr="000810B1">
        <w:rPr>
          <w:rFonts w:ascii="宋体" w:hAnsi="宋体" w:cs="宋体" w:hint="eastAsia"/>
          <w:color w:val="000000" w:themeColor="text1"/>
          <w:szCs w:val="21"/>
        </w:rPr>
        <w:t>：</w:t>
      </w:r>
      <w:r w:rsidR="004966BF" w:rsidRPr="000810B1">
        <w:rPr>
          <w:rFonts w:ascii="宋体" w:hAnsi="宋体" w:cs="宋体" w:hint="eastAsia"/>
          <w:color w:val="000000" w:themeColor="text1"/>
          <w:szCs w:val="21"/>
        </w:rPr>
        <w:t xml:space="preserve">常州工学院        </w:t>
      </w:r>
      <w:r w:rsidRPr="000810B1">
        <w:rPr>
          <w:rFonts w:ascii="宋体" w:hAnsi="宋体" w:cs="宋体" w:hint="eastAsia"/>
          <w:color w:val="000000" w:themeColor="text1"/>
          <w:szCs w:val="21"/>
        </w:rPr>
        <w:t xml:space="preserve">             </w:t>
      </w:r>
      <w:r w:rsidRPr="000810B1">
        <w:rPr>
          <w:rFonts w:ascii="宋体" w:hAnsi="宋体" w:cs="宋体" w:hint="eastAsia"/>
          <w:b/>
          <w:bCs/>
          <w:color w:val="000000" w:themeColor="text1"/>
          <w:szCs w:val="21"/>
        </w:rPr>
        <w:t>乙    方</w:t>
      </w:r>
      <w:r w:rsidRPr="000810B1">
        <w:rPr>
          <w:rFonts w:ascii="宋体" w:hAnsi="宋体" w:cs="宋体" w:hint="eastAsia"/>
          <w:color w:val="000000" w:themeColor="text1"/>
          <w:szCs w:val="21"/>
        </w:rPr>
        <w:t>：</w:t>
      </w:r>
    </w:p>
    <w:p w:rsidR="00382392" w:rsidRPr="000810B1" w:rsidRDefault="009E59F2">
      <w:pPr>
        <w:spacing w:line="400" w:lineRule="exact"/>
        <w:rPr>
          <w:rFonts w:ascii="宋体" w:hAnsi="宋体" w:cs="宋体"/>
          <w:color w:val="000000" w:themeColor="text1"/>
          <w:szCs w:val="21"/>
          <w:u w:val="single"/>
        </w:rPr>
      </w:pPr>
      <w:r w:rsidRPr="000810B1">
        <w:rPr>
          <w:rFonts w:ascii="宋体" w:hAnsi="宋体" w:cs="宋体" w:hint="eastAsia"/>
          <w:color w:val="000000" w:themeColor="text1"/>
          <w:szCs w:val="21"/>
        </w:rPr>
        <w:t xml:space="preserve">单位名称（章）：         </w:t>
      </w:r>
      <w:r w:rsidR="004966BF" w:rsidRPr="000810B1">
        <w:rPr>
          <w:rFonts w:ascii="宋体" w:hAnsi="宋体" w:cs="宋体" w:hint="eastAsia"/>
          <w:color w:val="000000" w:themeColor="text1"/>
          <w:szCs w:val="21"/>
        </w:rPr>
        <w:t xml:space="preserve">                 </w:t>
      </w:r>
      <w:r w:rsidRPr="000810B1">
        <w:rPr>
          <w:rFonts w:ascii="宋体" w:hAnsi="宋体" w:cs="宋体" w:hint="eastAsia"/>
          <w:color w:val="000000" w:themeColor="text1"/>
          <w:szCs w:val="21"/>
        </w:rPr>
        <w:t>单位名称（章）：</w:t>
      </w:r>
    </w:p>
    <w:p w:rsidR="00382392" w:rsidRPr="000810B1" w:rsidRDefault="009E59F2">
      <w:pPr>
        <w:spacing w:line="400" w:lineRule="exact"/>
        <w:rPr>
          <w:rFonts w:ascii="宋体" w:hAnsi="宋体" w:cs="宋体"/>
          <w:color w:val="000000" w:themeColor="text1"/>
          <w:szCs w:val="21"/>
          <w:u w:val="single"/>
        </w:rPr>
      </w:pPr>
      <w:r w:rsidRPr="000810B1">
        <w:rPr>
          <w:rFonts w:ascii="宋体" w:hAnsi="宋体" w:cs="宋体" w:hint="eastAsia"/>
          <w:color w:val="000000" w:themeColor="text1"/>
          <w:szCs w:val="21"/>
        </w:rPr>
        <w:t>单位地址：</w:t>
      </w:r>
      <w:r w:rsidR="004966BF" w:rsidRPr="000810B1">
        <w:rPr>
          <w:rFonts w:ascii="宋体" w:hAnsi="宋体" w:cs="宋体" w:hint="eastAsia"/>
          <w:color w:val="000000" w:themeColor="text1"/>
          <w:szCs w:val="21"/>
        </w:rPr>
        <w:t xml:space="preserve">常州市辽河路666号             </w:t>
      </w:r>
      <w:r w:rsidRPr="000810B1">
        <w:rPr>
          <w:rFonts w:ascii="宋体" w:hAnsi="宋体" w:cs="宋体" w:hint="eastAsia"/>
          <w:color w:val="000000" w:themeColor="text1"/>
          <w:szCs w:val="21"/>
        </w:rPr>
        <w:t>单位地址：</w:t>
      </w:r>
    </w:p>
    <w:p w:rsidR="004966BF" w:rsidRPr="000810B1" w:rsidRDefault="009E59F2">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法定代表人</w:t>
      </w:r>
      <w:r w:rsidR="004966BF" w:rsidRPr="000810B1">
        <w:rPr>
          <w:rFonts w:ascii="宋体" w:hAnsi="宋体" w:cs="宋体" w:hint="eastAsia"/>
          <w:color w:val="000000" w:themeColor="text1"/>
          <w:szCs w:val="21"/>
        </w:rPr>
        <w:t>或</w:t>
      </w:r>
      <w:r w:rsidRPr="000810B1">
        <w:rPr>
          <w:rFonts w:ascii="宋体" w:hAnsi="宋体" w:cs="宋体" w:hint="eastAsia"/>
          <w:color w:val="000000" w:themeColor="text1"/>
          <w:szCs w:val="21"/>
        </w:rPr>
        <w:t xml:space="preserve">委托代理人：         </w:t>
      </w:r>
      <w:r w:rsidR="004966BF" w:rsidRPr="000810B1">
        <w:rPr>
          <w:rFonts w:ascii="宋体" w:hAnsi="宋体" w:cs="宋体" w:hint="eastAsia"/>
          <w:color w:val="000000" w:themeColor="text1"/>
          <w:szCs w:val="21"/>
        </w:rPr>
        <w:t xml:space="preserve">       </w:t>
      </w:r>
      <w:r w:rsidRPr="000810B1">
        <w:rPr>
          <w:rFonts w:ascii="宋体" w:hAnsi="宋体" w:cs="宋体" w:hint="eastAsia"/>
          <w:color w:val="000000" w:themeColor="text1"/>
          <w:szCs w:val="21"/>
        </w:rPr>
        <w:t xml:space="preserve"> 法定代表人</w:t>
      </w:r>
      <w:r w:rsidR="004966BF" w:rsidRPr="000810B1">
        <w:rPr>
          <w:rFonts w:ascii="宋体" w:hAnsi="宋体" w:cs="宋体" w:hint="eastAsia"/>
          <w:color w:val="000000" w:themeColor="text1"/>
          <w:szCs w:val="21"/>
        </w:rPr>
        <w:t>或</w:t>
      </w:r>
      <w:r w:rsidRPr="000810B1">
        <w:rPr>
          <w:rFonts w:ascii="宋体" w:hAnsi="宋体" w:cs="宋体" w:hint="eastAsia"/>
          <w:color w:val="000000" w:themeColor="text1"/>
          <w:szCs w:val="21"/>
        </w:rPr>
        <w:t xml:space="preserve">委托代理人： </w:t>
      </w:r>
    </w:p>
    <w:p w:rsidR="004966BF" w:rsidRPr="000810B1" w:rsidRDefault="004966BF">
      <w:pPr>
        <w:spacing w:line="400" w:lineRule="exact"/>
        <w:rPr>
          <w:rFonts w:ascii="宋体" w:hAnsi="宋体" w:cs="宋体"/>
          <w:color w:val="000000" w:themeColor="text1"/>
          <w:szCs w:val="21"/>
        </w:rPr>
      </w:pPr>
    </w:p>
    <w:p w:rsidR="00382392" w:rsidRPr="000810B1" w:rsidRDefault="004966BF">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经办人：</w:t>
      </w:r>
      <w:r w:rsidR="009E59F2" w:rsidRPr="000810B1">
        <w:rPr>
          <w:rFonts w:ascii="宋体" w:hAnsi="宋体" w:cs="宋体" w:hint="eastAsia"/>
          <w:color w:val="000000" w:themeColor="text1"/>
          <w:szCs w:val="21"/>
        </w:rPr>
        <w:t xml:space="preserve">  </w:t>
      </w:r>
      <w:r w:rsidRPr="000810B1">
        <w:rPr>
          <w:rFonts w:ascii="宋体" w:hAnsi="宋体" w:cs="宋体" w:hint="eastAsia"/>
          <w:color w:val="000000" w:themeColor="text1"/>
          <w:szCs w:val="21"/>
        </w:rPr>
        <w:t xml:space="preserve">      </w:t>
      </w:r>
      <w:r w:rsidR="009E59F2" w:rsidRPr="000810B1">
        <w:rPr>
          <w:rFonts w:ascii="宋体" w:hAnsi="宋体" w:cs="宋体" w:hint="eastAsia"/>
          <w:color w:val="000000" w:themeColor="text1"/>
          <w:szCs w:val="21"/>
        </w:rPr>
        <w:t xml:space="preserve">                         </w:t>
      </w:r>
      <w:r w:rsidRPr="000810B1">
        <w:rPr>
          <w:rFonts w:ascii="宋体" w:hAnsi="宋体" w:cs="宋体" w:hint="eastAsia"/>
          <w:color w:val="000000" w:themeColor="text1"/>
          <w:szCs w:val="21"/>
        </w:rPr>
        <w:t>经办人：</w:t>
      </w:r>
    </w:p>
    <w:p w:rsidR="00382392" w:rsidRPr="000810B1" w:rsidRDefault="009E59F2">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电话：</w:t>
      </w:r>
      <w:r w:rsidR="004966BF" w:rsidRPr="000810B1">
        <w:rPr>
          <w:rFonts w:ascii="宋体" w:hAnsi="宋体" w:cs="宋体" w:hint="eastAsia"/>
          <w:color w:val="000000" w:themeColor="text1"/>
          <w:szCs w:val="21"/>
        </w:rPr>
        <w:t>0519-88510225</w:t>
      </w:r>
      <w:r w:rsidRPr="000810B1">
        <w:rPr>
          <w:rFonts w:ascii="宋体" w:hAnsi="宋体" w:cs="宋体" w:hint="eastAsia"/>
          <w:color w:val="000000" w:themeColor="text1"/>
          <w:szCs w:val="21"/>
        </w:rPr>
        <w:t xml:space="preserve">                      电话：          </w:t>
      </w:r>
      <w:r w:rsidR="004966BF" w:rsidRPr="000810B1">
        <w:rPr>
          <w:rFonts w:ascii="宋体" w:hAnsi="宋体" w:cs="宋体" w:hint="eastAsia"/>
          <w:color w:val="000000" w:themeColor="text1"/>
          <w:szCs w:val="21"/>
        </w:rPr>
        <w:t xml:space="preserve"> </w:t>
      </w:r>
    </w:p>
    <w:p w:rsidR="004966BF" w:rsidRPr="000810B1" w:rsidRDefault="004966BF">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 xml:space="preserve">       </w:t>
      </w:r>
      <w:r w:rsidR="009E59F2" w:rsidRPr="000810B1">
        <w:rPr>
          <w:rFonts w:ascii="宋体" w:hAnsi="宋体" w:cs="宋体" w:hint="eastAsia"/>
          <w:color w:val="000000" w:themeColor="text1"/>
          <w:szCs w:val="21"/>
        </w:rPr>
        <w:t xml:space="preserve">                                  开户银行：        账号：  </w:t>
      </w:r>
    </w:p>
    <w:p w:rsidR="004966BF" w:rsidRPr="000810B1" w:rsidRDefault="004966BF">
      <w:pPr>
        <w:spacing w:line="400" w:lineRule="exact"/>
        <w:rPr>
          <w:rFonts w:ascii="宋体" w:hAnsi="宋体" w:cs="宋体"/>
          <w:color w:val="000000" w:themeColor="text1"/>
          <w:szCs w:val="21"/>
        </w:rPr>
      </w:pPr>
    </w:p>
    <w:p w:rsidR="004966BF" w:rsidRPr="000810B1" w:rsidRDefault="004966BF">
      <w:pPr>
        <w:spacing w:line="400" w:lineRule="exact"/>
        <w:rPr>
          <w:rFonts w:ascii="宋体" w:hAnsi="宋体" w:cs="宋体"/>
          <w:color w:val="000000" w:themeColor="text1"/>
          <w:szCs w:val="21"/>
        </w:rPr>
      </w:pPr>
    </w:p>
    <w:p w:rsidR="00382392" w:rsidRPr="000810B1" w:rsidRDefault="009E59F2">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 xml:space="preserve">                                                                               </w:t>
      </w:r>
    </w:p>
    <w:p w:rsidR="00382392" w:rsidRPr="000810B1" w:rsidRDefault="00382392">
      <w:pPr>
        <w:spacing w:line="400" w:lineRule="exact"/>
        <w:rPr>
          <w:rFonts w:ascii="宋体" w:hAnsi="宋体" w:cs="宋体"/>
          <w:b/>
          <w:bCs/>
          <w:color w:val="000000" w:themeColor="text1"/>
          <w:szCs w:val="21"/>
        </w:rPr>
      </w:pPr>
    </w:p>
    <w:p w:rsidR="004966BF" w:rsidRPr="000810B1" w:rsidRDefault="004966BF">
      <w:pPr>
        <w:spacing w:line="400" w:lineRule="exact"/>
        <w:rPr>
          <w:rFonts w:ascii="宋体" w:hAnsi="宋体" w:cs="宋体"/>
          <w:b/>
          <w:bCs/>
          <w:color w:val="000000" w:themeColor="text1"/>
          <w:szCs w:val="21"/>
        </w:rPr>
      </w:pPr>
    </w:p>
    <w:p w:rsidR="004966BF" w:rsidRPr="000810B1" w:rsidRDefault="004966BF">
      <w:pPr>
        <w:spacing w:line="400" w:lineRule="exact"/>
        <w:rPr>
          <w:rFonts w:ascii="宋体" w:hAnsi="宋体" w:cs="宋体"/>
          <w:b/>
          <w:bCs/>
          <w:color w:val="000000" w:themeColor="text1"/>
          <w:szCs w:val="21"/>
        </w:rPr>
      </w:pPr>
    </w:p>
    <w:p w:rsidR="00382392" w:rsidRPr="000810B1" w:rsidRDefault="009E59F2">
      <w:pPr>
        <w:spacing w:line="400" w:lineRule="exact"/>
        <w:rPr>
          <w:rFonts w:ascii="宋体" w:hAnsi="宋体" w:cs="宋体"/>
          <w:color w:val="000000" w:themeColor="text1"/>
          <w:szCs w:val="21"/>
        </w:rPr>
      </w:pPr>
      <w:r w:rsidRPr="000810B1">
        <w:rPr>
          <w:rFonts w:ascii="宋体" w:hAnsi="宋体" w:cs="宋体" w:hint="eastAsia"/>
          <w:b/>
          <w:bCs/>
          <w:color w:val="000000" w:themeColor="text1"/>
          <w:szCs w:val="21"/>
        </w:rPr>
        <w:t>见证方</w:t>
      </w:r>
      <w:r w:rsidRPr="000810B1">
        <w:rPr>
          <w:rFonts w:ascii="宋体" w:hAnsi="宋体" w:cs="宋体" w:hint="eastAsia"/>
          <w:color w:val="000000" w:themeColor="text1"/>
          <w:szCs w:val="21"/>
        </w:rPr>
        <w:t>：</w:t>
      </w:r>
    </w:p>
    <w:p w:rsidR="00382392" w:rsidRPr="000810B1" w:rsidRDefault="009E59F2">
      <w:pPr>
        <w:tabs>
          <w:tab w:val="left" w:pos="3780"/>
        </w:tabs>
        <w:spacing w:line="400" w:lineRule="exact"/>
        <w:rPr>
          <w:rFonts w:ascii="宋体" w:hAnsi="宋体" w:cs="宋体"/>
          <w:color w:val="000000" w:themeColor="text1"/>
          <w:szCs w:val="21"/>
        </w:rPr>
      </w:pPr>
      <w:r w:rsidRPr="000810B1">
        <w:rPr>
          <w:rFonts w:ascii="宋体" w:hAnsi="宋体" w:cs="宋体" w:hint="eastAsia"/>
          <w:color w:val="000000" w:themeColor="text1"/>
          <w:szCs w:val="21"/>
        </w:rPr>
        <w:t>代理机构（章）：</w:t>
      </w:r>
      <w:r w:rsidRPr="000810B1">
        <w:rPr>
          <w:rFonts w:ascii="宋体" w:hAnsi="宋体" w:cs="宋体" w:hint="eastAsia"/>
          <w:b/>
          <w:bCs/>
          <w:color w:val="000000" w:themeColor="text1"/>
          <w:szCs w:val="21"/>
          <w:u w:val="single"/>
        </w:rPr>
        <w:t>常州市城</w:t>
      </w:r>
      <w:proofErr w:type="gramStart"/>
      <w:r w:rsidRPr="000810B1">
        <w:rPr>
          <w:rFonts w:ascii="宋体" w:hAnsi="宋体" w:cs="宋体" w:hint="eastAsia"/>
          <w:b/>
          <w:bCs/>
          <w:color w:val="000000" w:themeColor="text1"/>
          <w:szCs w:val="21"/>
          <w:u w:val="single"/>
        </w:rPr>
        <w:t>投建设</w:t>
      </w:r>
      <w:proofErr w:type="gramEnd"/>
      <w:r w:rsidRPr="000810B1">
        <w:rPr>
          <w:rFonts w:ascii="宋体" w:hAnsi="宋体" w:cs="宋体" w:hint="eastAsia"/>
          <w:b/>
          <w:bCs/>
          <w:color w:val="000000" w:themeColor="text1"/>
          <w:szCs w:val="21"/>
          <w:u w:val="single"/>
        </w:rPr>
        <w:t>工程招标有限公司</w:t>
      </w:r>
    </w:p>
    <w:p w:rsidR="00382392" w:rsidRPr="000810B1" w:rsidRDefault="00382392">
      <w:pPr>
        <w:spacing w:line="400" w:lineRule="exact"/>
        <w:rPr>
          <w:rFonts w:ascii="宋体" w:hAnsi="宋体" w:cs="宋体"/>
          <w:color w:val="000000" w:themeColor="text1"/>
          <w:szCs w:val="21"/>
        </w:rPr>
      </w:pPr>
    </w:p>
    <w:p w:rsidR="00382392" w:rsidRPr="000810B1" w:rsidRDefault="009E59F2">
      <w:pPr>
        <w:spacing w:line="400" w:lineRule="exact"/>
        <w:rPr>
          <w:rFonts w:asciiTheme="minorEastAsia" w:eastAsiaTheme="minorEastAsia" w:hAnsiTheme="minorEastAsia" w:cstheme="minorEastAsia"/>
          <w:color w:val="000000" w:themeColor="text1"/>
          <w:szCs w:val="21"/>
        </w:rPr>
      </w:pPr>
      <w:r w:rsidRPr="000810B1">
        <w:rPr>
          <w:rFonts w:ascii="宋体" w:hAnsi="宋体" w:cs="宋体" w:hint="eastAsia"/>
          <w:color w:val="000000" w:themeColor="text1"/>
          <w:szCs w:val="21"/>
        </w:rPr>
        <w:t>经办人：                               电  话：</w:t>
      </w:r>
    </w:p>
    <w:p w:rsidR="00382392" w:rsidRPr="000810B1" w:rsidRDefault="00382392">
      <w:pPr>
        <w:jc w:val="center"/>
        <w:rPr>
          <w:rFonts w:ascii="宋体" w:hAnsi="宋体" w:cs="宋体"/>
          <w:b/>
          <w:color w:val="000000" w:themeColor="text1"/>
          <w:sz w:val="30"/>
          <w:szCs w:val="30"/>
        </w:rPr>
      </w:pPr>
    </w:p>
    <w:p w:rsidR="00382392" w:rsidRPr="000810B1" w:rsidRDefault="00382392">
      <w:pPr>
        <w:pStyle w:val="a3"/>
        <w:spacing w:line="360" w:lineRule="auto"/>
        <w:rPr>
          <w:b/>
          <w:color w:val="000000" w:themeColor="text1"/>
          <w:sz w:val="21"/>
          <w:szCs w:val="21"/>
        </w:rPr>
      </w:pPr>
    </w:p>
    <w:p w:rsidR="00382392" w:rsidRPr="000810B1" w:rsidRDefault="00382392">
      <w:pPr>
        <w:jc w:val="center"/>
        <w:rPr>
          <w:rFonts w:ascii="宋体" w:hAnsi="宋体" w:cs="宋体"/>
          <w:b/>
          <w:color w:val="000000" w:themeColor="text1"/>
          <w:sz w:val="30"/>
          <w:szCs w:val="30"/>
        </w:rPr>
      </w:pPr>
    </w:p>
    <w:p w:rsidR="00382392" w:rsidRPr="000810B1" w:rsidRDefault="00382392">
      <w:pPr>
        <w:jc w:val="center"/>
        <w:rPr>
          <w:rFonts w:ascii="宋体" w:hAnsi="宋体" w:cs="宋体"/>
          <w:b/>
          <w:color w:val="000000" w:themeColor="text1"/>
          <w:sz w:val="30"/>
          <w:szCs w:val="30"/>
        </w:rPr>
      </w:pPr>
    </w:p>
    <w:p w:rsidR="00382392" w:rsidRPr="000810B1" w:rsidRDefault="00382392">
      <w:pPr>
        <w:jc w:val="center"/>
        <w:rPr>
          <w:rFonts w:ascii="宋体" w:hAnsi="宋体" w:cs="宋体"/>
          <w:b/>
          <w:color w:val="000000" w:themeColor="text1"/>
          <w:sz w:val="30"/>
          <w:szCs w:val="30"/>
        </w:rPr>
      </w:pPr>
    </w:p>
    <w:p w:rsidR="00382392" w:rsidRPr="000810B1" w:rsidRDefault="009E59F2">
      <w:pPr>
        <w:jc w:val="center"/>
        <w:rPr>
          <w:rFonts w:ascii="宋体" w:hAnsi="宋体" w:cs="宋体"/>
          <w:b/>
          <w:color w:val="000000" w:themeColor="text1"/>
          <w:sz w:val="30"/>
          <w:szCs w:val="30"/>
        </w:rPr>
      </w:pPr>
      <w:r w:rsidRPr="000810B1">
        <w:rPr>
          <w:rFonts w:ascii="宋体" w:hAnsi="宋体" w:cs="宋体"/>
          <w:b/>
          <w:color w:val="000000" w:themeColor="text1"/>
          <w:sz w:val="30"/>
          <w:szCs w:val="30"/>
        </w:rPr>
        <w:br w:type="page"/>
      </w:r>
    </w:p>
    <w:p w:rsidR="00382392" w:rsidRPr="000810B1" w:rsidRDefault="009E59F2">
      <w:pPr>
        <w:pStyle w:val="1"/>
        <w:rPr>
          <w:color w:val="000000" w:themeColor="text1"/>
        </w:rPr>
      </w:pPr>
      <w:bookmarkStart w:id="5" w:name="_Toc17536928"/>
      <w:r w:rsidRPr="000810B1">
        <w:rPr>
          <w:rFonts w:hint="eastAsia"/>
          <w:color w:val="000000" w:themeColor="text1"/>
        </w:rPr>
        <w:lastRenderedPageBreak/>
        <w:t>第四章评审细则</w:t>
      </w:r>
      <w:bookmarkEnd w:id="5"/>
    </w:p>
    <w:p w:rsidR="00382392" w:rsidRPr="000810B1" w:rsidRDefault="009E59F2" w:rsidP="009E59F2">
      <w:pPr>
        <w:spacing w:line="360" w:lineRule="exact"/>
        <w:ind w:firstLineChars="196" w:firstLine="412"/>
        <w:rPr>
          <w:rFonts w:ascii="宋体" w:hAnsi="宋体"/>
          <w:color w:val="000000" w:themeColor="text1"/>
          <w:szCs w:val="21"/>
        </w:rPr>
      </w:pPr>
      <w:r w:rsidRPr="000810B1">
        <w:rPr>
          <w:rFonts w:ascii="宋体" w:hAnsi="宋体" w:hint="eastAsia"/>
          <w:color w:val="000000" w:themeColor="text1"/>
          <w:szCs w:val="21"/>
        </w:rPr>
        <w:t>一</w:t>
      </w:r>
      <w:r w:rsidRPr="000810B1">
        <w:rPr>
          <w:rFonts w:ascii="宋体" w:hAnsi="宋体"/>
          <w:color w:val="000000" w:themeColor="text1"/>
          <w:szCs w:val="21"/>
        </w:rPr>
        <w:t>、</w:t>
      </w:r>
      <w:r w:rsidRPr="000810B1">
        <w:rPr>
          <w:rFonts w:ascii="宋体" w:hAnsi="宋体" w:hint="eastAsia"/>
          <w:color w:val="000000" w:themeColor="text1"/>
          <w:szCs w:val="21"/>
        </w:rPr>
        <w:t>本项目采用最低评标价法，谈判响应文件满足竞争性谈判文件全部实质性要求且最终报价最低的供应商为成交供应商。</w:t>
      </w:r>
    </w:p>
    <w:p w:rsidR="00382392" w:rsidRPr="000810B1" w:rsidRDefault="009E59F2">
      <w:pPr>
        <w:snapToGrid w:val="0"/>
        <w:spacing w:line="360" w:lineRule="exact"/>
        <w:ind w:firstLineChars="196" w:firstLine="390"/>
        <w:rPr>
          <w:color w:val="000000" w:themeColor="text1"/>
        </w:rPr>
      </w:pPr>
      <w:r w:rsidRPr="000810B1">
        <w:rPr>
          <w:rFonts w:ascii="宋体" w:hAnsi="宋体" w:hint="eastAsia"/>
          <w:b/>
          <w:color w:val="000000" w:themeColor="text1"/>
          <w:spacing w:val="-6"/>
          <w:szCs w:val="21"/>
        </w:rPr>
        <w:t>二</w:t>
      </w:r>
      <w:r w:rsidRPr="000810B1">
        <w:rPr>
          <w:rFonts w:ascii="宋体" w:hAnsi="宋体"/>
          <w:b/>
          <w:color w:val="000000" w:themeColor="text1"/>
          <w:spacing w:val="-6"/>
          <w:szCs w:val="21"/>
        </w:rPr>
        <w:t>、</w:t>
      </w:r>
      <w:r w:rsidRPr="000810B1">
        <w:rPr>
          <w:rFonts w:hint="eastAsia"/>
          <w:color w:val="000000" w:themeColor="text1"/>
        </w:rPr>
        <w:t>报价在采购预算价格以下的，为有效报价。超出此范围的报价为无效报价。无效报价的响应文件不进行评审，也不得成交。</w:t>
      </w:r>
    </w:p>
    <w:p w:rsidR="00382392" w:rsidRPr="000810B1" w:rsidRDefault="009E59F2" w:rsidP="009E59F2">
      <w:pPr>
        <w:snapToGrid w:val="0"/>
        <w:spacing w:line="360" w:lineRule="exact"/>
        <w:ind w:firstLineChars="196" w:firstLine="412"/>
        <w:rPr>
          <w:rFonts w:ascii="宋体" w:hAnsi="宋体"/>
          <w:color w:val="000000" w:themeColor="text1"/>
          <w:szCs w:val="21"/>
        </w:rPr>
      </w:pPr>
      <w:r w:rsidRPr="000810B1">
        <w:rPr>
          <w:rFonts w:hint="eastAsia"/>
          <w:color w:val="000000" w:themeColor="text1"/>
        </w:rPr>
        <w:t>三</w:t>
      </w:r>
      <w:r w:rsidRPr="000810B1">
        <w:rPr>
          <w:color w:val="000000" w:themeColor="text1"/>
        </w:rPr>
        <w:t>、</w:t>
      </w:r>
      <w:r w:rsidRPr="000810B1">
        <w:rPr>
          <w:rFonts w:ascii="宋体" w:hAnsi="宋体" w:hint="eastAsia"/>
          <w:b/>
          <w:color w:val="000000" w:themeColor="text1"/>
          <w:spacing w:val="-6"/>
          <w:szCs w:val="21"/>
        </w:rPr>
        <w:t>对于小</w:t>
      </w:r>
      <w:proofErr w:type="gramStart"/>
      <w:r w:rsidRPr="000810B1">
        <w:rPr>
          <w:rFonts w:ascii="宋体" w:hAnsi="宋体" w:hint="eastAsia"/>
          <w:b/>
          <w:color w:val="000000" w:themeColor="text1"/>
          <w:spacing w:val="-6"/>
          <w:szCs w:val="21"/>
        </w:rPr>
        <w:t>微企业</w:t>
      </w:r>
      <w:proofErr w:type="gramEnd"/>
      <w:r w:rsidRPr="000810B1">
        <w:rPr>
          <w:rFonts w:ascii="宋体" w:hAnsi="宋体" w:hint="eastAsia"/>
          <w:b/>
          <w:color w:val="000000" w:themeColor="text1"/>
          <w:spacing w:val="-6"/>
          <w:szCs w:val="21"/>
        </w:rPr>
        <w:t>进行价格扣除：</w:t>
      </w:r>
      <w:r w:rsidRPr="000810B1">
        <w:rPr>
          <w:rFonts w:ascii="宋体" w:hAnsi="宋体" w:hint="eastAsia"/>
          <w:color w:val="000000" w:themeColor="text1"/>
          <w:spacing w:val="-6"/>
          <w:szCs w:val="21"/>
        </w:rPr>
        <w:t>对</w:t>
      </w:r>
      <w:r w:rsidRPr="000810B1">
        <w:rPr>
          <w:rFonts w:ascii="宋体" w:hAnsi="宋体"/>
          <w:color w:val="000000" w:themeColor="text1"/>
          <w:spacing w:val="-6"/>
          <w:szCs w:val="21"/>
        </w:rPr>
        <w:t>小型和微型企业</w:t>
      </w:r>
      <w:r w:rsidRPr="000810B1">
        <w:rPr>
          <w:rFonts w:ascii="宋体" w:hAnsi="宋体" w:hint="eastAsia"/>
          <w:color w:val="000000" w:themeColor="text1"/>
          <w:spacing w:val="-6"/>
          <w:szCs w:val="21"/>
        </w:rPr>
        <w:t>的</w:t>
      </w:r>
      <w:r w:rsidRPr="000810B1">
        <w:rPr>
          <w:rFonts w:ascii="宋体" w:hAnsi="宋体"/>
          <w:color w:val="000000" w:themeColor="text1"/>
          <w:spacing w:val="-6"/>
          <w:szCs w:val="21"/>
        </w:rPr>
        <w:t>价格给予10%的扣除用扣除后的价格参与评审</w:t>
      </w:r>
      <w:r w:rsidRPr="000810B1">
        <w:rPr>
          <w:rFonts w:ascii="宋体" w:hAnsi="宋体" w:hint="eastAsia"/>
          <w:color w:val="000000" w:themeColor="text1"/>
          <w:spacing w:val="-6"/>
          <w:szCs w:val="21"/>
        </w:rPr>
        <w:t>。属于残疾人福利性单位的视同小微企业，</w:t>
      </w:r>
      <w:r w:rsidRPr="000810B1">
        <w:rPr>
          <w:rFonts w:ascii="宋体" w:hAnsi="宋体"/>
          <w:color w:val="000000" w:themeColor="text1"/>
          <w:spacing w:val="-6"/>
          <w:szCs w:val="21"/>
        </w:rPr>
        <w:t>给予</w:t>
      </w:r>
      <w:r w:rsidRPr="000810B1">
        <w:rPr>
          <w:rFonts w:ascii="宋体" w:hAnsi="宋体" w:hint="eastAsia"/>
          <w:color w:val="000000" w:themeColor="text1"/>
          <w:spacing w:val="-6"/>
          <w:szCs w:val="21"/>
        </w:rPr>
        <w:t>价格扣除。小</w:t>
      </w:r>
      <w:proofErr w:type="gramStart"/>
      <w:r w:rsidRPr="000810B1">
        <w:rPr>
          <w:rFonts w:ascii="宋体" w:hAnsi="宋体" w:hint="eastAsia"/>
          <w:color w:val="000000" w:themeColor="text1"/>
          <w:spacing w:val="-6"/>
          <w:szCs w:val="21"/>
        </w:rPr>
        <w:t>微企业</w:t>
      </w:r>
      <w:proofErr w:type="gramEnd"/>
      <w:r w:rsidRPr="000810B1">
        <w:rPr>
          <w:rFonts w:ascii="宋体" w:hAnsi="宋体"/>
          <w:color w:val="000000" w:themeColor="text1"/>
          <w:spacing w:val="-6"/>
          <w:szCs w:val="21"/>
        </w:rPr>
        <w:t>提供</w:t>
      </w:r>
      <w:r w:rsidRPr="000810B1">
        <w:rPr>
          <w:rFonts w:ascii="宋体" w:hAnsi="宋体" w:hint="eastAsia"/>
          <w:color w:val="000000" w:themeColor="text1"/>
          <w:spacing w:val="-6"/>
          <w:szCs w:val="21"/>
        </w:rPr>
        <w:t>大</w:t>
      </w:r>
      <w:r w:rsidRPr="000810B1">
        <w:rPr>
          <w:rFonts w:ascii="宋体" w:hAnsi="宋体"/>
          <w:color w:val="000000" w:themeColor="text1"/>
          <w:spacing w:val="-6"/>
          <w:szCs w:val="21"/>
        </w:rPr>
        <w:t>中型企业制造的货物的，视同为</w:t>
      </w:r>
      <w:r w:rsidRPr="000810B1">
        <w:rPr>
          <w:rFonts w:ascii="宋体" w:hAnsi="宋体" w:hint="eastAsia"/>
          <w:color w:val="000000" w:themeColor="text1"/>
          <w:spacing w:val="-6"/>
          <w:szCs w:val="21"/>
        </w:rPr>
        <w:t>大</w:t>
      </w:r>
      <w:r w:rsidRPr="000810B1">
        <w:rPr>
          <w:rFonts w:ascii="宋体" w:hAnsi="宋体"/>
          <w:color w:val="000000" w:themeColor="text1"/>
          <w:spacing w:val="-6"/>
          <w:szCs w:val="21"/>
        </w:rPr>
        <w:t>中型企业</w:t>
      </w:r>
      <w:r w:rsidRPr="000810B1">
        <w:rPr>
          <w:rFonts w:ascii="宋体" w:hAnsi="宋体" w:hint="eastAsia"/>
          <w:color w:val="000000" w:themeColor="text1"/>
          <w:spacing w:val="-6"/>
          <w:szCs w:val="21"/>
        </w:rPr>
        <w:t>，不</w:t>
      </w:r>
      <w:r w:rsidRPr="000810B1">
        <w:rPr>
          <w:rFonts w:ascii="宋体" w:hAnsi="宋体"/>
          <w:color w:val="000000" w:themeColor="text1"/>
          <w:spacing w:val="-6"/>
          <w:szCs w:val="21"/>
        </w:rPr>
        <w:t>给予</w:t>
      </w:r>
      <w:r w:rsidRPr="000810B1">
        <w:rPr>
          <w:rFonts w:ascii="宋体" w:hAnsi="宋体" w:hint="eastAsia"/>
          <w:color w:val="000000" w:themeColor="text1"/>
          <w:spacing w:val="-6"/>
          <w:szCs w:val="21"/>
        </w:rPr>
        <w:t>价格扣除。</w:t>
      </w:r>
    </w:p>
    <w:p w:rsidR="00382392" w:rsidRPr="000810B1" w:rsidRDefault="009E59F2">
      <w:pPr>
        <w:spacing w:line="360" w:lineRule="exact"/>
        <w:ind w:firstLineChars="208" w:firstLine="439"/>
        <w:rPr>
          <w:rFonts w:ascii="宋体" w:hAnsi="宋体" w:cs="宋体"/>
          <w:b/>
          <w:color w:val="000000" w:themeColor="text1"/>
          <w:szCs w:val="21"/>
        </w:rPr>
      </w:pPr>
      <w:r w:rsidRPr="000810B1">
        <w:rPr>
          <w:rFonts w:ascii="宋体" w:hAnsi="宋体" w:cs="宋体" w:hint="eastAsia"/>
          <w:b/>
          <w:color w:val="000000" w:themeColor="text1"/>
          <w:szCs w:val="21"/>
        </w:rPr>
        <w:t>四、提供相同品牌产品且通过资格审查、符合性审查的不同供应商参加同一合同项下投标的，按一家供应商计算。</w:t>
      </w:r>
    </w:p>
    <w:p w:rsidR="00382392" w:rsidRPr="000810B1" w:rsidRDefault="009E59F2">
      <w:pPr>
        <w:spacing w:line="360" w:lineRule="exact"/>
        <w:ind w:firstLineChars="202" w:firstLine="424"/>
        <w:rPr>
          <w:color w:val="000000" w:themeColor="text1"/>
        </w:rPr>
      </w:pPr>
      <w:r w:rsidRPr="000810B1">
        <w:rPr>
          <w:rFonts w:hint="eastAsia"/>
          <w:color w:val="000000" w:themeColor="text1"/>
        </w:rPr>
        <w:t>五、报价相同的，由采购人抽签确定成交供应商。</w:t>
      </w:r>
    </w:p>
    <w:p w:rsidR="00382392" w:rsidRPr="000810B1" w:rsidRDefault="00382392">
      <w:pPr>
        <w:jc w:val="center"/>
        <w:rPr>
          <w:rFonts w:ascii="宋体" w:hAnsi="宋体" w:cs="宋体"/>
          <w:b/>
          <w:color w:val="000000" w:themeColor="text1"/>
          <w:sz w:val="30"/>
          <w:szCs w:val="30"/>
        </w:rPr>
      </w:pPr>
    </w:p>
    <w:p w:rsidR="00382392" w:rsidRPr="000810B1" w:rsidRDefault="00382392">
      <w:pPr>
        <w:jc w:val="center"/>
        <w:rPr>
          <w:rFonts w:ascii="宋体" w:hAnsi="宋体" w:cs="宋体"/>
          <w:b/>
          <w:color w:val="000000" w:themeColor="text1"/>
          <w:sz w:val="30"/>
          <w:szCs w:val="30"/>
        </w:rPr>
      </w:pPr>
    </w:p>
    <w:p w:rsidR="00382392" w:rsidRPr="000810B1" w:rsidRDefault="00382392">
      <w:pPr>
        <w:jc w:val="center"/>
        <w:rPr>
          <w:rFonts w:ascii="宋体" w:hAnsi="宋体" w:cs="宋体"/>
          <w:b/>
          <w:color w:val="000000" w:themeColor="text1"/>
          <w:sz w:val="30"/>
          <w:szCs w:val="30"/>
        </w:rPr>
      </w:pPr>
    </w:p>
    <w:p w:rsidR="00382392" w:rsidRPr="000810B1" w:rsidRDefault="00382392">
      <w:pPr>
        <w:jc w:val="center"/>
        <w:rPr>
          <w:rFonts w:ascii="宋体" w:hAnsi="宋体" w:cs="宋体"/>
          <w:b/>
          <w:color w:val="000000" w:themeColor="text1"/>
          <w:sz w:val="30"/>
          <w:szCs w:val="30"/>
        </w:rPr>
      </w:pPr>
    </w:p>
    <w:p w:rsidR="00382392" w:rsidRPr="000810B1" w:rsidRDefault="00382392">
      <w:pPr>
        <w:jc w:val="center"/>
        <w:rPr>
          <w:rFonts w:ascii="宋体" w:hAnsi="宋体" w:cs="宋体"/>
          <w:b/>
          <w:color w:val="000000" w:themeColor="text1"/>
          <w:sz w:val="30"/>
          <w:szCs w:val="30"/>
        </w:rPr>
      </w:pPr>
    </w:p>
    <w:p w:rsidR="00382392" w:rsidRPr="000810B1" w:rsidRDefault="00382392">
      <w:pPr>
        <w:jc w:val="center"/>
        <w:rPr>
          <w:rFonts w:ascii="宋体" w:hAnsi="宋体" w:cs="宋体"/>
          <w:b/>
          <w:color w:val="000000" w:themeColor="text1"/>
          <w:sz w:val="30"/>
          <w:szCs w:val="30"/>
        </w:rPr>
      </w:pPr>
    </w:p>
    <w:p w:rsidR="00382392" w:rsidRPr="000810B1" w:rsidRDefault="009E59F2">
      <w:pPr>
        <w:jc w:val="center"/>
        <w:rPr>
          <w:rFonts w:ascii="宋体" w:hAnsi="宋体" w:cs="宋体"/>
          <w:b/>
          <w:color w:val="000000" w:themeColor="text1"/>
          <w:sz w:val="30"/>
          <w:szCs w:val="30"/>
        </w:rPr>
      </w:pPr>
      <w:r w:rsidRPr="000810B1">
        <w:rPr>
          <w:rFonts w:ascii="宋体" w:hAnsi="宋体" w:cs="宋体"/>
          <w:b/>
          <w:color w:val="000000" w:themeColor="text1"/>
          <w:sz w:val="30"/>
          <w:szCs w:val="30"/>
        </w:rPr>
        <w:br w:type="page"/>
      </w:r>
    </w:p>
    <w:p w:rsidR="00382392" w:rsidRPr="000810B1" w:rsidRDefault="009E59F2">
      <w:pPr>
        <w:pStyle w:val="1"/>
        <w:rPr>
          <w:color w:val="000000" w:themeColor="text1"/>
        </w:rPr>
      </w:pPr>
      <w:bookmarkStart w:id="6" w:name="_Toc17536929"/>
      <w:r w:rsidRPr="000810B1">
        <w:rPr>
          <w:rFonts w:hint="eastAsia"/>
          <w:color w:val="000000" w:themeColor="text1"/>
        </w:rPr>
        <w:lastRenderedPageBreak/>
        <w:t>第五章谈判响应文件的组成</w:t>
      </w:r>
      <w:bookmarkEnd w:id="6"/>
    </w:p>
    <w:p w:rsidR="00382392" w:rsidRPr="000810B1" w:rsidRDefault="009E59F2">
      <w:pPr>
        <w:spacing w:line="360" w:lineRule="exact"/>
        <w:ind w:firstLineChars="201" w:firstLine="424"/>
        <w:rPr>
          <w:rFonts w:ascii="宋体" w:hAnsi="宋体" w:cs="宋体"/>
          <w:b/>
          <w:color w:val="000000" w:themeColor="text1"/>
          <w:szCs w:val="21"/>
        </w:rPr>
      </w:pPr>
      <w:r w:rsidRPr="000810B1">
        <w:rPr>
          <w:rFonts w:ascii="宋体" w:hAnsi="宋体" w:cs="宋体" w:hint="eastAsia"/>
          <w:b/>
          <w:color w:val="000000" w:themeColor="text1"/>
          <w:szCs w:val="21"/>
        </w:rPr>
        <w:t>一、</w:t>
      </w:r>
      <w:r w:rsidRPr="000810B1">
        <w:rPr>
          <w:rFonts w:ascii="宋体" w:hAnsi="宋体" w:hint="eastAsia"/>
          <w:b/>
          <w:color w:val="000000" w:themeColor="text1"/>
          <w:szCs w:val="21"/>
        </w:rPr>
        <w:t>资格审查材料，</w:t>
      </w:r>
      <w:r w:rsidRPr="000810B1">
        <w:rPr>
          <w:rFonts w:ascii="宋体" w:hAnsi="宋体" w:hint="eastAsia"/>
          <w:b/>
          <w:bCs/>
          <w:color w:val="000000" w:themeColor="text1"/>
          <w:szCs w:val="21"/>
        </w:rPr>
        <w:t>证明供应</w:t>
      </w:r>
      <w:proofErr w:type="gramStart"/>
      <w:r w:rsidRPr="000810B1">
        <w:rPr>
          <w:rFonts w:ascii="宋体" w:hAnsi="宋体" w:hint="eastAsia"/>
          <w:b/>
          <w:bCs/>
          <w:color w:val="000000" w:themeColor="text1"/>
          <w:szCs w:val="21"/>
        </w:rPr>
        <w:t>商符合</w:t>
      </w:r>
      <w:proofErr w:type="gramEnd"/>
      <w:r w:rsidRPr="000810B1">
        <w:rPr>
          <w:rFonts w:ascii="宋体" w:hAnsi="宋体" w:hint="eastAsia"/>
          <w:b/>
          <w:bCs/>
          <w:color w:val="000000" w:themeColor="text1"/>
          <w:szCs w:val="21"/>
        </w:rPr>
        <w:t>资格要求的证明材料包括但不限于以下材料（谈判响应文件中提供复印件并</w:t>
      </w:r>
      <w:r w:rsidRPr="000810B1">
        <w:rPr>
          <w:rFonts w:ascii="宋体" w:hAnsi="宋体"/>
          <w:b/>
          <w:bCs/>
          <w:color w:val="000000" w:themeColor="text1"/>
          <w:szCs w:val="21"/>
        </w:rPr>
        <w:t>加盖公章</w:t>
      </w:r>
      <w:r w:rsidRPr="000810B1">
        <w:rPr>
          <w:rFonts w:ascii="宋体" w:hAnsi="宋体" w:hint="eastAsia"/>
          <w:b/>
          <w:bCs/>
          <w:color w:val="000000" w:themeColor="text1"/>
          <w:szCs w:val="21"/>
        </w:rPr>
        <w:t>，未</w:t>
      </w:r>
      <w:r w:rsidRPr="000810B1">
        <w:rPr>
          <w:rFonts w:ascii="宋体" w:hAnsi="宋体"/>
          <w:b/>
          <w:bCs/>
          <w:color w:val="000000" w:themeColor="text1"/>
          <w:szCs w:val="21"/>
        </w:rPr>
        <w:t>加盖公章的视为未提供该项材料。</w:t>
      </w:r>
      <w:r w:rsidRPr="000810B1">
        <w:rPr>
          <w:rFonts w:ascii="宋体" w:hAnsi="宋体" w:hint="eastAsia"/>
          <w:b/>
          <w:bCs/>
          <w:color w:val="000000" w:themeColor="text1"/>
          <w:szCs w:val="21"/>
        </w:rPr>
        <w:t>同时</w:t>
      </w:r>
      <w:r w:rsidRPr="000810B1">
        <w:rPr>
          <w:rFonts w:ascii="宋体" w:hAnsi="宋体"/>
          <w:b/>
          <w:bCs/>
          <w:color w:val="000000" w:themeColor="text1"/>
          <w:szCs w:val="21"/>
        </w:rPr>
        <w:t>按</w:t>
      </w:r>
      <w:r w:rsidRPr="000810B1">
        <w:rPr>
          <w:rFonts w:ascii="宋体" w:hAnsi="宋体" w:hint="eastAsia"/>
          <w:b/>
          <w:bCs/>
          <w:color w:val="000000" w:themeColor="text1"/>
          <w:szCs w:val="21"/>
        </w:rPr>
        <w:t>备注</w:t>
      </w:r>
      <w:r w:rsidRPr="000810B1">
        <w:rPr>
          <w:rFonts w:ascii="宋体" w:hAnsi="宋体"/>
          <w:b/>
          <w:bCs/>
          <w:color w:val="000000" w:themeColor="text1"/>
          <w:szCs w:val="21"/>
        </w:rPr>
        <w:t>要求</w:t>
      </w:r>
      <w:r w:rsidRPr="000810B1">
        <w:rPr>
          <w:rFonts w:ascii="宋体" w:hAnsi="宋体" w:hint="eastAsia"/>
          <w:b/>
          <w:bCs/>
          <w:color w:val="000000" w:themeColor="text1"/>
          <w:szCs w:val="21"/>
        </w:rPr>
        <w:t>将原件或公证件携带</w:t>
      </w:r>
      <w:proofErr w:type="gramStart"/>
      <w:r w:rsidRPr="000810B1">
        <w:rPr>
          <w:rFonts w:ascii="宋体" w:hAnsi="宋体" w:hint="eastAsia"/>
          <w:b/>
          <w:bCs/>
          <w:color w:val="000000" w:themeColor="text1"/>
          <w:szCs w:val="21"/>
        </w:rPr>
        <w:t>至谈判</w:t>
      </w:r>
      <w:proofErr w:type="gramEnd"/>
      <w:r w:rsidRPr="000810B1">
        <w:rPr>
          <w:rFonts w:ascii="宋体" w:hAnsi="宋体"/>
          <w:b/>
          <w:bCs/>
          <w:color w:val="000000" w:themeColor="text1"/>
          <w:szCs w:val="21"/>
        </w:rPr>
        <w:t>现场备查</w:t>
      </w:r>
      <w:r w:rsidRPr="000810B1">
        <w:rPr>
          <w:rFonts w:ascii="宋体" w:hAnsi="宋体" w:hint="eastAsia"/>
          <w:b/>
          <w:bCs/>
          <w:color w:val="000000" w:themeColor="text1"/>
          <w:szCs w:val="21"/>
        </w:rPr>
        <w:t>）</w:t>
      </w:r>
    </w:p>
    <w:p w:rsidR="00382392" w:rsidRPr="000810B1" w:rsidRDefault="009E59F2">
      <w:pPr>
        <w:spacing w:line="360" w:lineRule="exact"/>
        <w:ind w:firstLineChars="201" w:firstLine="422"/>
        <w:rPr>
          <w:rFonts w:ascii="宋体" w:hAnsi="宋体" w:cs="宋体"/>
          <w:color w:val="000000" w:themeColor="text1"/>
          <w:szCs w:val="21"/>
        </w:rPr>
      </w:pPr>
      <w:r w:rsidRPr="000810B1">
        <w:rPr>
          <w:rFonts w:ascii="宋体" w:hAnsi="宋体" w:cs="宋体" w:hint="eastAsia"/>
          <w:color w:val="000000" w:themeColor="text1"/>
          <w:szCs w:val="21"/>
        </w:rPr>
        <w:t>*1.谈判响应函</w:t>
      </w:r>
    </w:p>
    <w:p w:rsidR="00382392" w:rsidRPr="000810B1" w:rsidRDefault="009E59F2">
      <w:pPr>
        <w:spacing w:line="360" w:lineRule="exact"/>
        <w:ind w:firstLineChars="201" w:firstLine="422"/>
        <w:rPr>
          <w:rFonts w:ascii="宋体" w:hAnsi="宋体"/>
          <w:color w:val="000000" w:themeColor="text1"/>
          <w:szCs w:val="21"/>
        </w:rPr>
      </w:pPr>
      <w:r w:rsidRPr="000810B1">
        <w:rPr>
          <w:rFonts w:ascii="宋体" w:hAnsi="宋体" w:cs="宋体" w:hint="eastAsia"/>
          <w:color w:val="000000" w:themeColor="text1"/>
          <w:szCs w:val="21"/>
        </w:rPr>
        <w:t>*</w:t>
      </w:r>
      <w:r w:rsidRPr="000810B1">
        <w:rPr>
          <w:rFonts w:ascii="宋体" w:hAnsi="宋体" w:cs="宋体"/>
          <w:color w:val="000000" w:themeColor="text1"/>
          <w:szCs w:val="21"/>
        </w:rPr>
        <w:t>2</w:t>
      </w:r>
      <w:r w:rsidRPr="000810B1">
        <w:rPr>
          <w:rFonts w:ascii="宋体" w:hAnsi="宋体" w:cs="宋体" w:hint="eastAsia"/>
          <w:color w:val="000000" w:themeColor="text1"/>
          <w:szCs w:val="21"/>
        </w:rPr>
        <w:t>.</w:t>
      </w:r>
      <w:r w:rsidRPr="000810B1">
        <w:rPr>
          <w:rFonts w:ascii="宋体" w:hAnsi="宋体" w:hint="eastAsia"/>
          <w:color w:val="000000" w:themeColor="text1"/>
          <w:szCs w:val="21"/>
        </w:rPr>
        <w:t>法人或者其他组织的营业执照等证明文件</w:t>
      </w:r>
    </w:p>
    <w:p w:rsidR="00382392" w:rsidRPr="000810B1" w:rsidRDefault="009E59F2">
      <w:pPr>
        <w:spacing w:line="360" w:lineRule="exact"/>
        <w:ind w:firstLineChars="201" w:firstLine="422"/>
        <w:rPr>
          <w:rFonts w:ascii="宋体" w:hAnsi="宋体" w:cs="宋体"/>
          <w:color w:val="000000" w:themeColor="text1"/>
          <w:szCs w:val="21"/>
        </w:rPr>
      </w:pPr>
      <w:r w:rsidRPr="000810B1">
        <w:rPr>
          <w:rFonts w:ascii="宋体" w:hAnsi="宋体" w:hint="eastAsia"/>
          <w:color w:val="000000" w:themeColor="text1"/>
          <w:szCs w:val="21"/>
        </w:rPr>
        <w:t>*</w:t>
      </w:r>
      <w:r w:rsidRPr="000810B1">
        <w:rPr>
          <w:rFonts w:ascii="宋体" w:hAnsi="宋体"/>
          <w:color w:val="000000" w:themeColor="text1"/>
          <w:szCs w:val="21"/>
        </w:rPr>
        <w:t>3</w:t>
      </w:r>
      <w:r w:rsidRPr="000810B1">
        <w:rPr>
          <w:rFonts w:ascii="宋体" w:hAnsi="宋体" w:hint="eastAsia"/>
          <w:color w:val="000000" w:themeColor="text1"/>
          <w:szCs w:val="21"/>
        </w:rPr>
        <w:t>.法定代表人资格证明书、</w:t>
      </w:r>
      <w:r w:rsidRPr="000810B1">
        <w:rPr>
          <w:rFonts w:ascii="宋体" w:hAnsi="宋体" w:cs="宋体" w:hint="eastAsia"/>
          <w:color w:val="000000" w:themeColor="text1"/>
          <w:szCs w:val="21"/>
        </w:rPr>
        <w:t>法定代表人身份证复印件（双面）</w:t>
      </w:r>
    </w:p>
    <w:p w:rsidR="00382392" w:rsidRPr="000810B1" w:rsidRDefault="009E59F2">
      <w:pPr>
        <w:spacing w:line="360" w:lineRule="exact"/>
        <w:ind w:firstLineChars="201" w:firstLine="422"/>
        <w:rPr>
          <w:rFonts w:ascii="宋体" w:hAnsi="宋体" w:cs="宋体"/>
          <w:color w:val="000000" w:themeColor="text1"/>
          <w:szCs w:val="21"/>
        </w:rPr>
      </w:pPr>
      <w:r w:rsidRPr="000810B1">
        <w:rPr>
          <w:rFonts w:ascii="宋体" w:hAnsi="宋体" w:cs="宋体" w:hint="eastAsia"/>
          <w:color w:val="000000" w:themeColor="text1"/>
          <w:szCs w:val="21"/>
        </w:rPr>
        <w:t>*</w:t>
      </w:r>
      <w:r w:rsidRPr="000810B1">
        <w:rPr>
          <w:rFonts w:ascii="宋体" w:hAnsi="宋体" w:cs="宋体"/>
          <w:color w:val="000000" w:themeColor="text1"/>
          <w:szCs w:val="21"/>
        </w:rPr>
        <w:t>4</w:t>
      </w:r>
      <w:r w:rsidRPr="000810B1">
        <w:rPr>
          <w:rFonts w:ascii="宋体" w:hAnsi="宋体" w:cs="宋体" w:hint="eastAsia"/>
          <w:color w:val="000000" w:themeColor="text1"/>
          <w:szCs w:val="21"/>
        </w:rPr>
        <w:t>.授权委托书、代理人身份证复印件（双面）、供应商近六个月任意一个月（自谈判之日起往前推）为其缴纳社保的记录（如果有授权委托情况的，必须提供）</w:t>
      </w:r>
    </w:p>
    <w:p w:rsidR="00382392" w:rsidRPr="000810B1" w:rsidRDefault="009E59F2">
      <w:pPr>
        <w:spacing w:line="360" w:lineRule="exact"/>
        <w:ind w:firstLineChars="201" w:firstLine="422"/>
        <w:rPr>
          <w:rFonts w:ascii="宋体" w:hAnsi="宋体" w:cs="宋体"/>
          <w:color w:val="000000" w:themeColor="text1"/>
          <w:szCs w:val="21"/>
        </w:rPr>
      </w:pPr>
      <w:r w:rsidRPr="000810B1">
        <w:rPr>
          <w:rFonts w:ascii="宋体" w:hAnsi="宋体" w:cs="宋体" w:hint="eastAsia"/>
          <w:color w:val="000000" w:themeColor="text1"/>
          <w:szCs w:val="21"/>
        </w:rPr>
        <w:t>*</w:t>
      </w:r>
      <w:r w:rsidRPr="000810B1">
        <w:rPr>
          <w:rFonts w:ascii="宋体" w:hAnsi="宋体" w:cs="宋体"/>
          <w:color w:val="000000" w:themeColor="text1"/>
          <w:szCs w:val="21"/>
        </w:rPr>
        <w:t>5</w:t>
      </w:r>
      <w:r w:rsidRPr="000810B1">
        <w:rPr>
          <w:rFonts w:ascii="宋体" w:hAnsi="宋体" w:cs="宋体" w:hint="eastAsia"/>
          <w:color w:val="000000" w:themeColor="text1"/>
          <w:szCs w:val="21"/>
        </w:rPr>
        <w:t>.谈判保证金单据</w:t>
      </w:r>
    </w:p>
    <w:p w:rsidR="00EE3427" w:rsidRPr="000810B1" w:rsidRDefault="00EE3427">
      <w:pPr>
        <w:spacing w:line="360" w:lineRule="exact"/>
        <w:ind w:firstLineChars="201" w:firstLine="422"/>
        <w:rPr>
          <w:rFonts w:ascii="宋体" w:hAnsi="宋体" w:cs="宋体"/>
          <w:b/>
          <w:color w:val="000000" w:themeColor="text1"/>
          <w:szCs w:val="21"/>
        </w:rPr>
      </w:pPr>
      <w:r w:rsidRPr="000810B1">
        <w:rPr>
          <w:rFonts w:ascii="宋体" w:hAnsi="宋体" w:cs="宋体" w:hint="eastAsia"/>
          <w:color w:val="000000" w:themeColor="text1"/>
          <w:szCs w:val="21"/>
        </w:rPr>
        <w:t>*6.</w:t>
      </w:r>
      <w:r w:rsidRPr="000810B1">
        <w:rPr>
          <w:rFonts w:asciiTheme="minorEastAsia" w:eastAsiaTheme="minorEastAsia" w:hAnsiTheme="minorEastAsia" w:cs="宋体" w:hint="eastAsia"/>
          <w:color w:val="000000" w:themeColor="text1"/>
          <w:szCs w:val="21"/>
        </w:rPr>
        <w:t>供应商应具有ITSS（信息技术服务运行维护标准）三级符合性证书</w:t>
      </w:r>
      <w:r w:rsidRPr="000810B1">
        <w:rPr>
          <w:rFonts w:asciiTheme="minorEastAsia" w:eastAsiaTheme="minorEastAsia" w:hAnsiTheme="minorEastAsia" w:cs="宋体" w:hint="eastAsia"/>
          <w:b/>
          <w:color w:val="000000" w:themeColor="text1"/>
          <w:szCs w:val="21"/>
        </w:rPr>
        <w:t>（响应</w:t>
      </w:r>
      <w:r w:rsidRPr="000810B1">
        <w:rPr>
          <w:rFonts w:asciiTheme="minorEastAsia" w:eastAsiaTheme="minorEastAsia" w:hAnsiTheme="minorEastAsia" w:cs="宋体"/>
          <w:b/>
          <w:color w:val="000000" w:themeColor="text1"/>
          <w:szCs w:val="21"/>
        </w:rPr>
        <w:t>文件中提供证书复印件，原件携带至开标现场核查，未提供本项不得分</w:t>
      </w:r>
      <w:r w:rsidRPr="000810B1">
        <w:rPr>
          <w:rFonts w:asciiTheme="minorEastAsia" w:eastAsiaTheme="minorEastAsia" w:hAnsiTheme="minorEastAsia" w:cs="宋体" w:hint="eastAsia"/>
          <w:b/>
          <w:color w:val="000000" w:themeColor="text1"/>
          <w:szCs w:val="21"/>
        </w:rPr>
        <w:t>）</w:t>
      </w:r>
    </w:p>
    <w:p w:rsidR="00382392" w:rsidRPr="000810B1" w:rsidRDefault="009E59F2">
      <w:pPr>
        <w:spacing w:line="360" w:lineRule="exact"/>
        <w:ind w:firstLineChars="201" w:firstLine="424"/>
        <w:rPr>
          <w:rFonts w:ascii="宋体" w:hAnsi="宋体" w:cs="宋体"/>
          <w:b/>
          <w:color w:val="000000" w:themeColor="text1"/>
          <w:szCs w:val="21"/>
        </w:rPr>
      </w:pPr>
      <w:r w:rsidRPr="000810B1">
        <w:rPr>
          <w:rFonts w:ascii="宋体" w:hAnsi="宋体" w:cs="宋体" w:hint="eastAsia"/>
          <w:b/>
          <w:color w:val="000000" w:themeColor="text1"/>
          <w:szCs w:val="21"/>
        </w:rPr>
        <w:t>二、价格及有关商务部分材料</w:t>
      </w:r>
    </w:p>
    <w:p w:rsidR="00382392" w:rsidRPr="000810B1" w:rsidRDefault="009E59F2">
      <w:pPr>
        <w:spacing w:line="360" w:lineRule="exact"/>
        <w:ind w:firstLineChars="201" w:firstLine="422"/>
        <w:rPr>
          <w:rFonts w:ascii="宋体" w:hAnsi="宋体" w:cs="宋体"/>
          <w:color w:val="000000" w:themeColor="text1"/>
          <w:szCs w:val="21"/>
        </w:rPr>
      </w:pPr>
      <w:r w:rsidRPr="000810B1">
        <w:rPr>
          <w:rFonts w:ascii="宋体" w:hAnsi="宋体" w:cs="宋体" w:hint="eastAsia"/>
          <w:color w:val="000000" w:themeColor="text1"/>
          <w:szCs w:val="21"/>
        </w:rPr>
        <w:t>*1.报价一览表</w:t>
      </w:r>
    </w:p>
    <w:p w:rsidR="00382392" w:rsidRPr="000810B1" w:rsidRDefault="009E59F2">
      <w:pPr>
        <w:spacing w:line="360" w:lineRule="exact"/>
        <w:ind w:firstLineChars="201" w:firstLine="422"/>
        <w:rPr>
          <w:rFonts w:ascii="宋体" w:hAnsi="宋体" w:cs="宋体"/>
          <w:color w:val="000000" w:themeColor="text1"/>
          <w:szCs w:val="21"/>
        </w:rPr>
      </w:pPr>
      <w:r w:rsidRPr="000810B1">
        <w:rPr>
          <w:rFonts w:ascii="宋体" w:hAnsi="宋体" w:cs="宋体"/>
          <w:color w:val="000000" w:themeColor="text1"/>
          <w:szCs w:val="21"/>
        </w:rPr>
        <w:t>*</w:t>
      </w:r>
      <w:r w:rsidRPr="000810B1">
        <w:rPr>
          <w:rFonts w:ascii="宋体" w:hAnsi="宋体" w:cs="宋体" w:hint="eastAsia"/>
          <w:color w:val="000000" w:themeColor="text1"/>
          <w:szCs w:val="21"/>
        </w:rPr>
        <w:t>2.谈判分项</w:t>
      </w:r>
      <w:r w:rsidRPr="000810B1">
        <w:rPr>
          <w:rFonts w:ascii="宋体" w:hAnsi="宋体" w:cs="宋体"/>
          <w:color w:val="000000" w:themeColor="text1"/>
          <w:szCs w:val="21"/>
        </w:rPr>
        <w:t>报价表</w:t>
      </w:r>
    </w:p>
    <w:p w:rsidR="00382392" w:rsidRPr="000810B1" w:rsidRDefault="009E59F2">
      <w:pPr>
        <w:spacing w:line="360" w:lineRule="exact"/>
        <w:ind w:firstLineChars="201" w:firstLine="424"/>
        <w:rPr>
          <w:rFonts w:ascii="宋体" w:hAnsi="宋体" w:cs="宋体"/>
          <w:b/>
          <w:color w:val="000000" w:themeColor="text1"/>
          <w:szCs w:val="21"/>
        </w:rPr>
      </w:pPr>
      <w:r w:rsidRPr="000810B1">
        <w:rPr>
          <w:rFonts w:ascii="宋体" w:hAnsi="宋体" w:cs="宋体" w:hint="eastAsia"/>
          <w:b/>
          <w:color w:val="000000" w:themeColor="text1"/>
          <w:szCs w:val="21"/>
        </w:rPr>
        <w:t>三、技术部分材料</w:t>
      </w:r>
    </w:p>
    <w:p w:rsidR="00382392" w:rsidRPr="000810B1" w:rsidRDefault="009E59F2">
      <w:pPr>
        <w:spacing w:line="360" w:lineRule="exact"/>
        <w:ind w:firstLineChars="201" w:firstLine="422"/>
        <w:rPr>
          <w:rFonts w:ascii="宋体" w:hAnsi="宋体" w:cs="宋体"/>
          <w:color w:val="000000" w:themeColor="text1"/>
          <w:szCs w:val="21"/>
        </w:rPr>
      </w:pPr>
      <w:r w:rsidRPr="000810B1">
        <w:rPr>
          <w:rFonts w:ascii="宋体" w:hAnsi="宋体" w:cs="宋体"/>
          <w:color w:val="000000" w:themeColor="text1"/>
          <w:szCs w:val="21"/>
        </w:rPr>
        <w:t>1</w:t>
      </w:r>
      <w:r w:rsidRPr="000810B1">
        <w:rPr>
          <w:rFonts w:ascii="宋体" w:hAnsi="宋体" w:cs="宋体" w:hint="eastAsia"/>
          <w:color w:val="000000" w:themeColor="text1"/>
          <w:szCs w:val="21"/>
        </w:rPr>
        <w:t>.供应商简介</w:t>
      </w:r>
    </w:p>
    <w:p w:rsidR="00382392" w:rsidRPr="000810B1" w:rsidRDefault="009E59F2">
      <w:pPr>
        <w:spacing w:line="360" w:lineRule="exact"/>
        <w:ind w:firstLineChars="201" w:firstLine="422"/>
        <w:rPr>
          <w:rFonts w:ascii="宋体" w:hAnsi="宋体" w:cs="宋体"/>
          <w:color w:val="000000" w:themeColor="text1"/>
          <w:szCs w:val="21"/>
        </w:rPr>
      </w:pPr>
      <w:r w:rsidRPr="000810B1">
        <w:rPr>
          <w:rFonts w:ascii="宋体" w:hAnsi="宋体" w:cs="宋体" w:hint="eastAsia"/>
          <w:color w:val="000000" w:themeColor="text1"/>
          <w:szCs w:val="21"/>
        </w:rPr>
        <w:t>*</w:t>
      </w:r>
      <w:r w:rsidRPr="000810B1">
        <w:rPr>
          <w:rFonts w:ascii="宋体" w:hAnsi="宋体" w:cs="宋体"/>
          <w:color w:val="000000" w:themeColor="text1"/>
          <w:szCs w:val="21"/>
        </w:rPr>
        <w:t>2</w:t>
      </w:r>
      <w:r w:rsidRPr="000810B1">
        <w:rPr>
          <w:rFonts w:ascii="宋体" w:hAnsi="宋体" w:cs="宋体" w:hint="eastAsia"/>
          <w:color w:val="000000" w:themeColor="text1"/>
          <w:szCs w:val="21"/>
        </w:rPr>
        <w:t>.提供所供产品技术资料</w:t>
      </w:r>
    </w:p>
    <w:p w:rsidR="00382392" w:rsidRPr="000810B1" w:rsidRDefault="009E59F2">
      <w:pPr>
        <w:spacing w:line="360" w:lineRule="exact"/>
        <w:ind w:firstLineChars="201" w:firstLine="422"/>
        <w:rPr>
          <w:rFonts w:ascii="宋体" w:hAnsi="宋体" w:cs="宋体"/>
          <w:color w:val="000000" w:themeColor="text1"/>
          <w:szCs w:val="21"/>
        </w:rPr>
      </w:pPr>
      <w:r w:rsidRPr="000810B1">
        <w:rPr>
          <w:rFonts w:ascii="宋体" w:hAnsi="宋体" w:cs="宋体" w:hint="eastAsia"/>
          <w:color w:val="000000" w:themeColor="text1"/>
          <w:szCs w:val="21"/>
        </w:rPr>
        <w:t>*</w:t>
      </w:r>
      <w:r w:rsidRPr="000810B1">
        <w:rPr>
          <w:rFonts w:ascii="宋体" w:hAnsi="宋体" w:cs="宋体"/>
          <w:color w:val="000000" w:themeColor="text1"/>
          <w:szCs w:val="21"/>
        </w:rPr>
        <w:t>3</w:t>
      </w:r>
      <w:r w:rsidRPr="000810B1">
        <w:rPr>
          <w:rFonts w:ascii="宋体" w:hAnsi="宋体" w:cs="宋体" w:hint="eastAsia"/>
          <w:color w:val="000000" w:themeColor="text1"/>
          <w:szCs w:val="21"/>
        </w:rPr>
        <w:t>.质保及售后服务承诺</w:t>
      </w:r>
    </w:p>
    <w:p w:rsidR="00382392" w:rsidRPr="000810B1" w:rsidRDefault="009E59F2">
      <w:pPr>
        <w:spacing w:line="360" w:lineRule="exact"/>
        <w:ind w:firstLineChars="201" w:firstLine="422"/>
        <w:rPr>
          <w:rFonts w:ascii="宋体" w:hAnsi="宋体" w:cs="宋体"/>
          <w:color w:val="000000" w:themeColor="text1"/>
          <w:szCs w:val="21"/>
        </w:rPr>
      </w:pPr>
      <w:r w:rsidRPr="000810B1">
        <w:rPr>
          <w:rFonts w:ascii="宋体" w:hAnsi="宋体" w:cs="宋体" w:hint="eastAsia"/>
          <w:color w:val="000000" w:themeColor="text1"/>
          <w:szCs w:val="21"/>
        </w:rPr>
        <w:t>*4.提供蓄电池制造厂家出具的针对本项目的原厂三年质保服务承诺函原件并加盖原厂公章</w:t>
      </w:r>
    </w:p>
    <w:p w:rsidR="00382392" w:rsidRPr="000810B1" w:rsidRDefault="009E59F2">
      <w:pPr>
        <w:spacing w:line="360" w:lineRule="exact"/>
        <w:ind w:firstLineChars="201" w:firstLine="422"/>
        <w:rPr>
          <w:rFonts w:ascii="宋体" w:hAnsi="宋体" w:cs="宋体"/>
          <w:color w:val="000000" w:themeColor="text1"/>
          <w:szCs w:val="21"/>
        </w:rPr>
      </w:pPr>
      <w:r w:rsidRPr="000810B1">
        <w:rPr>
          <w:rFonts w:ascii="宋体" w:hAnsi="宋体" w:cs="宋体" w:hint="eastAsia"/>
          <w:color w:val="000000" w:themeColor="text1"/>
          <w:szCs w:val="21"/>
        </w:rPr>
        <w:t>*5.供应商承诺：如中标，在签订合同前向采购人提供蓄电池制造厂家出具的针对本项目加盖原厂公章的项目授权函原件，未提供采购人有权不予签订合同。</w:t>
      </w:r>
    </w:p>
    <w:p w:rsidR="00382392" w:rsidRPr="000810B1" w:rsidRDefault="009E59F2">
      <w:pPr>
        <w:spacing w:line="360" w:lineRule="exact"/>
        <w:ind w:firstLineChars="201" w:firstLine="422"/>
        <w:rPr>
          <w:rFonts w:ascii="宋体" w:hAnsi="宋体" w:cs="宋体"/>
          <w:color w:val="000000" w:themeColor="text1"/>
          <w:szCs w:val="21"/>
        </w:rPr>
      </w:pPr>
      <w:r w:rsidRPr="000810B1">
        <w:rPr>
          <w:rFonts w:ascii="宋体" w:hAnsi="宋体" w:cs="宋体" w:hint="eastAsia"/>
          <w:color w:val="000000" w:themeColor="text1"/>
          <w:szCs w:val="21"/>
        </w:rPr>
        <w:t>*6.偏离表</w:t>
      </w:r>
    </w:p>
    <w:p w:rsidR="00382392" w:rsidRPr="000810B1" w:rsidRDefault="009E59F2">
      <w:pPr>
        <w:spacing w:line="360" w:lineRule="exact"/>
        <w:ind w:firstLineChars="201" w:firstLine="422"/>
        <w:rPr>
          <w:rFonts w:ascii="宋体" w:hAnsi="宋体" w:cs="宋体"/>
          <w:color w:val="000000" w:themeColor="text1"/>
          <w:szCs w:val="21"/>
        </w:rPr>
      </w:pPr>
      <w:r w:rsidRPr="000810B1">
        <w:rPr>
          <w:rFonts w:ascii="宋体" w:hAnsi="宋体" w:cs="宋体" w:hint="eastAsia"/>
          <w:color w:val="000000" w:themeColor="text1"/>
          <w:szCs w:val="21"/>
        </w:rPr>
        <w:t>7.其他评审相关资料</w:t>
      </w:r>
    </w:p>
    <w:p w:rsidR="00382392" w:rsidRPr="000810B1" w:rsidRDefault="009E59F2">
      <w:pPr>
        <w:spacing w:line="360" w:lineRule="exact"/>
        <w:ind w:firstLineChars="201" w:firstLine="424"/>
        <w:rPr>
          <w:rFonts w:ascii="宋体" w:hAnsi="宋体" w:cs="宋体"/>
          <w:b/>
          <w:bCs/>
          <w:color w:val="000000" w:themeColor="text1"/>
          <w:szCs w:val="21"/>
        </w:rPr>
      </w:pPr>
      <w:r w:rsidRPr="000810B1">
        <w:rPr>
          <w:rFonts w:ascii="宋体" w:hAnsi="宋体" w:cs="宋体" w:hint="eastAsia"/>
          <w:b/>
          <w:bCs/>
          <w:color w:val="000000" w:themeColor="text1"/>
          <w:szCs w:val="21"/>
        </w:rPr>
        <w:t>四、说明</w:t>
      </w:r>
    </w:p>
    <w:p w:rsidR="00382392" w:rsidRPr="000810B1" w:rsidRDefault="009E59F2">
      <w:pPr>
        <w:spacing w:line="360" w:lineRule="exact"/>
        <w:ind w:firstLineChars="201" w:firstLine="422"/>
        <w:rPr>
          <w:rFonts w:ascii="宋体" w:hAnsi="宋体"/>
          <w:b/>
          <w:bCs/>
          <w:color w:val="000000" w:themeColor="text1"/>
          <w:szCs w:val="21"/>
        </w:rPr>
      </w:pPr>
      <w:r w:rsidRPr="000810B1">
        <w:rPr>
          <w:rFonts w:ascii="宋体" w:hAnsi="宋体" w:cs="宋体" w:hint="eastAsia"/>
          <w:color w:val="000000" w:themeColor="text1"/>
          <w:szCs w:val="21"/>
        </w:rPr>
        <w:t>1.上述带“*”条款供应商必须在谈判响应文件中提供，否则将作为无效响应处理。</w:t>
      </w:r>
      <w:r w:rsidRPr="000810B1">
        <w:rPr>
          <w:rFonts w:ascii="宋体" w:hAnsi="宋体" w:hint="eastAsia"/>
          <w:b/>
          <w:bCs/>
          <w:color w:val="000000" w:themeColor="text1"/>
          <w:szCs w:val="21"/>
        </w:rPr>
        <w:t>所有项目若有缺失或无效将可能导致无效响应且不允许在谈判响应</w:t>
      </w:r>
      <w:r w:rsidRPr="000810B1">
        <w:rPr>
          <w:rFonts w:ascii="宋体" w:hAnsi="宋体"/>
          <w:b/>
          <w:bCs/>
          <w:color w:val="000000" w:themeColor="text1"/>
          <w:szCs w:val="21"/>
        </w:rPr>
        <w:t>文件提交</w:t>
      </w:r>
      <w:r w:rsidRPr="000810B1">
        <w:rPr>
          <w:rFonts w:ascii="宋体" w:hAnsi="宋体" w:hint="eastAsia"/>
          <w:b/>
          <w:bCs/>
          <w:color w:val="000000" w:themeColor="text1"/>
          <w:szCs w:val="21"/>
        </w:rPr>
        <w:t>截止后补正。</w:t>
      </w:r>
    </w:p>
    <w:p w:rsidR="00382392" w:rsidRPr="000810B1" w:rsidRDefault="009E59F2">
      <w:pPr>
        <w:spacing w:line="360" w:lineRule="exact"/>
        <w:ind w:firstLineChars="201" w:firstLine="422"/>
        <w:rPr>
          <w:rFonts w:ascii="宋体" w:hAnsi="宋体" w:cs="宋体"/>
          <w:color w:val="000000" w:themeColor="text1"/>
          <w:szCs w:val="21"/>
        </w:rPr>
      </w:pPr>
      <w:r w:rsidRPr="000810B1">
        <w:rPr>
          <w:rFonts w:ascii="宋体" w:hAnsi="宋体" w:cs="宋体"/>
          <w:color w:val="000000" w:themeColor="text1"/>
          <w:szCs w:val="21"/>
        </w:rPr>
        <w:t>2</w:t>
      </w:r>
      <w:r w:rsidRPr="000810B1">
        <w:rPr>
          <w:rFonts w:ascii="宋体" w:hAnsi="宋体" w:cs="宋体" w:hint="eastAsia"/>
          <w:color w:val="000000" w:themeColor="text1"/>
          <w:szCs w:val="21"/>
        </w:rPr>
        <w:t>.对本章所有的格式 ，供应商可根据自身情况进行补充和修改，但补充和修改不得造成与本格式内容有实质性的违背。供应商可提供其它相关的证明材料（不限于此）。</w:t>
      </w:r>
    </w:p>
    <w:p w:rsidR="00382392" w:rsidRPr="000810B1" w:rsidRDefault="009E59F2">
      <w:pPr>
        <w:spacing w:line="360" w:lineRule="exact"/>
        <w:ind w:firstLineChars="201" w:firstLine="422"/>
        <w:rPr>
          <w:rFonts w:ascii="宋体" w:hAnsi="宋体" w:cs="宋体"/>
          <w:b/>
          <w:color w:val="000000" w:themeColor="text1"/>
          <w:szCs w:val="21"/>
        </w:rPr>
      </w:pPr>
      <w:r w:rsidRPr="000810B1">
        <w:rPr>
          <w:rFonts w:ascii="宋体" w:hAnsi="宋体" w:cs="宋体"/>
          <w:color w:val="000000" w:themeColor="text1"/>
          <w:szCs w:val="21"/>
        </w:rPr>
        <w:t>3</w:t>
      </w:r>
      <w:r w:rsidRPr="000810B1">
        <w:rPr>
          <w:rFonts w:ascii="宋体" w:hAnsi="宋体" w:cs="宋体" w:hint="eastAsia"/>
          <w:color w:val="000000" w:themeColor="text1"/>
          <w:szCs w:val="21"/>
        </w:rPr>
        <w:t>.谈判响应文件需按本章要求进行编制。</w:t>
      </w:r>
    </w:p>
    <w:p w:rsidR="00382392" w:rsidRPr="000810B1" w:rsidRDefault="00382392">
      <w:pPr>
        <w:spacing w:line="360" w:lineRule="exact"/>
        <w:rPr>
          <w:rFonts w:ascii="宋体" w:hAnsi="宋体" w:cs="宋体"/>
          <w:color w:val="000000" w:themeColor="text1"/>
          <w:szCs w:val="21"/>
        </w:rPr>
      </w:pPr>
    </w:p>
    <w:p w:rsidR="00382392" w:rsidRPr="000810B1" w:rsidRDefault="00382392">
      <w:pPr>
        <w:jc w:val="center"/>
        <w:rPr>
          <w:rFonts w:ascii="宋体" w:hAnsi="宋体" w:cs="宋体"/>
          <w:b/>
          <w:color w:val="000000" w:themeColor="text1"/>
          <w:sz w:val="30"/>
          <w:szCs w:val="30"/>
        </w:rPr>
      </w:pPr>
    </w:p>
    <w:p w:rsidR="00382392" w:rsidRPr="000810B1" w:rsidRDefault="00382392">
      <w:pPr>
        <w:jc w:val="center"/>
        <w:rPr>
          <w:rFonts w:ascii="宋体" w:hAnsi="宋体" w:cs="宋体"/>
          <w:b/>
          <w:color w:val="000000" w:themeColor="text1"/>
          <w:sz w:val="30"/>
          <w:szCs w:val="30"/>
        </w:rPr>
      </w:pPr>
    </w:p>
    <w:p w:rsidR="00382392" w:rsidRPr="000810B1" w:rsidRDefault="00382392">
      <w:pPr>
        <w:jc w:val="center"/>
        <w:rPr>
          <w:rFonts w:ascii="宋体" w:hAnsi="宋体" w:cs="宋体"/>
          <w:b/>
          <w:color w:val="000000" w:themeColor="text1"/>
          <w:sz w:val="30"/>
          <w:szCs w:val="30"/>
        </w:rPr>
      </w:pPr>
    </w:p>
    <w:p w:rsidR="00382392" w:rsidRPr="000810B1" w:rsidRDefault="00382392">
      <w:pPr>
        <w:jc w:val="center"/>
        <w:rPr>
          <w:rFonts w:ascii="宋体" w:hAnsi="宋体" w:cs="宋体"/>
          <w:b/>
          <w:color w:val="000000" w:themeColor="text1"/>
          <w:sz w:val="30"/>
          <w:szCs w:val="30"/>
        </w:rPr>
      </w:pPr>
    </w:p>
    <w:p w:rsidR="00382392" w:rsidRPr="000810B1" w:rsidRDefault="009E59F2">
      <w:pPr>
        <w:pStyle w:val="1"/>
        <w:rPr>
          <w:color w:val="000000" w:themeColor="text1"/>
        </w:rPr>
      </w:pPr>
      <w:r w:rsidRPr="000810B1">
        <w:rPr>
          <w:color w:val="000000" w:themeColor="text1"/>
        </w:rPr>
        <w:br w:type="page"/>
      </w:r>
      <w:bookmarkStart w:id="7" w:name="_Toc17536930"/>
      <w:r w:rsidRPr="000810B1">
        <w:rPr>
          <w:rFonts w:hint="eastAsia"/>
          <w:color w:val="000000" w:themeColor="text1"/>
        </w:rPr>
        <w:lastRenderedPageBreak/>
        <w:t>第六章附件</w:t>
      </w:r>
      <w:bookmarkEnd w:id="7"/>
    </w:p>
    <w:p w:rsidR="00382392" w:rsidRPr="000810B1" w:rsidRDefault="00382392">
      <w:pPr>
        <w:pStyle w:val="12"/>
        <w:spacing w:line="360" w:lineRule="exact"/>
        <w:rPr>
          <w:rFonts w:cs="宋体"/>
          <w:b/>
          <w:color w:val="000000" w:themeColor="text1"/>
          <w:sz w:val="28"/>
          <w:szCs w:val="28"/>
        </w:rPr>
      </w:pPr>
    </w:p>
    <w:p w:rsidR="00382392" w:rsidRPr="000810B1" w:rsidRDefault="009E59F2">
      <w:pPr>
        <w:spacing w:line="360" w:lineRule="auto"/>
        <w:jc w:val="center"/>
        <w:rPr>
          <w:rFonts w:ascii="宋体" w:hAnsi="宋体"/>
          <w:b/>
          <w:color w:val="000000" w:themeColor="text1"/>
          <w:sz w:val="28"/>
          <w:szCs w:val="28"/>
        </w:rPr>
      </w:pPr>
      <w:r w:rsidRPr="000810B1">
        <w:rPr>
          <w:rFonts w:ascii="宋体" w:hAnsi="宋体" w:hint="eastAsia"/>
          <w:b/>
          <w:color w:val="000000" w:themeColor="text1"/>
          <w:sz w:val="28"/>
          <w:szCs w:val="28"/>
        </w:rPr>
        <w:t>告 知 书</w:t>
      </w:r>
    </w:p>
    <w:p w:rsidR="00382392" w:rsidRPr="000810B1" w:rsidRDefault="009E59F2">
      <w:pPr>
        <w:spacing w:line="360" w:lineRule="auto"/>
        <w:rPr>
          <w:rFonts w:ascii="宋体" w:hAnsi="宋体"/>
          <w:color w:val="000000" w:themeColor="text1"/>
          <w:szCs w:val="21"/>
        </w:rPr>
      </w:pPr>
      <w:r w:rsidRPr="000810B1">
        <w:rPr>
          <w:rFonts w:ascii="宋体" w:hAnsi="宋体" w:hint="eastAsia"/>
          <w:color w:val="000000" w:themeColor="text1"/>
          <w:szCs w:val="21"/>
        </w:rPr>
        <w:t>尊敬的供应商及项目参与人：</w:t>
      </w:r>
    </w:p>
    <w:p w:rsidR="00382392" w:rsidRPr="000810B1" w:rsidRDefault="009E59F2">
      <w:pPr>
        <w:spacing w:line="360" w:lineRule="auto"/>
        <w:ind w:firstLineChars="200" w:firstLine="420"/>
        <w:rPr>
          <w:rFonts w:ascii="宋体" w:hAnsi="宋体"/>
          <w:color w:val="000000" w:themeColor="text1"/>
          <w:szCs w:val="21"/>
        </w:rPr>
      </w:pPr>
      <w:r w:rsidRPr="000810B1">
        <w:rPr>
          <w:rFonts w:ascii="宋体" w:hAnsi="宋体" w:hint="eastAsia"/>
          <w:color w:val="000000" w:themeColor="text1"/>
          <w:szCs w:val="21"/>
        </w:rPr>
        <w:t>为营造公开、公正的市场环境，确保采购工作规范有序开展，特将有关事项告知如下：</w:t>
      </w:r>
    </w:p>
    <w:p w:rsidR="00382392" w:rsidRPr="000810B1" w:rsidRDefault="009E59F2">
      <w:pPr>
        <w:spacing w:line="360" w:lineRule="auto"/>
        <w:ind w:firstLineChars="200" w:firstLine="420"/>
        <w:rPr>
          <w:rFonts w:ascii="宋体" w:hAnsi="宋体"/>
          <w:color w:val="000000" w:themeColor="text1"/>
          <w:szCs w:val="21"/>
        </w:rPr>
      </w:pPr>
      <w:r w:rsidRPr="000810B1">
        <w:rPr>
          <w:rFonts w:ascii="宋体" w:hAnsi="宋体" w:hint="eastAsia"/>
          <w:color w:val="000000" w:themeColor="text1"/>
          <w:szCs w:val="21"/>
        </w:rPr>
        <w:t>一、欢迎供应商及项目参与人对代理机构工作人员进行监督。凡发现代理机构工作人员有以下情形的，均可以书面具名方式举报，请投送至本</w:t>
      </w:r>
      <w:r w:rsidRPr="000810B1">
        <w:rPr>
          <w:rFonts w:ascii="宋体" w:hAnsi="宋体"/>
          <w:color w:val="000000" w:themeColor="text1"/>
          <w:szCs w:val="21"/>
        </w:rPr>
        <w:t>公司</w:t>
      </w:r>
      <w:r w:rsidRPr="000810B1">
        <w:rPr>
          <w:rFonts w:ascii="宋体" w:hAnsi="宋体" w:hint="eastAsia"/>
          <w:color w:val="000000" w:themeColor="text1"/>
          <w:szCs w:val="21"/>
        </w:rPr>
        <w:t>总经理室。</w:t>
      </w:r>
    </w:p>
    <w:p w:rsidR="00382392" w:rsidRPr="000810B1" w:rsidRDefault="009E59F2">
      <w:pPr>
        <w:spacing w:line="360" w:lineRule="auto"/>
        <w:ind w:firstLineChars="200" w:firstLine="420"/>
        <w:rPr>
          <w:rFonts w:ascii="宋体" w:hAnsi="宋体"/>
          <w:color w:val="000000" w:themeColor="text1"/>
          <w:szCs w:val="21"/>
        </w:rPr>
      </w:pPr>
      <w:r w:rsidRPr="000810B1">
        <w:rPr>
          <w:rFonts w:ascii="宋体" w:hAnsi="宋体" w:hint="eastAsia"/>
          <w:color w:val="000000" w:themeColor="text1"/>
          <w:szCs w:val="21"/>
        </w:rPr>
        <w:t>（一）接受供应商组织的宴请、旅游、娱乐等活动；</w:t>
      </w:r>
    </w:p>
    <w:p w:rsidR="00382392" w:rsidRPr="000810B1" w:rsidRDefault="009E59F2">
      <w:pPr>
        <w:spacing w:line="360" w:lineRule="auto"/>
        <w:ind w:firstLineChars="200" w:firstLine="420"/>
        <w:rPr>
          <w:rFonts w:ascii="宋体" w:hAnsi="宋体"/>
          <w:color w:val="000000" w:themeColor="text1"/>
          <w:szCs w:val="21"/>
        </w:rPr>
      </w:pPr>
      <w:r w:rsidRPr="000810B1">
        <w:rPr>
          <w:rFonts w:ascii="宋体" w:hAnsi="宋体" w:hint="eastAsia"/>
          <w:color w:val="000000" w:themeColor="text1"/>
          <w:szCs w:val="21"/>
        </w:rPr>
        <w:t>（二）与供应商或采购人恶意串通的；</w:t>
      </w:r>
    </w:p>
    <w:p w:rsidR="00382392" w:rsidRPr="000810B1" w:rsidRDefault="009E59F2">
      <w:pPr>
        <w:spacing w:line="360" w:lineRule="auto"/>
        <w:ind w:firstLineChars="200" w:firstLine="420"/>
        <w:rPr>
          <w:rFonts w:ascii="宋体" w:hAnsi="宋体"/>
          <w:color w:val="000000" w:themeColor="text1"/>
          <w:szCs w:val="21"/>
        </w:rPr>
      </w:pPr>
      <w:r w:rsidRPr="000810B1">
        <w:rPr>
          <w:rFonts w:ascii="宋体" w:hAnsi="宋体" w:hint="eastAsia"/>
          <w:color w:val="000000" w:themeColor="text1"/>
          <w:szCs w:val="21"/>
        </w:rPr>
        <w:t>（三）在采购过程中接受贿赂或者获取不正当利益的；</w:t>
      </w:r>
    </w:p>
    <w:p w:rsidR="00382392" w:rsidRPr="000810B1" w:rsidRDefault="009E59F2">
      <w:pPr>
        <w:spacing w:line="360" w:lineRule="auto"/>
        <w:ind w:firstLineChars="200" w:firstLine="420"/>
        <w:rPr>
          <w:rFonts w:ascii="宋体" w:hAnsi="宋体"/>
          <w:color w:val="000000" w:themeColor="text1"/>
          <w:szCs w:val="21"/>
        </w:rPr>
      </w:pPr>
      <w:r w:rsidRPr="000810B1">
        <w:rPr>
          <w:rFonts w:ascii="宋体" w:hAnsi="宋体" w:hint="eastAsia"/>
          <w:color w:val="000000" w:themeColor="text1"/>
          <w:szCs w:val="21"/>
        </w:rPr>
        <w:t>（四）违规向关联参与人或供应商透露招投标或评审信息的；</w:t>
      </w:r>
    </w:p>
    <w:p w:rsidR="00382392" w:rsidRPr="000810B1" w:rsidRDefault="009E59F2">
      <w:pPr>
        <w:spacing w:line="360" w:lineRule="auto"/>
        <w:ind w:firstLineChars="200" w:firstLine="420"/>
        <w:rPr>
          <w:rFonts w:ascii="宋体" w:hAnsi="宋体"/>
          <w:color w:val="000000" w:themeColor="text1"/>
          <w:szCs w:val="21"/>
        </w:rPr>
      </w:pPr>
      <w:r w:rsidRPr="000810B1">
        <w:rPr>
          <w:rFonts w:ascii="宋体" w:hAnsi="宋体" w:hint="eastAsia"/>
          <w:color w:val="000000" w:themeColor="text1"/>
          <w:szCs w:val="21"/>
        </w:rPr>
        <w:t>（五）其他违纪违规行为。</w:t>
      </w:r>
    </w:p>
    <w:p w:rsidR="00382392" w:rsidRPr="000810B1" w:rsidRDefault="009E59F2">
      <w:pPr>
        <w:spacing w:line="360" w:lineRule="auto"/>
        <w:ind w:firstLineChars="200" w:firstLine="420"/>
        <w:rPr>
          <w:rFonts w:ascii="宋体" w:hAnsi="宋体"/>
          <w:color w:val="000000" w:themeColor="text1"/>
          <w:szCs w:val="21"/>
        </w:rPr>
      </w:pPr>
      <w:r w:rsidRPr="000810B1">
        <w:rPr>
          <w:rFonts w:ascii="宋体" w:hAnsi="宋体" w:hint="eastAsia"/>
          <w:color w:val="000000" w:themeColor="text1"/>
          <w:szCs w:val="21"/>
        </w:rPr>
        <w:t>二、供应商及项目参与人应当遵守采购活动工作规则，有下列情形之一的，将被列入不良行为纪录，建议有关</w:t>
      </w:r>
      <w:r w:rsidRPr="000810B1">
        <w:rPr>
          <w:rFonts w:ascii="宋体" w:hAnsi="宋体"/>
          <w:color w:val="000000" w:themeColor="text1"/>
          <w:szCs w:val="21"/>
        </w:rPr>
        <w:t>行政监督部门</w:t>
      </w:r>
      <w:r w:rsidRPr="000810B1">
        <w:rPr>
          <w:rFonts w:ascii="宋体" w:hAnsi="宋体" w:hint="eastAsia"/>
          <w:color w:val="000000" w:themeColor="text1"/>
          <w:szCs w:val="21"/>
        </w:rPr>
        <w:t>禁止</w:t>
      </w:r>
      <w:r w:rsidRPr="000810B1">
        <w:rPr>
          <w:rFonts w:ascii="宋体" w:hAnsi="宋体"/>
          <w:color w:val="000000" w:themeColor="text1"/>
          <w:szCs w:val="21"/>
        </w:rPr>
        <w:t>其</w:t>
      </w:r>
      <w:r w:rsidRPr="000810B1">
        <w:rPr>
          <w:rFonts w:ascii="宋体" w:hAnsi="宋体" w:hint="eastAsia"/>
          <w:color w:val="000000" w:themeColor="text1"/>
          <w:szCs w:val="21"/>
        </w:rPr>
        <w:t>一至三年内参与采购</w:t>
      </w:r>
      <w:r w:rsidRPr="000810B1">
        <w:rPr>
          <w:rFonts w:ascii="宋体" w:hAnsi="宋体"/>
          <w:color w:val="000000" w:themeColor="text1"/>
          <w:szCs w:val="21"/>
        </w:rPr>
        <w:t>代理</w:t>
      </w:r>
      <w:r w:rsidRPr="000810B1">
        <w:rPr>
          <w:rFonts w:ascii="宋体" w:hAnsi="宋体" w:hint="eastAsia"/>
          <w:color w:val="000000" w:themeColor="text1"/>
          <w:szCs w:val="21"/>
        </w:rPr>
        <w:t>机构组织的一切项目，并在相关媒体网站予以公布：</w:t>
      </w:r>
    </w:p>
    <w:p w:rsidR="00382392" w:rsidRPr="000810B1" w:rsidRDefault="009E59F2">
      <w:pPr>
        <w:spacing w:line="360" w:lineRule="auto"/>
        <w:ind w:firstLineChars="200" w:firstLine="420"/>
        <w:rPr>
          <w:rFonts w:ascii="宋体" w:hAnsi="宋体"/>
          <w:color w:val="000000" w:themeColor="text1"/>
          <w:szCs w:val="21"/>
        </w:rPr>
      </w:pPr>
      <w:r w:rsidRPr="000810B1">
        <w:rPr>
          <w:rFonts w:ascii="宋体" w:hAnsi="宋体" w:hint="eastAsia"/>
          <w:color w:val="000000" w:themeColor="text1"/>
          <w:szCs w:val="21"/>
        </w:rPr>
        <w:t>（一）</w:t>
      </w:r>
      <w:bookmarkStart w:id="8" w:name="OLE_LINK1"/>
      <w:r w:rsidRPr="000810B1">
        <w:rPr>
          <w:rFonts w:ascii="宋体" w:hAnsi="宋体" w:hint="eastAsia"/>
          <w:color w:val="000000" w:themeColor="text1"/>
          <w:szCs w:val="21"/>
        </w:rPr>
        <w:t>在采购活动实施过程中，有吵闹、起哄、斗殴等行为，扰乱谈判现场或评审现场秩序的，以及在谈判答疑、领取竞争性谈判文件、办理相关手续过程中扰乱正常办公秩序的；</w:t>
      </w:r>
    </w:p>
    <w:bookmarkEnd w:id="8"/>
    <w:p w:rsidR="00382392" w:rsidRPr="000810B1" w:rsidRDefault="009E59F2">
      <w:pPr>
        <w:spacing w:line="360" w:lineRule="auto"/>
        <w:ind w:firstLineChars="200" w:firstLine="420"/>
        <w:rPr>
          <w:rFonts w:ascii="宋体" w:hAnsi="宋体"/>
          <w:color w:val="000000" w:themeColor="text1"/>
          <w:szCs w:val="21"/>
        </w:rPr>
      </w:pPr>
      <w:r w:rsidRPr="000810B1">
        <w:rPr>
          <w:rFonts w:ascii="宋体" w:hAnsi="宋体" w:hint="eastAsia"/>
          <w:color w:val="000000" w:themeColor="text1"/>
          <w:szCs w:val="21"/>
        </w:rPr>
        <w:t>（二）采取不正当手段诋毁、排挤其他供应商的；</w:t>
      </w:r>
    </w:p>
    <w:p w:rsidR="00382392" w:rsidRPr="000810B1" w:rsidRDefault="009E59F2">
      <w:pPr>
        <w:spacing w:line="360" w:lineRule="auto"/>
        <w:ind w:firstLineChars="200" w:firstLine="420"/>
        <w:rPr>
          <w:rFonts w:ascii="宋体" w:hAnsi="宋体"/>
          <w:color w:val="000000" w:themeColor="text1"/>
          <w:szCs w:val="21"/>
        </w:rPr>
      </w:pPr>
      <w:r w:rsidRPr="000810B1">
        <w:rPr>
          <w:rFonts w:ascii="宋体" w:hAnsi="宋体" w:hint="eastAsia"/>
          <w:color w:val="000000" w:themeColor="text1"/>
          <w:szCs w:val="21"/>
        </w:rPr>
        <w:t>（三）提供虚假材料谋取成交、成交的；</w:t>
      </w:r>
    </w:p>
    <w:p w:rsidR="00382392" w:rsidRPr="000810B1" w:rsidRDefault="009E59F2">
      <w:pPr>
        <w:spacing w:line="360" w:lineRule="auto"/>
        <w:ind w:firstLineChars="200" w:firstLine="420"/>
        <w:rPr>
          <w:rFonts w:ascii="宋体" w:hAnsi="宋体"/>
          <w:color w:val="000000" w:themeColor="text1"/>
          <w:szCs w:val="21"/>
        </w:rPr>
      </w:pPr>
      <w:r w:rsidRPr="000810B1">
        <w:rPr>
          <w:rFonts w:ascii="宋体" w:hAnsi="宋体" w:hint="eastAsia"/>
          <w:color w:val="000000" w:themeColor="text1"/>
          <w:szCs w:val="21"/>
        </w:rPr>
        <w:t>（四）向采购人、采购代理</w:t>
      </w:r>
      <w:r w:rsidRPr="000810B1">
        <w:rPr>
          <w:rFonts w:ascii="宋体" w:hAnsi="宋体"/>
          <w:color w:val="000000" w:themeColor="text1"/>
          <w:szCs w:val="21"/>
        </w:rPr>
        <w:t>机构</w:t>
      </w:r>
      <w:r w:rsidRPr="000810B1">
        <w:rPr>
          <w:rFonts w:ascii="宋体" w:hAnsi="宋体" w:hint="eastAsia"/>
          <w:color w:val="000000" w:themeColor="text1"/>
          <w:szCs w:val="21"/>
        </w:rPr>
        <w:t>工作人员行贿或提供其他不正当利益的；</w:t>
      </w:r>
    </w:p>
    <w:p w:rsidR="00382392" w:rsidRPr="000810B1" w:rsidRDefault="009E59F2">
      <w:pPr>
        <w:spacing w:line="360" w:lineRule="auto"/>
        <w:ind w:firstLineChars="200" w:firstLine="420"/>
        <w:rPr>
          <w:rFonts w:ascii="宋体" w:hAnsi="宋体"/>
          <w:color w:val="000000" w:themeColor="text1"/>
          <w:szCs w:val="21"/>
        </w:rPr>
      </w:pPr>
      <w:r w:rsidRPr="000810B1">
        <w:rPr>
          <w:rFonts w:ascii="宋体" w:hAnsi="宋体" w:hint="eastAsia"/>
          <w:color w:val="000000" w:themeColor="text1"/>
          <w:szCs w:val="21"/>
        </w:rPr>
        <w:t>（五）在招投采购过程中与采购人进行协商谈判的；</w:t>
      </w:r>
    </w:p>
    <w:p w:rsidR="00382392" w:rsidRPr="000810B1" w:rsidRDefault="009E59F2">
      <w:pPr>
        <w:spacing w:line="360" w:lineRule="auto"/>
        <w:ind w:firstLineChars="200" w:firstLine="420"/>
        <w:rPr>
          <w:rFonts w:ascii="宋体" w:hAnsi="宋体"/>
          <w:color w:val="000000" w:themeColor="text1"/>
          <w:szCs w:val="21"/>
        </w:rPr>
      </w:pPr>
      <w:r w:rsidRPr="000810B1">
        <w:rPr>
          <w:rFonts w:ascii="宋体" w:hAnsi="宋体" w:hint="eastAsia"/>
          <w:color w:val="000000" w:themeColor="text1"/>
          <w:szCs w:val="21"/>
        </w:rPr>
        <w:t>（六）未按规定程序进行质疑、投诉，影响项目正常进行的。</w:t>
      </w:r>
    </w:p>
    <w:p w:rsidR="00382392" w:rsidRPr="000810B1" w:rsidRDefault="009E59F2">
      <w:pPr>
        <w:spacing w:line="360" w:lineRule="auto"/>
        <w:ind w:firstLineChars="200" w:firstLine="420"/>
        <w:rPr>
          <w:rFonts w:ascii="宋体" w:hAnsi="宋体"/>
          <w:color w:val="000000" w:themeColor="text1"/>
          <w:szCs w:val="21"/>
        </w:rPr>
      </w:pPr>
      <w:r w:rsidRPr="000810B1">
        <w:rPr>
          <w:rFonts w:ascii="宋体" w:hAnsi="宋体" w:hint="eastAsia"/>
          <w:color w:val="000000" w:themeColor="text1"/>
          <w:szCs w:val="21"/>
        </w:rPr>
        <w:t>监督办公室：常州市城</w:t>
      </w:r>
      <w:proofErr w:type="gramStart"/>
      <w:r w:rsidRPr="000810B1">
        <w:rPr>
          <w:rFonts w:ascii="宋体" w:hAnsi="宋体" w:hint="eastAsia"/>
          <w:color w:val="000000" w:themeColor="text1"/>
          <w:szCs w:val="21"/>
        </w:rPr>
        <w:t>投建设</w:t>
      </w:r>
      <w:proofErr w:type="gramEnd"/>
      <w:r w:rsidRPr="000810B1">
        <w:rPr>
          <w:rFonts w:ascii="宋体" w:hAnsi="宋体"/>
          <w:color w:val="000000" w:themeColor="text1"/>
          <w:szCs w:val="21"/>
        </w:rPr>
        <w:t>工程招标有限公司总经理室</w:t>
      </w:r>
    </w:p>
    <w:p w:rsidR="00382392" w:rsidRPr="000810B1" w:rsidRDefault="009E59F2">
      <w:pPr>
        <w:spacing w:line="360" w:lineRule="auto"/>
        <w:ind w:firstLineChars="200" w:firstLine="420"/>
        <w:rPr>
          <w:rFonts w:ascii="宋体" w:hAnsi="宋体"/>
          <w:color w:val="000000" w:themeColor="text1"/>
          <w:szCs w:val="21"/>
        </w:rPr>
      </w:pPr>
      <w:r w:rsidRPr="000810B1">
        <w:rPr>
          <w:rFonts w:ascii="宋体" w:hAnsi="宋体" w:hint="eastAsia"/>
          <w:color w:val="000000" w:themeColor="text1"/>
          <w:szCs w:val="21"/>
        </w:rPr>
        <w:t>投诉监督电话：0519-</w:t>
      </w:r>
      <w:r w:rsidRPr="000810B1">
        <w:rPr>
          <w:rFonts w:ascii="宋体" w:hAnsi="宋体"/>
          <w:color w:val="000000" w:themeColor="text1"/>
          <w:szCs w:val="21"/>
        </w:rPr>
        <w:t>81581212</w:t>
      </w:r>
    </w:p>
    <w:p w:rsidR="00382392" w:rsidRPr="000810B1" w:rsidRDefault="00382392">
      <w:pPr>
        <w:pStyle w:val="22"/>
        <w:spacing w:line="360" w:lineRule="exact"/>
        <w:outlineLvl w:val="1"/>
        <w:rPr>
          <w:rFonts w:cs="宋体"/>
          <w:b/>
          <w:color w:val="000000" w:themeColor="text1"/>
          <w:sz w:val="28"/>
          <w:szCs w:val="28"/>
        </w:rPr>
      </w:pPr>
    </w:p>
    <w:p w:rsidR="00382392" w:rsidRPr="000810B1" w:rsidRDefault="00382392">
      <w:pPr>
        <w:pStyle w:val="12"/>
        <w:spacing w:line="360" w:lineRule="exact"/>
        <w:rPr>
          <w:rFonts w:cs="宋体"/>
          <w:b/>
          <w:color w:val="000000" w:themeColor="text1"/>
          <w:sz w:val="28"/>
          <w:szCs w:val="28"/>
        </w:rPr>
      </w:pPr>
    </w:p>
    <w:p w:rsidR="00382392" w:rsidRPr="000810B1" w:rsidRDefault="00382392">
      <w:pPr>
        <w:pStyle w:val="12"/>
        <w:spacing w:line="360" w:lineRule="exact"/>
        <w:rPr>
          <w:rFonts w:cs="宋体"/>
          <w:b/>
          <w:color w:val="000000" w:themeColor="text1"/>
          <w:sz w:val="28"/>
          <w:szCs w:val="28"/>
        </w:rPr>
      </w:pPr>
    </w:p>
    <w:p w:rsidR="00382392" w:rsidRPr="000810B1" w:rsidRDefault="00382392">
      <w:pPr>
        <w:pStyle w:val="12"/>
        <w:spacing w:line="360" w:lineRule="exact"/>
        <w:rPr>
          <w:rFonts w:cs="宋体"/>
          <w:b/>
          <w:color w:val="000000" w:themeColor="text1"/>
          <w:sz w:val="28"/>
          <w:szCs w:val="28"/>
        </w:rPr>
      </w:pPr>
    </w:p>
    <w:p w:rsidR="00382392" w:rsidRPr="000810B1" w:rsidRDefault="00382392">
      <w:pPr>
        <w:pStyle w:val="12"/>
        <w:spacing w:line="360" w:lineRule="exact"/>
        <w:rPr>
          <w:rFonts w:cs="宋体"/>
          <w:b/>
          <w:color w:val="000000" w:themeColor="text1"/>
          <w:sz w:val="28"/>
          <w:szCs w:val="28"/>
        </w:rPr>
      </w:pPr>
    </w:p>
    <w:p w:rsidR="00382392" w:rsidRPr="000810B1" w:rsidRDefault="009E59F2">
      <w:pPr>
        <w:pStyle w:val="12"/>
        <w:spacing w:line="360" w:lineRule="exact"/>
        <w:rPr>
          <w:rFonts w:cs="宋体"/>
          <w:b/>
          <w:color w:val="000000" w:themeColor="text1"/>
          <w:sz w:val="28"/>
          <w:szCs w:val="28"/>
        </w:rPr>
      </w:pPr>
      <w:r w:rsidRPr="000810B1">
        <w:rPr>
          <w:rFonts w:cs="宋体"/>
          <w:b/>
          <w:color w:val="000000" w:themeColor="text1"/>
          <w:sz w:val="28"/>
          <w:szCs w:val="28"/>
        </w:rPr>
        <w:br w:type="page"/>
      </w:r>
    </w:p>
    <w:p w:rsidR="00382392" w:rsidRPr="000810B1" w:rsidRDefault="009E59F2">
      <w:pPr>
        <w:pStyle w:val="12"/>
        <w:spacing w:line="360" w:lineRule="exact"/>
        <w:rPr>
          <w:rFonts w:cs="宋体"/>
          <w:b/>
          <w:color w:val="000000" w:themeColor="text1"/>
          <w:sz w:val="32"/>
        </w:rPr>
      </w:pPr>
      <w:r w:rsidRPr="000810B1">
        <w:rPr>
          <w:rFonts w:cs="宋体" w:hint="eastAsia"/>
          <w:b/>
          <w:color w:val="000000" w:themeColor="text1"/>
          <w:sz w:val="28"/>
          <w:szCs w:val="28"/>
        </w:rPr>
        <w:lastRenderedPageBreak/>
        <w:t>1</w:t>
      </w:r>
      <w:r w:rsidRPr="000810B1">
        <w:rPr>
          <w:rFonts w:cs="宋体"/>
          <w:b/>
          <w:color w:val="000000" w:themeColor="text1"/>
          <w:sz w:val="28"/>
          <w:szCs w:val="28"/>
        </w:rPr>
        <w:t>.</w:t>
      </w:r>
      <w:r w:rsidRPr="000810B1">
        <w:rPr>
          <w:rFonts w:cs="宋体" w:hint="eastAsia"/>
          <w:b/>
          <w:color w:val="000000" w:themeColor="text1"/>
          <w:sz w:val="28"/>
          <w:szCs w:val="28"/>
        </w:rPr>
        <w:t>谈判响应函</w:t>
      </w:r>
    </w:p>
    <w:p w:rsidR="00382392" w:rsidRPr="000810B1" w:rsidRDefault="00382392">
      <w:pPr>
        <w:pStyle w:val="4"/>
        <w:rPr>
          <w:rFonts w:ascii="宋体" w:hAnsi="宋体" w:cs="宋体"/>
          <w:color w:val="000000" w:themeColor="text1"/>
        </w:rPr>
      </w:pPr>
    </w:p>
    <w:p w:rsidR="00382392" w:rsidRPr="000810B1" w:rsidRDefault="009E59F2">
      <w:pPr>
        <w:pStyle w:val="12"/>
        <w:spacing w:line="360" w:lineRule="exact"/>
        <w:jc w:val="center"/>
        <w:rPr>
          <w:rFonts w:cs="宋体"/>
          <w:b/>
          <w:color w:val="000000" w:themeColor="text1"/>
          <w:sz w:val="28"/>
          <w:szCs w:val="28"/>
        </w:rPr>
      </w:pPr>
      <w:r w:rsidRPr="000810B1">
        <w:rPr>
          <w:rFonts w:cs="宋体" w:hint="eastAsia"/>
          <w:b/>
          <w:color w:val="000000" w:themeColor="text1"/>
          <w:sz w:val="28"/>
          <w:szCs w:val="28"/>
        </w:rPr>
        <w:t>谈判响应函</w:t>
      </w:r>
    </w:p>
    <w:p w:rsidR="00382392" w:rsidRPr="000810B1" w:rsidRDefault="009E59F2">
      <w:pPr>
        <w:pStyle w:val="12"/>
        <w:spacing w:line="360" w:lineRule="exact"/>
        <w:rPr>
          <w:rFonts w:asciiTheme="minorEastAsia" w:eastAsiaTheme="minorEastAsia" w:hAnsiTheme="minorEastAsia" w:cs="宋体"/>
          <w:color w:val="000000" w:themeColor="text1"/>
          <w:sz w:val="21"/>
          <w:szCs w:val="21"/>
        </w:rPr>
      </w:pPr>
      <w:r w:rsidRPr="000810B1">
        <w:rPr>
          <w:rFonts w:asciiTheme="minorEastAsia" w:eastAsiaTheme="minorEastAsia" w:hAnsiTheme="minorEastAsia" w:cs="宋体" w:hint="eastAsia"/>
          <w:color w:val="000000" w:themeColor="text1"/>
          <w:sz w:val="21"/>
          <w:szCs w:val="21"/>
        </w:rPr>
        <w:t>致</w:t>
      </w:r>
      <w:r w:rsidRPr="000810B1">
        <w:rPr>
          <w:rFonts w:asciiTheme="minorEastAsia" w:eastAsiaTheme="minorEastAsia" w:hAnsiTheme="minorEastAsia" w:cs="宋体"/>
          <w:color w:val="000000" w:themeColor="text1"/>
          <w:sz w:val="21"/>
          <w:szCs w:val="21"/>
        </w:rPr>
        <w:t>：</w:t>
      </w:r>
      <w:r w:rsidRPr="000810B1">
        <w:rPr>
          <w:rFonts w:asciiTheme="minorEastAsia" w:eastAsiaTheme="minorEastAsia" w:hAnsiTheme="minorEastAsia" w:cs="宋体" w:hint="eastAsia"/>
          <w:color w:val="000000" w:themeColor="text1"/>
          <w:sz w:val="21"/>
          <w:szCs w:val="21"/>
        </w:rPr>
        <w:t xml:space="preserve"> 采购</w:t>
      </w:r>
      <w:r w:rsidRPr="000810B1">
        <w:rPr>
          <w:rFonts w:asciiTheme="minorEastAsia" w:eastAsiaTheme="minorEastAsia" w:hAnsiTheme="minorEastAsia" w:cs="宋体"/>
          <w:color w:val="000000" w:themeColor="text1"/>
          <w:sz w:val="21"/>
          <w:szCs w:val="21"/>
        </w:rPr>
        <w:t>人名称</w:t>
      </w:r>
    </w:p>
    <w:p w:rsidR="00382392" w:rsidRPr="000810B1" w:rsidRDefault="009E59F2">
      <w:pPr>
        <w:pStyle w:val="12"/>
        <w:spacing w:line="360" w:lineRule="exact"/>
        <w:ind w:firstLineChars="200" w:firstLine="420"/>
        <w:rPr>
          <w:rFonts w:asciiTheme="minorEastAsia" w:eastAsiaTheme="minorEastAsia" w:hAnsiTheme="minorEastAsia" w:cs="宋体"/>
          <w:color w:val="000000" w:themeColor="text1"/>
          <w:sz w:val="21"/>
          <w:szCs w:val="21"/>
        </w:rPr>
      </w:pPr>
      <w:r w:rsidRPr="000810B1">
        <w:rPr>
          <w:rFonts w:asciiTheme="minorEastAsia" w:eastAsiaTheme="minorEastAsia" w:hAnsiTheme="minorEastAsia" w:cs="宋体" w:hint="eastAsia"/>
          <w:color w:val="000000" w:themeColor="text1"/>
          <w:sz w:val="21"/>
          <w:szCs w:val="21"/>
        </w:rPr>
        <w:t>常州市城</w:t>
      </w:r>
      <w:proofErr w:type="gramStart"/>
      <w:r w:rsidRPr="000810B1">
        <w:rPr>
          <w:rFonts w:asciiTheme="minorEastAsia" w:eastAsiaTheme="minorEastAsia" w:hAnsiTheme="minorEastAsia" w:cs="宋体" w:hint="eastAsia"/>
          <w:color w:val="000000" w:themeColor="text1"/>
          <w:sz w:val="21"/>
          <w:szCs w:val="21"/>
        </w:rPr>
        <w:t>投建设</w:t>
      </w:r>
      <w:proofErr w:type="gramEnd"/>
      <w:r w:rsidRPr="000810B1">
        <w:rPr>
          <w:rFonts w:asciiTheme="minorEastAsia" w:eastAsiaTheme="minorEastAsia" w:hAnsiTheme="minorEastAsia" w:cs="宋体" w:hint="eastAsia"/>
          <w:color w:val="000000" w:themeColor="text1"/>
          <w:sz w:val="21"/>
          <w:szCs w:val="21"/>
        </w:rPr>
        <w:t>工程招标有限公司 ：</w:t>
      </w:r>
    </w:p>
    <w:p w:rsidR="00382392" w:rsidRPr="000810B1" w:rsidRDefault="009E59F2">
      <w:pPr>
        <w:pStyle w:val="12"/>
        <w:spacing w:line="360" w:lineRule="exact"/>
        <w:ind w:firstLine="420"/>
        <w:jc w:val="left"/>
        <w:rPr>
          <w:rFonts w:asciiTheme="minorEastAsia" w:eastAsiaTheme="minorEastAsia" w:hAnsiTheme="minorEastAsia" w:cs="宋体"/>
          <w:color w:val="000000" w:themeColor="text1"/>
          <w:sz w:val="21"/>
          <w:szCs w:val="21"/>
        </w:rPr>
      </w:pPr>
      <w:r w:rsidRPr="000810B1">
        <w:rPr>
          <w:rFonts w:asciiTheme="minorEastAsia" w:eastAsiaTheme="minorEastAsia" w:hAnsiTheme="minorEastAsia" w:cs="宋体" w:hint="eastAsia"/>
          <w:color w:val="000000" w:themeColor="text1"/>
          <w:sz w:val="21"/>
          <w:szCs w:val="21"/>
        </w:rPr>
        <w:t>我单位收到贵单位“       号”竞争性谈判文件后，经仔细阅读和研究，我单位决定参加本项目的竞争性谈判</w:t>
      </w:r>
      <w:r w:rsidRPr="000810B1">
        <w:rPr>
          <w:rFonts w:asciiTheme="minorEastAsia" w:eastAsiaTheme="minorEastAsia" w:hAnsiTheme="minorEastAsia" w:cs="宋体"/>
          <w:color w:val="000000" w:themeColor="text1"/>
          <w:sz w:val="21"/>
          <w:szCs w:val="21"/>
        </w:rPr>
        <w:t>活动</w:t>
      </w:r>
      <w:r w:rsidRPr="000810B1">
        <w:rPr>
          <w:rFonts w:asciiTheme="minorEastAsia" w:eastAsiaTheme="minorEastAsia" w:hAnsiTheme="minorEastAsia" w:cs="宋体" w:hint="eastAsia"/>
          <w:color w:val="000000" w:themeColor="text1"/>
          <w:sz w:val="21"/>
          <w:szCs w:val="21"/>
        </w:rPr>
        <w:t>。为此，我单位郑重声明以下诸点，并负法律责任。</w:t>
      </w:r>
    </w:p>
    <w:p w:rsidR="00382392" w:rsidRPr="000810B1" w:rsidRDefault="009E59F2">
      <w:pPr>
        <w:pStyle w:val="12"/>
        <w:spacing w:line="360" w:lineRule="exact"/>
        <w:ind w:firstLine="420"/>
        <w:jc w:val="left"/>
        <w:rPr>
          <w:rFonts w:asciiTheme="minorEastAsia" w:eastAsiaTheme="minorEastAsia" w:hAnsiTheme="minorEastAsia" w:cs="宋体"/>
          <w:color w:val="000000" w:themeColor="text1"/>
          <w:sz w:val="21"/>
          <w:szCs w:val="21"/>
        </w:rPr>
      </w:pPr>
      <w:r w:rsidRPr="000810B1">
        <w:rPr>
          <w:rFonts w:asciiTheme="minorEastAsia" w:eastAsiaTheme="minorEastAsia" w:hAnsiTheme="minorEastAsia" w:cs="宋体" w:hint="eastAsia"/>
          <w:color w:val="000000" w:themeColor="text1"/>
          <w:sz w:val="21"/>
          <w:szCs w:val="21"/>
        </w:rPr>
        <w:t>1.我单位愿意</w:t>
      </w:r>
      <w:r w:rsidRPr="000810B1">
        <w:rPr>
          <w:rFonts w:asciiTheme="minorEastAsia" w:eastAsiaTheme="minorEastAsia" w:hAnsiTheme="minorEastAsia" w:hint="eastAsia"/>
          <w:color w:val="000000" w:themeColor="text1"/>
          <w:sz w:val="21"/>
          <w:szCs w:val="21"/>
        </w:rPr>
        <w:t>遵守贵单位有关采购的各项规定，</w:t>
      </w:r>
      <w:r w:rsidRPr="000810B1">
        <w:rPr>
          <w:rFonts w:asciiTheme="minorEastAsia" w:eastAsiaTheme="minorEastAsia" w:hAnsiTheme="minorEastAsia" w:cs="宋体" w:hint="eastAsia"/>
          <w:color w:val="000000" w:themeColor="text1"/>
          <w:sz w:val="21"/>
          <w:szCs w:val="21"/>
        </w:rPr>
        <w:t>提供竞争性谈判文件中要求的所有资料，并保证完全真实准确，若有虚假和违背，我单位愿意承担由此而产生的一切后果。</w:t>
      </w:r>
    </w:p>
    <w:p w:rsidR="00382392" w:rsidRPr="000810B1" w:rsidRDefault="009E59F2">
      <w:pPr>
        <w:pStyle w:val="12"/>
        <w:spacing w:line="360" w:lineRule="exact"/>
        <w:ind w:firstLine="420"/>
        <w:jc w:val="left"/>
        <w:rPr>
          <w:rFonts w:asciiTheme="minorEastAsia" w:eastAsiaTheme="minorEastAsia" w:hAnsiTheme="minorEastAsia" w:cs="宋体"/>
          <w:color w:val="000000" w:themeColor="text1"/>
          <w:sz w:val="21"/>
          <w:szCs w:val="21"/>
        </w:rPr>
      </w:pPr>
      <w:r w:rsidRPr="000810B1">
        <w:rPr>
          <w:rFonts w:hint="eastAsia"/>
          <w:color w:val="000000" w:themeColor="text1"/>
          <w:sz w:val="21"/>
          <w:szCs w:val="21"/>
        </w:rPr>
        <w:t>2.</w:t>
      </w:r>
      <w:r w:rsidRPr="000810B1">
        <w:rPr>
          <w:rFonts w:asciiTheme="minorEastAsia" w:eastAsiaTheme="minorEastAsia" w:hAnsiTheme="minorEastAsia" w:cs="宋体" w:hint="eastAsia"/>
          <w:color w:val="000000" w:themeColor="text1"/>
          <w:sz w:val="21"/>
          <w:szCs w:val="21"/>
        </w:rPr>
        <w:t>我单位</w:t>
      </w:r>
      <w:r w:rsidRPr="000810B1">
        <w:rPr>
          <w:rFonts w:hint="eastAsia"/>
          <w:color w:val="000000" w:themeColor="text1"/>
          <w:sz w:val="21"/>
          <w:szCs w:val="21"/>
        </w:rPr>
        <w:t>承诺财务状况良好，依法缴纳税收和社会保障资金，具备履行合同所必需的设备和专业技术能力，参加采购活动前3年内在经营活动中没有重大违法记录。</w:t>
      </w:r>
    </w:p>
    <w:p w:rsidR="00382392" w:rsidRPr="000810B1" w:rsidRDefault="009E59F2">
      <w:pPr>
        <w:adjustRightInd w:val="0"/>
        <w:snapToGrid w:val="0"/>
        <w:spacing w:line="360" w:lineRule="exact"/>
        <w:ind w:firstLineChars="201" w:firstLine="422"/>
        <w:rPr>
          <w:rFonts w:asciiTheme="minorEastAsia" w:eastAsiaTheme="minorEastAsia" w:hAnsiTheme="minorEastAsia"/>
          <w:color w:val="000000" w:themeColor="text1"/>
          <w:szCs w:val="21"/>
        </w:rPr>
      </w:pPr>
      <w:r w:rsidRPr="000810B1">
        <w:rPr>
          <w:rFonts w:asciiTheme="minorEastAsia" w:eastAsiaTheme="minorEastAsia" w:hAnsiTheme="minorEastAsia" w:hint="eastAsia"/>
          <w:color w:val="000000" w:themeColor="text1"/>
          <w:szCs w:val="21"/>
        </w:rPr>
        <w:t>3.我单位承诺保证采购人在使用该货物或其任何一部分时不受第三方提出侵犯其专利权</w:t>
      </w:r>
      <w:r w:rsidRPr="000810B1">
        <w:rPr>
          <w:rFonts w:hint="eastAsia"/>
          <w:color w:val="000000" w:themeColor="text1"/>
          <w:shd w:val="clear" w:color="auto" w:fill="FFFFFF"/>
        </w:rPr>
        <w:t>、</w:t>
      </w:r>
      <w:r w:rsidRPr="000810B1">
        <w:rPr>
          <w:color w:val="000000" w:themeColor="text1"/>
          <w:shd w:val="clear" w:color="auto" w:fill="FFFFFF"/>
        </w:rPr>
        <w:t>著作</w:t>
      </w:r>
      <w:r w:rsidRPr="000810B1">
        <w:rPr>
          <w:rFonts w:hint="eastAsia"/>
          <w:color w:val="000000" w:themeColor="text1"/>
          <w:shd w:val="clear" w:color="auto" w:fill="FFFFFF"/>
        </w:rPr>
        <w:t>权、商标权等知识产权的起诉。</w:t>
      </w:r>
      <w:r w:rsidRPr="000810B1">
        <w:rPr>
          <w:rFonts w:asciiTheme="minorEastAsia" w:eastAsiaTheme="minorEastAsia" w:hAnsiTheme="minorEastAsia" w:hint="eastAsia"/>
          <w:color w:val="000000" w:themeColor="text1"/>
          <w:szCs w:val="21"/>
        </w:rPr>
        <w:t>一旦出现侵权、索赔或诉讼，我单位承担全部责任。</w:t>
      </w:r>
    </w:p>
    <w:p w:rsidR="00382392" w:rsidRPr="000810B1" w:rsidRDefault="009E59F2">
      <w:pPr>
        <w:pStyle w:val="12"/>
        <w:spacing w:line="360" w:lineRule="exact"/>
        <w:ind w:firstLine="420"/>
        <w:jc w:val="left"/>
        <w:rPr>
          <w:rFonts w:asciiTheme="minorEastAsia" w:eastAsiaTheme="minorEastAsia" w:hAnsiTheme="minorEastAsia" w:cs="宋体"/>
          <w:color w:val="000000" w:themeColor="text1"/>
          <w:sz w:val="21"/>
          <w:szCs w:val="21"/>
        </w:rPr>
      </w:pPr>
      <w:r w:rsidRPr="000810B1">
        <w:rPr>
          <w:rFonts w:asciiTheme="minorEastAsia" w:eastAsiaTheme="minorEastAsia" w:hAnsiTheme="minorEastAsia" w:hint="eastAsia"/>
          <w:color w:val="000000" w:themeColor="text1"/>
          <w:sz w:val="21"/>
          <w:szCs w:val="21"/>
        </w:rPr>
        <w:t>4</w:t>
      </w:r>
      <w:r w:rsidRPr="000810B1">
        <w:rPr>
          <w:rFonts w:asciiTheme="minorEastAsia" w:eastAsiaTheme="minorEastAsia" w:hAnsiTheme="minorEastAsia"/>
          <w:color w:val="000000" w:themeColor="text1"/>
          <w:sz w:val="21"/>
          <w:szCs w:val="21"/>
        </w:rPr>
        <w:t>.</w:t>
      </w:r>
      <w:r w:rsidRPr="000810B1">
        <w:rPr>
          <w:rFonts w:asciiTheme="minorEastAsia" w:eastAsiaTheme="minorEastAsia" w:hAnsiTheme="minorEastAsia" w:cs="宋体" w:hint="eastAsia"/>
          <w:color w:val="000000" w:themeColor="text1"/>
          <w:sz w:val="21"/>
          <w:szCs w:val="21"/>
        </w:rPr>
        <w:t>我单位承诺该谈判响应文件在谈判开始后的全过程中保持有效，不作任何更改和变动。并同意按竞争性谈判文件中的规定，</w:t>
      </w:r>
      <w:proofErr w:type="gramStart"/>
      <w:r w:rsidRPr="000810B1">
        <w:rPr>
          <w:rFonts w:asciiTheme="minorEastAsia" w:eastAsiaTheme="minorEastAsia" w:hAnsiTheme="minorEastAsia" w:cs="宋体" w:hint="eastAsia"/>
          <w:color w:val="000000" w:themeColor="text1"/>
          <w:sz w:val="21"/>
          <w:szCs w:val="21"/>
        </w:rPr>
        <w:t>本谈判</w:t>
      </w:r>
      <w:proofErr w:type="gramEnd"/>
      <w:r w:rsidRPr="000810B1">
        <w:rPr>
          <w:rFonts w:asciiTheme="minorEastAsia" w:eastAsiaTheme="minorEastAsia" w:hAnsiTheme="minorEastAsia" w:cs="宋体" w:hint="eastAsia"/>
          <w:color w:val="000000" w:themeColor="text1"/>
          <w:sz w:val="21"/>
          <w:szCs w:val="21"/>
        </w:rPr>
        <w:t>响应文件的有效期限为谈判开始后</w:t>
      </w:r>
      <w:r w:rsidRPr="000810B1">
        <w:rPr>
          <w:rFonts w:asciiTheme="minorEastAsia" w:eastAsiaTheme="minorEastAsia" w:hAnsiTheme="minorEastAsia" w:cs="宋体"/>
          <w:color w:val="000000" w:themeColor="text1"/>
          <w:sz w:val="21"/>
          <w:szCs w:val="21"/>
          <w:u w:val="single"/>
        </w:rPr>
        <w:t>6</w:t>
      </w:r>
      <w:r w:rsidRPr="000810B1">
        <w:rPr>
          <w:rFonts w:asciiTheme="minorEastAsia" w:eastAsiaTheme="minorEastAsia" w:hAnsiTheme="minorEastAsia" w:cs="宋体" w:hint="eastAsia"/>
          <w:color w:val="000000" w:themeColor="text1"/>
          <w:sz w:val="21"/>
          <w:szCs w:val="21"/>
          <w:u w:val="single"/>
        </w:rPr>
        <w:t>0</w:t>
      </w:r>
      <w:r w:rsidRPr="000810B1">
        <w:rPr>
          <w:rFonts w:asciiTheme="minorEastAsia" w:eastAsiaTheme="minorEastAsia" w:hAnsiTheme="minorEastAsia" w:cs="宋体" w:hint="eastAsia"/>
          <w:color w:val="000000" w:themeColor="text1"/>
          <w:sz w:val="21"/>
          <w:szCs w:val="21"/>
        </w:rPr>
        <w:t>天。</w:t>
      </w:r>
    </w:p>
    <w:p w:rsidR="00382392" w:rsidRPr="000810B1" w:rsidRDefault="009E59F2">
      <w:pPr>
        <w:pStyle w:val="12"/>
        <w:spacing w:line="360" w:lineRule="exact"/>
        <w:ind w:firstLine="420"/>
        <w:jc w:val="left"/>
        <w:rPr>
          <w:rFonts w:asciiTheme="minorEastAsia" w:eastAsiaTheme="minorEastAsia" w:hAnsiTheme="minorEastAsia"/>
          <w:color w:val="000000" w:themeColor="text1"/>
          <w:sz w:val="21"/>
          <w:szCs w:val="21"/>
        </w:rPr>
      </w:pPr>
      <w:r w:rsidRPr="000810B1">
        <w:rPr>
          <w:rFonts w:asciiTheme="minorEastAsia" w:eastAsiaTheme="minorEastAsia" w:hAnsiTheme="minorEastAsia" w:hint="eastAsia"/>
          <w:color w:val="000000" w:themeColor="text1"/>
          <w:sz w:val="21"/>
          <w:szCs w:val="21"/>
        </w:rPr>
        <w:t>5.</w:t>
      </w:r>
      <w:r w:rsidRPr="000810B1">
        <w:rPr>
          <w:rFonts w:asciiTheme="minorEastAsia" w:eastAsiaTheme="minorEastAsia" w:hAnsiTheme="minorEastAsia" w:cs="宋体" w:hint="eastAsia"/>
          <w:color w:val="000000" w:themeColor="text1"/>
          <w:sz w:val="21"/>
          <w:szCs w:val="21"/>
        </w:rPr>
        <w:t>我单位愿意</w:t>
      </w:r>
      <w:r w:rsidRPr="000810B1">
        <w:rPr>
          <w:rFonts w:asciiTheme="minorEastAsia" w:eastAsiaTheme="minorEastAsia" w:hAnsiTheme="minorEastAsia" w:hint="eastAsia"/>
          <w:color w:val="000000" w:themeColor="text1"/>
          <w:sz w:val="21"/>
          <w:szCs w:val="21"/>
        </w:rPr>
        <w:t>按</w:t>
      </w:r>
      <w:r w:rsidRPr="000810B1">
        <w:rPr>
          <w:rFonts w:asciiTheme="minorEastAsia" w:eastAsiaTheme="minorEastAsia" w:hAnsiTheme="minorEastAsia" w:cs="宋体" w:hint="eastAsia"/>
          <w:color w:val="000000" w:themeColor="text1"/>
          <w:sz w:val="21"/>
          <w:szCs w:val="21"/>
        </w:rPr>
        <w:t>竞争性谈判文件</w:t>
      </w:r>
      <w:r w:rsidRPr="000810B1">
        <w:rPr>
          <w:rFonts w:asciiTheme="minorEastAsia" w:eastAsiaTheme="minorEastAsia" w:hAnsiTheme="minorEastAsia" w:hint="eastAsia"/>
          <w:color w:val="000000" w:themeColor="text1"/>
          <w:sz w:val="21"/>
          <w:szCs w:val="21"/>
        </w:rPr>
        <w:t>规定的各项要求，向采购人提供所需货物与服务。谈判报价包括但不限于竞争性谈判文件及其准备（包括现场踏勘、技术核对等）、设备（包括备品备件、专用工具）、技术资料、设计、制造、检验、包装、发货、运输、装卸至现场指定地点、安装调试、技术指导培训、质保期</w:t>
      </w:r>
      <w:proofErr w:type="gramStart"/>
      <w:r w:rsidRPr="000810B1">
        <w:rPr>
          <w:rFonts w:asciiTheme="minorEastAsia" w:eastAsiaTheme="minorEastAsia" w:hAnsiTheme="minorEastAsia" w:hint="eastAsia"/>
          <w:color w:val="000000" w:themeColor="text1"/>
          <w:sz w:val="21"/>
          <w:szCs w:val="21"/>
        </w:rPr>
        <w:t>及维保服务</w:t>
      </w:r>
      <w:proofErr w:type="gramEnd"/>
      <w:r w:rsidRPr="000810B1">
        <w:rPr>
          <w:rFonts w:asciiTheme="minorEastAsia" w:eastAsiaTheme="minorEastAsia" w:hAnsiTheme="minorEastAsia" w:hint="eastAsia"/>
          <w:color w:val="000000" w:themeColor="text1"/>
          <w:sz w:val="21"/>
          <w:szCs w:val="21"/>
        </w:rPr>
        <w:t>和竞争性谈判文件所要求的相关服务等全部内容。</w:t>
      </w:r>
    </w:p>
    <w:p w:rsidR="00382392" w:rsidRPr="000810B1" w:rsidRDefault="009E59F2">
      <w:pPr>
        <w:pStyle w:val="12"/>
        <w:spacing w:line="360" w:lineRule="exact"/>
        <w:ind w:firstLine="420"/>
        <w:jc w:val="left"/>
        <w:rPr>
          <w:rFonts w:asciiTheme="minorEastAsia" w:eastAsiaTheme="minorEastAsia" w:hAnsiTheme="minorEastAsia" w:cs="宋体"/>
          <w:color w:val="000000" w:themeColor="text1"/>
          <w:sz w:val="21"/>
          <w:szCs w:val="21"/>
        </w:rPr>
      </w:pPr>
      <w:r w:rsidRPr="000810B1">
        <w:rPr>
          <w:rFonts w:asciiTheme="minorEastAsia" w:eastAsiaTheme="minorEastAsia" w:hAnsiTheme="minorEastAsia" w:cs="宋体" w:hint="eastAsia"/>
          <w:color w:val="000000" w:themeColor="text1"/>
          <w:sz w:val="21"/>
          <w:szCs w:val="21"/>
        </w:rPr>
        <w:t>6.我单位认为贵单位有权决定成交供应商，还认为贵单位有权接受或拒绝所有的供应商。</w:t>
      </w:r>
    </w:p>
    <w:p w:rsidR="00382392" w:rsidRPr="000810B1" w:rsidRDefault="009E59F2">
      <w:pPr>
        <w:pStyle w:val="12"/>
        <w:spacing w:line="360" w:lineRule="exact"/>
        <w:ind w:firstLine="420"/>
        <w:jc w:val="left"/>
        <w:rPr>
          <w:rFonts w:asciiTheme="minorEastAsia" w:eastAsiaTheme="minorEastAsia" w:hAnsiTheme="minorEastAsia" w:cs="宋体"/>
          <w:color w:val="000000" w:themeColor="text1"/>
          <w:sz w:val="21"/>
          <w:szCs w:val="21"/>
        </w:rPr>
      </w:pPr>
      <w:r w:rsidRPr="000810B1">
        <w:rPr>
          <w:rFonts w:asciiTheme="minorEastAsia" w:eastAsiaTheme="minorEastAsia" w:hAnsiTheme="minorEastAsia" w:hint="eastAsia"/>
          <w:color w:val="000000" w:themeColor="text1"/>
          <w:sz w:val="21"/>
          <w:szCs w:val="21"/>
        </w:rPr>
        <w:t>7</w:t>
      </w:r>
      <w:r w:rsidRPr="000810B1">
        <w:rPr>
          <w:rFonts w:asciiTheme="minorEastAsia" w:eastAsiaTheme="minorEastAsia" w:hAnsiTheme="minorEastAsia"/>
          <w:color w:val="000000" w:themeColor="text1"/>
          <w:sz w:val="21"/>
          <w:szCs w:val="21"/>
        </w:rPr>
        <w:t>.</w:t>
      </w:r>
      <w:r w:rsidRPr="000810B1">
        <w:rPr>
          <w:rFonts w:asciiTheme="minorEastAsia" w:eastAsiaTheme="minorEastAsia" w:hAnsiTheme="minorEastAsia" w:cs="宋体" w:hint="eastAsia"/>
          <w:color w:val="000000" w:themeColor="text1"/>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rsidR="00382392" w:rsidRPr="000810B1" w:rsidRDefault="009E59F2">
      <w:pPr>
        <w:pStyle w:val="12"/>
        <w:spacing w:line="360" w:lineRule="exact"/>
        <w:ind w:firstLine="420"/>
        <w:jc w:val="left"/>
        <w:rPr>
          <w:rFonts w:asciiTheme="minorEastAsia" w:eastAsiaTheme="minorEastAsia" w:hAnsiTheme="minorEastAsia" w:cs="宋体"/>
          <w:color w:val="000000" w:themeColor="text1"/>
          <w:sz w:val="21"/>
          <w:szCs w:val="21"/>
        </w:rPr>
      </w:pPr>
      <w:r w:rsidRPr="000810B1">
        <w:rPr>
          <w:rFonts w:asciiTheme="minorEastAsia" w:eastAsiaTheme="minorEastAsia" w:hAnsiTheme="minorEastAsia" w:cs="宋体" w:hint="eastAsia"/>
          <w:color w:val="000000" w:themeColor="text1"/>
          <w:sz w:val="21"/>
          <w:szCs w:val="21"/>
        </w:rPr>
        <w:t>8.如果我单位的谈判响应文件被接受，</w:t>
      </w:r>
      <w:r w:rsidRPr="000810B1">
        <w:rPr>
          <w:rFonts w:asciiTheme="minorEastAsia" w:eastAsiaTheme="minorEastAsia" w:hAnsiTheme="minorEastAsia" w:hint="eastAsia"/>
          <w:color w:val="000000" w:themeColor="text1"/>
          <w:sz w:val="21"/>
          <w:szCs w:val="21"/>
        </w:rPr>
        <w:t>愿按《中华人民共和国合同法》履行自己的全部责任，</w:t>
      </w:r>
      <w:r w:rsidRPr="000810B1">
        <w:rPr>
          <w:rFonts w:asciiTheme="minorEastAsia" w:eastAsiaTheme="minorEastAsia" w:hAnsiTheme="minorEastAsia"/>
          <w:color w:val="000000" w:themeColor="text1"/>
          <w:sz w:val="21"/>
          <w:szCs w:val="21"/>
        </w:rPr>
        <w:t>同时</w:t>
      </w:r>
      <w:r w:rsidRPr="000810B1">
        <w:rPr>
          <w:rFonts w:asciiTheme="minorEastAsia" w:eastAsiaTheme="minorEastAsia" w:hAnsiTheme="minorEastAsia" w:cs="宋体" w:hint="eastAsia"/>
          <w:color w:val="000000" w:themeColor="text1"/>
          <w:sz w:val="21"/>
          <w:szCs w:val="21"/>
        </w:rPr>
        <w:t>严格履行竞争性谈判文件中规定的每一项要求，按期、按质、按量履行合同的义务。</w:t>
      </w:r>
    </w:p>
    <w:p w:rsidR="00382392" w:rsidRPr="000810B1" w:rsidRDefault="009E59F2">
      <w:pPr>
        <w:pStyle w:val="12"/>
        <w:spacing w:line="360" w:lineRule="exact"/>
        <w:ind w:firstLine="405"/>
        <w:rPr>
          <w:rFonts w:cs="宋体"/>
          <w:color w:val="000000" w:themeColor="text1"/>
          <w:sz w:val="21"/>
          <w:szCs w:val="21"/>
        </w:rPr>
      </w:pPr>
      <w:r w:rsidRPr="000810B1">
        <w:rPr>
          <w:rFonts w:cs="宋体" w:hint="eastAsia"/>
          <w:color w:val="000000" w:themeColor="text1"/>
          <w:sz w:val="21"/>
          <w:szCs w:val="21"/>
        </w:rPr>
        <w:t>9.与本次谈判有关的正式通讯地址为：</w:t>
      </w:r>
    </w:p>
    <w:p w:rsidR="00382392" w:rsidRPr="000810B1" w:rsidRDefault="00382392">
      <w:pPr>
        <w:pStyle w:val="12"/>
        <w:spacing w:line="360" w:lineRule="exact"/>
        <w:jc w:val="left"/>
        <w:rPr>
          <w:rFonts w:cs="宋体"/>
          <w:color w:val="000000" w:themeColor="text1"/>
          <w:sz w:val="21"/>
          <w:szCs w:val="21"/>
        </w:rPr>
      </w:pPr>
    </w:p>
    <w:p w:rsidR="00382392" w:rsidRPr="000810B1" w:rsidRDefault="009E59F2">
      <w:pPr>
        <w:pStyle w:val="12"/>
        <w:spacing w:line="360" w:lineRule="exact"/>
        <w:jc w:val="left"/>
        <w:rPr>
          <w:rFonts w:cs="宋体"/>
          <w:color w:val="000000" w:themeColor="text1"/>
          <w:sz w:val="21"/>
          <w:szCs w:val="21"/>
        </w:rPr>
      </w:pPr>
      <w:r w:rsidRPr="000810B1">
        <w:rPr>
          <w:rFonts w:cs="宋体" w:hint="eastAsia"/>
          <w:color w:val="000000" w:themeColor="text1"/>
          <w:sz w:val="21"/>
          <w:szCs w:val="21"/>
        </w:rPr>
        <w:t xml:space="preserve">地   址：                  </w:t>
      </w:r>
    </w:p>
    <w:p w:rsidR="00382392" w:rsidRPr="000810B1" w:rsidRDefault="009E59F2">
      <w:pPr>
        <w:pStyle w:val="12"/>
        <w:spacing w:line="360" w:lineRule="exact"/>
        <w:rPr>
          <w:rFonts w:cs="宋体"/>
          <w:color w:val="000000" w:themeColor="text1"/>
          <w:sz w:val="21"/>
          <w:szCs w:val="21"/>
        </w:rPr>
      </w:pPr>
      <w:r w:rsidRPr="000810B1">
        <w:rPr>
          <w:rFonts w:cs="宋体" w:hint="eastAsia"/>
          <w:color w:val="000000" w:themeColor="text1"/>
          <w:sz w:val="21"/>
          <w:szCs w:val="21"/>
        </w:rPr>
        <w:t xml:space="preserve">电   话：                  </w:t>
      </w:r>
    </w:p>
    <w:p w:rsidR="00382392" w:rsidRPr="000810B1" w:rsidRDefault="009E59F2">
      <w:pPr>
        <w:pStyle w:val="12"/>
        <w:spacing w:line="360" w:lineRule="exact"/>
        <w:rPr>
          <w:rFonts w:cs="宋体"/>
          <w:color w:val="000000" w:themeColor="text1"/>
          <w:sz w:val="21"/>
          <w:szCs w:val="21"/>
        </w:rPr>
      </w:pPr>
      <w:r w:rsidRPr="000810B1">
        <w:rPr>
          <w:rFonts w:cs="宋体" w:hint="eastAsia"/>
          <w:color w:val="000000" w:themeColor="text1"/>
          <w:sz w:val="21"/>
          <w:szCs w:val="21"/>
        </w:rPr>
        <w:t xml:space="preserve">传   真：                  </w:t>
      </w:r>
    </w:p>
    <w:p w:rsidR="00382392" w:rsidRPr="000810B1" w:rsidRDefault="009E59F2">
      <w:pPr>
        <w:pStyle w:val="12"/>
        <w:spacing w:line="360" w:lineRule="exact"/>
        <w:rPr>
          <w:rFonts w:cs="宋体"/>
          <w:color w:val="000000" w:themeColor="text1"/>
          <w:sz w:val="21"/>
          <w:szCs w:val="21"/>
        </w:rPr>
      </w:pPr>
      <w:r w:rsidRPr="000810B1">
        <w:rPr>
          <w:rFonts w:cs="宋体" w:hint="eastAsia"/>
          <w:color w:val="000000" w:themeColor="text1"/>
          <w:sz w:val="21"/>
          <w:szCs w:val="21"/>
        </w:rPr>
        <w:t>供应</w:t>
      </w:r>
      <w:proofErr w:type="gramStart"/>
      <w:r w:rsidRPr="000810B1">
        <w:rPr>
          <w:rFonts w:cs="宋体" w:hint="eastAsia"/>
          <w:color w:val="000000" w:themeColor="text1"/>
          <w:sz w:val="21"/>
          <w:szCs w:val="21"/>
        </w:rPr>
        <w:t>商法定</w:t>
      </w:r>
      <w:proofErr w:type="gramEnd"/>
      <w:r w:rsidRPr="000810B1">
        <w:rPr>
          <w:rFonts w:cs="宋体" w:hint="eastAsia"/>
          <w:color w:val="000000" w:themeColor="text1"/>
          <w:sz w:val="21"/>
          <w:szCs w:val="21"/>
        </w:rPr>
        <w:t xml:space="preserve">代表人或代理人（签字或盖章）：       </w:t>
      </w:r>
    </w:p>
    <w:p w:rsidR="00382392" w:rsidRPr="000810B1" w:rsidRDefault="009E59F2">
      <w:pPr>
        <w:pStyle w:val="12"/>
        <w:spacing w:line="360" w:lineRule="exact"/>
        <w:rPr>
          <w:rFonts w:cs="宋体"/>
          <w:color w:val="000000" w:themeColor="text1"/>
          <w:sz w:val="21"/>
          <w:szCs w:val="21"/>
        </w:rPr>
      </w:pPr>
      <w:r w:rsidRPr="000810B1">
        <w:rPr>
          <w:rFonts w:cs="宋体" w:hint="eastAsia"/>
          <w:color w:val="000000" w:themeColor="text1"/>
          <w:sz w:val="21"/>
          <w:szCs w:val="21"/>
        </w:rPr>
        <w:t xml:space="preserve">供应商名称（公章）：             </w:t>
      </w:r>
    </w:p>
    <w:p w:rsidR="00382392" w:rsidRPr="000810B1" w:rsidRDefault="009E59F2">
      <w:pPr>
        <w:pStyle w:val="12"/>
        <w:spacing w:line="360" w:lineRule="exact"/>
        <w:rPr>
          <w:rFonts w:cs="宋体"/>
          <w:color w:val="000000" w:themeColor="text1"/>
          <w:sz w:val="21"/>
          <w:szCs w:val="21"/>
        </w:rPr>
      </w:pPr>
      <w:r w:rsidRPr="000810B1">
        <w:rPr>
          <w:rFonts w:cs="宋体" w:hint="eastAsia"/>
          <w:color w:val="000000" w:themeColor="text1"/>
          <w:sz w:val="21"/>
          <w:szCs w:val="21"/>
        </w:rPr>
        <w:t>日    期：     年    月    日.</w:t>
      </w:r>
    </w:p>
    <w:p w:rsidR="00382392" w:rsidRPr="000810B1" w:rsidRDefault="00382392">
      <w:pPr>
        <w:pStyle w:val="4"/>
        <w:rPr>
          <w:color w:val="000000" w:themeColor="text1"/>
        </w:rPr>
      </w:pPr>
    </w:p>
    <w:p w:rsidR="00382392" w:rsidRPr="000810B1" w:rsidRDefault="00382392">
      <w:pPr>
        <w:rPr>
          <w:color w:val="000000" w:themeColor="text1"/>
        </w:rPr>
      </w:pPr>
    </w:p>
    <w:p w:rsidR="00382392" w:rsidRPr="000810B1" w:rsidRDefault="00382392">
      <w:pPr>
        <w:rPr>
          <w:color w:val="000000" w:themeColor="text1"/>
        </w:rPr>
      </w:pPr>
    </w:p>
    <w:p w:rsidR="00382392" w:rsidRPr="000810B1" w:rsidRDefault="00382392">
      <w:pPr>
        <w:rPr>
          <w:color w:val="000000" w:themeColor="text1"/>
        </w:rPr>
      </w:pPr>
    </w:p>
    <w:p w:rsidR="00382392" w:rsidRPr="000810B1" w:rsidRDefault="009E59F2">
      <w:pPr>
        <w:pStyle w:val="12"/>
        <w:spacing w:line="360" w:lineRule="exact"/>
        <w:rPr>
          <w:rFonts w:cs="宋体"/>
          <w:b/>
          <w:color w:val="000000" w:themeColor="text1"/>
          <w:sz w:val="28"/>
          <w:szCs w:val="28"/>
        </w:rPr>
      </w:pPr>
      <w:r w:rsidRPr="000810B1">
        <w:rPr>
          <w:rFonts w:cs="宋体" w:hint="eastAsia"/>
          <w:b/>
          <w:color w:val="000000" w:themeColor="text1"/>
          <w:sz w:val="28"/>
          <w:szCs w:val="28"/>
        </w:rPr>
        <w:lastRenderedPageBreak/>
        <w:t>2.法定代表人资格证明书</w:t>
      </w:r>
    </w:p>
    <w:p w:rsidR="00382392" w:rsidRPr="000810B1" w:rsidRDefault="00382392">
      <w:pPr>
        <w:rPr>
          <w:color w:val="000000" w:themeColor="text1"/>
        </w:rPr>
      </w:pPr>
    </w:p>
    <w:p w:rsidR="00382392" w:rsidRPr="000810B1" w:rsidRDefault="009E59F2">
      <w:pPr>
        <w:spacing w:line="360" w:lineRule="auto"/>
        <w:jc w:val="center"/>
        <w:rPr>
          <w:rFonts w:ascii="宋体" w:hAnsi="宋体"/>
          <w:b/>
          <w:color w:val="000000" w:themeColor="text1"/>
          <w:sz w:val="32"/>
          <w:szCs w:val="32"/>
        </w:rPr>
      </w:pPr>
      <w:r w:rsidRPr="000810B1">
        <w:rPr>
          <w:rFonts w:ascii="宋体" w:hAnsi="宋体" w:hint="eastAsia"/>
          <w:b/>
          <w:color w:val="000000" w:themeColor="text1"/>
          <w:sz w:val="28"/>
          <w:szCs w:val="28"/>
        </w:rPr>
        <w:t>法定代表人资格证明书</w:t>
      </w:r>
    </w:p>
    <w:p w:rsidR="00382392" w:rsidRPr="000810B1" w:rsidRDefault="009E59F2">
      <w:pPr>
        <w:spacing w:line="360" w:lineRule="auto"/>
        <w:rPr>
          <w:rFonts w:ascii="宋体" w:hAnsi="宋体"/>
          <w:color w:val="000000" w:themeColor="text1"/>
          <w:szCs w:val="21"/>
        </w:rPr>
      </w:pPr>
      <w:r w:rsidRPr="000810B1">
        <w:rPr>
          <w:rFonts w:ascii="宋体" w:hAnsi="宋体" w:hint="eastAsia"/>
          <w:color w:val="000000" w:themeColor="text1"/>
          <w:szCs w:val="21"/>
        </w:rPr>
        <w:t>单位名称</w:t>
      </w:r>
      <w:r w:rsidRPr="000810B1">
        <w:rPr>
          <w:rFonts w:ascii="宋体" w:hAnsi="宋体"/>
          <w:color w:val="000000" w:themeColor="text1"/>
          <w:szCs w:val="21"/>
        </w:rPr>
        <w:t>:</w:t>
      </w:r>
    </w:p>
    <w:p w:rsidR="00382392" w:rsidRPr="000810B1" w:rsidRDefault="009E59F2">
      <w:pPr>
        <w:spacing w:line="360" w:lineRule="auto"/>
        <w:rPr>
          <w:rFonts w:ascii="宋体" w:hAnsi="宋体"/>
          <w:color w:val="000000" w:themeColor="text1"/>
          <w:szCs w:val="21"/>
        </w:rPr>
      </w:pPr>
      <w:r w:rsidRPr="000810B1">
        <w:rPr>
          <w:rFonts w:ascii="宋体" w:hAnsi="宋体" w:hint="eastAsia"/>
          <w:color w:val="000000" w:themeColor="text1"/>
          <w:szCs w:val="21"/>
        </w:rPr>
        <w:t>地址</w:t>
      </w:r>
      <w:r w:rsidRPr="000810B1">
        <w:rPr>
          <w:rFonts w:ascii="宋体" w:hAnsi="宋体"/>
          <w:color w:val="000000" w:themeColor="text1"/>
          <w:szCs w:val="21"/>
        </w:rPr>
        <w:t>:</w:t>
      </w:r>
    </w:p>
    <w:p w:rsidR="00382392" w:rsidRPr="000810B1" w:rsidRDefault="009E59F2">
      <w:pPr>
        <w:spacing w:line="360" w:lineRule="auto"/>
        <w:rPr>
          <w:rFonts w:ascii="宋体" w:hAnsi="宋体"/>
          <w:color w:val="000000" w:themeColor="text1"/>
          <w:szCs w:val="21"/>
        </w:rPr>
      </w:pPr>
      <w:r w:rsidRPr="000810B1">
        <w:rPr>
          <w:rFonts w:ascii="宋体" w:hAnsi="宋体" w:hint="eastAsia"/>
          <w:color w:val="000000" w:themeColor="text1"/>
          <w:szCs w:val="21"/>
        </w:rPr>
        <w:t>姓名</w:t>
      </w:r>
      <w:r w:rsidRPr="000810B1">
        <w:rPr>
          <w:rFonts w:ascii="宋体" w:hAnsi="宋体"/>
          <w:color w:val="000000" w:themeColor="text1"/>
          <w:szCs w:val="21"/>
        </w:rPr>
        <w:t>:            </w:t>
      </w:r>
      <w:r w:rsidRPr="000810B1">
        <w:rPr>
          <w:rFonts w:ascii="宋体" w:hAnsi="宋体" w:hint="eastAsia"/>
          <w:color w:val="000000" w:themeColor="text1"/>
          <w:szCs w:val="21"/>
        </w:rPr>
        <w:t>性别</w:t>
      </w:r>
      <w:r w:rsidRPr="000810B1">
        <w:rPr>
          <w:rFonts w:ascii="宋体" w:hAnsi="宋体"/>
          <w:color w:val="000000" w:themeColor="text1"/>
          <w:szCs w:val="21"/>
        </w:rPr>
        <w:t>:        </w:t>
      </w:r>
      <w:r w:rsidRPr="000810B1">
        <w:rPr>
          <w:rFonts w:ascii="宋体" w:hAnsi="宋体" w:hint="eastAsia"/>
          <w:color w:val="000000" w:themeColor="text1"/>
          <w:szCs w:val="21"/>
        </w:rPr>
        <w:t>年龄</w:t>
      </w:r>
      <w:r w:rsidRPr="000810B1">
        <w:rPr>
          <w:rFonts w:ascii="宋体" w:hAnsi="宋体"/>
          <w:color w:val="000000" w:themeColor="text1"/>
          <w:szCs w:val="21"/>
        </w:rPr>
        <w:t>:        </w:t>
      </w:r>
      <w:r w:rsidRPr="000810B1">
        <w:rPr>
          <w:rFonts w:ascii="宋体" w:hAnsi="宋体" w:hint="eastAsia"/>
          <w:color w:val="000000" w:themeColor="text1"/>
          <w:szCs w:val="21"/>
        </w:rPr>
        <w:t>职务</w:t>
      </w:r>
      <w:r w:rsidRPr="000810B1">
        <w:rPr>
          <w:rFonts w:ascii="宋体" w:hAnsi="宋体"/>
          <w:color w:val="000000" w:themeColor="text1"/>
          <w:szCs w:val="21"/>
        </w:rPr>
        <w:t>:</w:t>
      </w:r>
    </w:p>
    <w:p w:rsidR="00382392" w:rsidRPr="000810B1" w:rsidRDefault="009E59F2">
      <w:pPr>
        <w:spacing w:line="360" w:lineRule="auto"/>
        <w:rPr>
          <w:rFonts w:ascii="宋体" w:hAnsi="宋体"/>
          <w:color w:val="000000" w:themeColor="text1"/>
          <w:szCs w:val="21"/>
        </w:rPr>
      </w:pPr>
      <w:r w:rsidRPr="000810B1">
        <w:rPr>
          <w:rFonts w:ascii="宋体" w:hAnsi="宋体" w:hint="eastAsia"/>
          <w:color w:val="000000" w:themeColor="text1"/>
          <w:szCs w:val="21"/>
        </w:rPr>
        <w:t>系</w:t>
      </w:r>
      <w:r w:rsidRPr="000810B1">
        <w:rPr>
          <w:rFonts w:ascii="宋体" w:hAnsi="宋体"/>
          <w:color w:val="000000" w:themeColor="text1"/>
          <w:szCs w:val="21"/>
          <w:u w:val="single"/>
        </w:rPr>
        <w:t xml:space="preserve">               </w:t>
      </w:r>
      <w:r w:rsidRPr="000810B1">
        <w:rPr>
          <w:rFonts w:ascii="宋体" w:hAnsi="宋体" w:hint="eastAsia"/>
          <w:color w:val="000000" w:themeColor="text1"/>
          <w:szCs w:val="21"/>
        </w:rPr>
        <w:t>的法定代表人。为实施</w:t>
      </w:r>
      <w:r w:rsidRPr="000810B1">
        <w:rPr>
          <w:rFonts w:ascii="宋体" w:hAnsi="宋体" w:hint="eastAsia"/>
          <w:color w:val="000000" w:themeColor="text1"/>
          <w:szCs w:val="21"/>
          <w:u w:val="single"/>
        </w:rPr>
        <w:t xml:space="preserve">           （  号）</w:t>
      </w:r>
      <w:r w:rsidRPr="000810B1">
        <w:rPr>
          <w:rFonts w:ascii="宋体" w:hAnsi="宋体"/>
          <w:color w:val="000000" w:themeColor="text1"/>
          <w:szCs w:val="21"/>
          <w:u w:val="single"/>
        </w:rPr>
        <w:t> </w:t>
      </w:r>
      <w:r w:rsidRPr="000810B1">
        <w:rPr>
          <w:rFonts w:ascii="宋体" w:hAnsi="宋体" w:hint="eastAsia"/>
          <w:color w:val="000000" w:themeColor="text1"/>
          <w:szCs w:val="21"/>
        </w:rPr>
        <w:t>的工作，签署上述项目的谈判响应文件、进行合同谈判、签署合同和处理与之有关的一切事务。</w:t>
      </w:r>
    </w:p>
    <w:p w:rsidR="00382392" w:rsidRPr="000810B1" w:rsidRDefault="009E59F2">
      <w:pPr>
        <w:spacing w:line="360" w:lineRule="auto"/>
        <w:rPr>
          <w:rFonts w:ascii="宋体" w:hAnsi="宋体"/>
          <w:color w:val="000000" w:themeColor="text1"/>
          <w:szCs w:val="21"/>
        </w:rPr>
      </w:pPr>
      <w:r w:rsidRPr="000810B1">
        <w:rPr>
          <w:rFonts w:ascii="宋体" w:hAnsi="宋体" w:hint="eastAsia"/>
          <w:color w:val="000000" w:themeColor="text1"/>
          <w:szCs w:val="21"/>
        </w:rPr>
        <w:t>特此证明。</w:t>
      </w:r>
    </w:p>
    <w:p w:rsidR="00382392" w:rsidRPr="000810B1" w:rsidRDefault="00382392">
      <w:pPr>
        <w:spacing w:line="360" w:lineRule="auto"/>
        <w:rPr>
          <w:rFonts w:ascii="宋体" w:hAnsi="宋体"/>
          <w:color w:val="000000" w:themeColor="text1"/>
          <w:szCs w:val="21"/>
        </w:rPr>
      </w:pPr>
    </w:p>
    <w:p w:rsidR="00382392" w:rsidRPr="000810B1" w:rsidRDefault="00382392">
      <w:pPr>
        <w:spacing w:line="360" w:lineRule="auto"/>
        <w:rPr>
          <w:rFonts w:ascii="宋体" w:hAnsi="宋体"/>
          <w:color w:val="000000" w:themeColor="text1"/>
          <w:szCs w:val="21"/>
        </w:rPr>
      </w:pPr>
    </w:p>
    <w:p w:rsidR="00382392" w:rsidRPr="000810B1" w:rsidRDefault="009E59F2">
      <w:pPr>
        <w:spacing w:line="360" w:lineRule="auto"/>
        <w:rPr>
          <w:rFonts w:ascii="宋体" w:hAnsi="宋体"/>
          <w:color w:val="000000" w:themeColor="text1"/>
          <w:szCs w:val="21"/>
        </w:rPr>
      </w:pPr>
      <w:r w:rsidRPr="000810B1">
        <w:rPr>
          <w:rFonts w:ascii="宋体" w:hAnsi="宋体"/>
          <w:color w:val="000000" w:themeColor="text1"/>
          <w:szCs w:val="21"/>
        </w:rPr>
        <w:t>                 </w:t>
      </w:r>
      <w:r w:rsidRPr="000810B1">
        <w:rPr>
          <w:rFonts w:ascii="宋体" w:hAnsi="宋体" w:hint="eastAsia"/>
          <w:color w:val="000000" w:themeColor="text1"/>
          <w:szCs w:val="21"/>
        </w:rPr>
        <w:t>供应商：（公章）</w:t>
      </w:r>
    </w:p>
    <w:p w:rsidR="00382392" w:rsidRPr="000810B1" w:rsidRDefault="009E59F2">
      <w:pPr>
        <w:spacing w:line="360" w:lineRule="auto"/>
        <w:rPr>
          <w:rFonts w:ascii="宋体" w:hAnsi="宋体"/>
          <w:color w:val="000000" w:themeColor="text1"/>
          <w:szCs w:val="21"/>
        </w:rPr>
      </w:pPr>
      <w:r w:rsidRPr="000810B1">
        <w:rPr>
          <w:rFonts w:ascii="宋体" w:hAnsi="宋体"/>
          <w:color w:val="000000" w:themeColor="text1"/>
          <w:szCs w:val="21"/>
        </w:rPr>
        <w:t xml:space="preserve">                     </w:t>
      </w:r>
      <w:r w:rsidRPr="000810B1">
        <w:rPr>
          <w:rFonts w:ascii="宋体" w:hAnsi="宋体" w:hint="eastAsia"/>
          <w:color w:val="000000" w:themeColor="text1"/>
          <w:szCs w:val="21"/>
        </w:rPr>
        <w:t>法定代表人签字或盖章：</w:t>
      </w:r>
    </w:p>
    <w:p w:rsidR="00382392" w:rsidRPr="000810B1" w:rsidRDefault="009E59F2">
      <w:pPr>
        <w:spacing w:line="360" w:lineRule="auto"/>
        <w:ind w:firstLineChars="1700" w:firstLine="3570"/>
        <w:rPr>
          <w:rFonts w:ascii="宋体" w:hAnsi="宋体"/>
          <w:color w:val="000000" w:themeColor="text1"/>
          <w:szCs w:val="21"/>
        </w:rPr>
      </w:pPr>
      <w:r w:rsidRPr="000810B1">
        <w:rPr>
          <w:rFonts w:ascii="宋体" w:hAnsi="宋体" w:hint="eastAsia"/>
          <w:color w:val="000000" w:themeColor="text1"/>
          <w:szCs w:val="21"/>
        </w:rPr>
        <w:t>日期：</w:t>
      </w:r>
      <w:r w:rsidRPr="000810B1">
        <w:rPr>
          <w:rFonts w:ascii="宋体" w:hAnsi="宋体"/>
          <w:color w:val="000000" w:themeColor="text1"/>
          <w:szCs w:val="21"/>
        </w:rPr>
        <w:t xml:space="preserve">    </w:t>
      </w:r>
      <w:r w:rsidRPr="000810B1">
        <w:rPr>
          <w:rFonts w:ascii="宋体" w:hAnsi="宋体" w:hint="eastAsia"/>
          <w:color w:val="000000" w:themeColor="text1"/>
          <w:szCs w:val="21"/>
        </w:rPr>
        <w:t>年</w:t>
      </w:r>
      <w:r w:rsidRPr="000810B1">
        <w:rPr>
          <w:rFonts w:ascii="宋体" w:hAnsi="宋体"/>
          <w:color w:val="000000" w:themeColor="text1"/>
          <w:szCs w:val="21"/>
        </w:rPr>
        <w:t xml:space="preserve">    </w:t>
      </w:r>
      <w:r w:rsidRPr="000810B1">
        <w:rPr>
          <w:rFonts w:ascii="宋体" w:hAnsi="宋体" w:hint="eastAsia"/>
          <w:color w:val="000000" w:themeColor="text1"/>
          <w:szCs w:val="21"/>
        </w:rPr>
        <w:t>月</w:t>
      </w:r>
      <w:r w:rsidRPr="000810B1">
        <w:rPr>
          <w:rFonts w:ascii="宋体" w:hAnsi="宋体"/>
          <w:color w:val="000000" w:themeColor="text1"/>
          <w:szCs w:val="21"/>
        </w:rPr>
        <w:t xml:space="preserve">    </w:t>
      </w:r>
      <w:r w:rsidRPr="000810B1">
        <w:rPr>
          <w:rFonts w:ascii="宋体" w:hAnsi="宋体" w:hint="eastAsia"/>
          <w:color w:val="000000" w:themeColor="text1"/>
          <w:szCs w:val="21"/>
        </w:rPr>
        <w:t>日</w:t>
      </w:r>
    </w:p>
    <w:p w:rsidR="00382392" w:rsidRPr="000810B1" w:rsidRDefault="00382392">
      <w:pPr>
        <w:tabs>
          <w:tab w:val="left" w:pos="6045"/>
        </w:tabs>
        <w:snapToGrid w:val="0"/>
        <w:spacing w:line="360" w:lineRule="auto"/>
        <w:ind w:left="210" w:hangingChars="100" w:hanging="210"/>
        <w:rPr>
          <w:rFonts w:ascii="宋体" w:hAnsi="宋体"/>
          <w:color w:val="000000" w:themeColor="text1"/>
          <w:szCs w:val="21"/>
        </w:rPr>
      </w:pPr>
    </w:p>
    <w:p w:rsidR="00382392" w:rsidRPr="000810B1" w:rsidRDefault="009E59F2">
      <w:pPr>
        <w:snapToGrid w:val="0"/>
        <w:spacing w:line="360" w:lineRule="auto"/>
        <w:rPr>
          <w:rFonts w:ascii="宋体" w:hAnsi="宋体"/>
          <w:color w:val="000000" w:themeColor="text1"/>
          <w:szCs w:val="21"/>
        </w:rPr>
      </w:pPr>
      <w:r w:rsidRPr="000810B1">
        <w:rPr>
          <w:rFonts w:ascii="宋体" w:hAnsi="宋体" w:cs="宋体" w:hint="eastAsia"/>
          <w:color w:val="000000" w:themeColor="text1"/>
          <w:szCs w:val="21"/>
        </w:rPr>
        <w:t> </w:t>
      </w:r>
    </w:p>
    <w:p w:rsidR="00382392" w:rsidRPr="000810B1" w:rsidRDefault="00382392">
      <w:pPr>
        <w:snapToGrid w:val="0"/>
        <w:spacing w:line="360" w:lineRule="auto"/>
        <w:rPr>
          <w:rFonts w:ascii="宋体" w:hAnsi="宋体"/>
          <w:color w:val="000000" w:themeColor="text1"/>
          <w:szCs w:val="21"/>
        </w:rPr>
      </w:pPr>
    </w:p>
    <w:p w:rsidR="00382392" w:rsidRPr="000810B1" w:rsidRDefault="00382392">
      <w:pPr>
        <w:snapToGrid w:val="0"/>
        <w:spacing w:line="360" w:lineRule="auto"/>
        <w:rPr>
          <w:rFonts w:ascii="宋体" w:hAnsi="宋体"/>
          <w:b/>
          <w:color w:val="000000" w:themeColor="text1"/>
          <w:szCs w:val="21"/>
        </w:rPr>
      </w:pPr>
    </w:p>
    <w:p w:rsidR="00382392" w:rsidRPr="000810B1" w:rsidRDefault="009E59F2">
      <w:pPr>
        <w:spacing w:line="360" w:lineRule="auto"/>
        <w:rPr>
          <w:rFonts w:ascii="宋体" w:hAnsi="宋体"/>
          <w:color w:val="000000" w:themeColor="text1"/>
          <w:szCs w:val="21"/>
        </w:rPr>
      </w:pPr>
      <w:r w:rsidRPr="000810B1">
        <w:rPr>
          <w:rFonts w:ascii="宋体" w:hAnsi="宋体" w:hint="eastAsia"/>
          <w:color w:val="000000" w:themeColor="text1"/>
          <w:szCs w:val="21"/>
        </w:rPr>
        <w:t>法定代表人身份证</w:t>
      </w:r>
    </w:p>
    <w:p w:rsidR="00382392" w:rsidRPr="000810B1" w:rsidRDefault="009E59F2">
      <w:pPr>
        <w:spacing w:line="360" w:lineRule="auto"/>
        <w:rPr>
          <w:rFonts w:ascii="宋体" w:hAnsi="宋体"/>
          <w:color w:val="000000" w:themeColor="text1"/>
          <w:szCs w:val="21"/>
        </w:rPr>
      </w:pPr>
      <w:r w:rsidRPr="000810B1">
        <w:rPr>
          <w:rFonts w:ascii="宋体" w:hAnsi="宋体" w:hint="eastAsia"/>
          <w:color w:val="000000" w:themeColor="text1"/>
          <w:szCs w:val="21"/>
        </w:rPr>
        <w:t>（双面复印件）粘贴处</w:t>
      </w:r>
    </w:p>
    <w:p w:rsidR="00382392" w:rsidRPr="000810B1" w:rsidRDefault="00382392">
      <w:pPr>
        <w:snapToGrid w:val="0"/>
        <w:spacing w:line="360" w:lineRule="auto"/>
        <w:rPr>
          <w:rFonts w:ascii="宋体" w:hAnsi="宋体"/>
          <w:b/>
          <w:color w:val="000000" w:themeColor="text1"/>
          <w:sz w:val="24"/>
          <w:szCs w:val="28"/>
        </w:rPr>
      </w:pPr>
    </w:p>
    <w:p w:rsidR="00382392" w:rsidRPr="000810B1" w:rsidRDefault="00382392">
      <w:pPr>
        <w:snapToGrid w:val="0"/>
        <w:spacing w:line="360" w:lineRule="auto"/>
        <w:rPr>
          <w:rFonts w:ascii="宋体" w:hAnsi="宋体"/>
          <w:b/>
          <w:color w:val="000000" w:themeColor="text1"/>
          <w:sz w:val="24"/>
          <w:szCs w:val="28"/>
        </w:rPr>
      </w:pPr>
    </w:p>
    <w:p w:rsidR="00382392" w:rsidRPr="000810B1" w:rsidRDefault="00382392">
      <w:pPr>
        <w:rPr>
          <w:color w:val="000000" w:themeColor="text1"/>
        </w:rPr>
      </w:pPr>
    </w:p>
    <w:p w:rsidR="00382392" w:rsidRPr="000810B1" w:rsidRDefault="00382392">
      <w:pPr>
        <w:rPr>
          <w:color w:val="000000" w:themeColor="text1"/>
        </w:rPr>
      </w:pPr>
    </w:p>
    <w:p w:rsidR="00382392" w:rsidRPr="000810B1" w:rsidRDefault="00382392">
      <w:pPr>
        <w:rPr>
          <w:color w:val="000000" w:themeColor="text1"/>
        </w:rPr>
      </w:pPr>
    </w:p>
    <w:p w:rsidR="00382392" w:rsidRPr="000810B1" w:rsidRDefault="00382392">
      <w:pPr>
        <w:rPr>
          <w:color w:val="000000" w:themeColor="text1"/>
        </w:rPr>
      </w:pPr>
    </w:p>
    <w:p w:rsidR="00382392" w:rsidRPr="000810B1" w:rsidRDefault="00382392">
      <w:pPr>
        <w:rPr>
          <w:color w:val="000000" w:themeColor="text1"/>
        </w:rPr>
      </w:pPr>
    </w:p>
    <w:p w:rsidR="00382392" w:rsidRPr="000810B1" w:rsidRDefault="00382392">
      <w:pPr>
        <w:rPr>
          <w:color w:val="000000" w:themeColor="text1"/>
        </w:rPr>
      </w:pPr>
    </w:p>
    <w:p w:rsidR="00382392" w:rsidRPr="000810B1" w:rsidRDefault="00382392">
      <w:pPr>
        <w:rPr>
          <w:color w:val="000000" w:themeColor="text1"/>
        </w:rPr>
      </w:pPr>
    </w:p>
    <w:p w:rsidR="00382392" w:rsidRPr="000810B1" w:rsidRDefault="00382392">
      <w:pPr>
        <w:rPr>
          <w:color w:val="000000" w:themeColor="text1"/>
        </w:rPr>
      </w:pPr>
    </w:p>
    <w:p w:rsidR="00382392" w:rsidRPr="000810B1" w:rsidRDefault="00382392">
      <w:pPr>
        <w:rPr>
          <w:color w:val="000000" w:themeColor="text1"/>
        </w:rPr>
      </w:pPr>
    </w:p>
    <w:p w:rsidR="00382392" w:rsidRPr="000810B1" w:rsidRDefault="009E59F2">
      <w:pPr>
        <w:pageBreakBefore/>
        <w:spacing w:line="360" w:lineRule="auto"/>
        <w:rPr>
          <w:rFonts w:ascii="宋体" w:hAnsi="宋体" w:cs="宋体"/>
          <w:b/>
          <w:color w:val="000000" w:themeColor="text1"/>
          <w:sz w:val="28"/>
        </w:rPr>
      </w:pPr>
      <w:r w:rsidRPr="000810B1">
        <w:rPr>
          <w:rFonts w:ascii="宋体" w:hAnsi="宋体" w:cs="宋体" w:hint="eastAsia"/>
          <w:b/>
          <w:color w:val="000000" w:themeColor="text1"/>
          <w:sz w:val="28"/>
        </w:rPr>
        <w:lastRenderedPageBreak/>
        <w:t>3.授权委托书</w:t>
      </w:r>
    </w:p>
    <w:p w:rsidR="00382392" w:rsidRPr="000810B1" w:rsidRDefault="009E59F2">
      <w:pPr>
        <w:pStyle w:val="12"/>
        <w:spacing w:line="360" w:lineRule="exact"/>
        <w:jc w:val="center"/>
        <w:rPr>
          <w:rFonts w:cs="宋体"/>
          <w:b/>
          <w:color w:val="000000" w:themeColor="text1"/>
          <w:sz w:val="28"/>
          <w:szCs w:val="28"/>
        </w:rPr>
      </w:pPr>
      <w:r w:rsidRPr="000810B1">
        <w:rPr>
          <w:rFonts w:cs="宋体" w:hint="eastAsia"/>
          <w:b/>
          <w:color w:val="000000" w:themeColor="text1"/>
          <w:sz w:val="28"/>
          <w:szCs w:val="28"/>
        </w:rPr>
        <w:t>授权委托书</w:t>
      </w:r>
    </w:p>
    <w:p w:rsidR="00382392" w:rsidRPr="000810B1" w:rsidRDefault="00382392">
      <w:pPr>
        <w:adjustRightInd w:val="0"/>
        <w:snapToGrid w:val="0"/>
        <w:spacing w:line="360" w:lineRule="auto"/>
        <w:ind w:firstLineChars="215" w:firstLine="516"/>
        <w:rPr>
          <w:rFonts w:ascii="宋体" w:hAnsi="宋体" w:cs="宋体"/>
          <w:color w:val="000000" w:themeColor="text1"/>
          <w:sz w:val="24"/>
          <w:szCs w:val="24"/>
        </w:rPr>
      </w:pPr>
    </w:p>
    <w:p w:rsidR="00382392" w:rsidRPr="000810B1" w:rsidRDefault="009E59F2">
      <w:pPr>
        <w:adjustRightInd w:val="0"/>
        <w:snapToGrid w:val="0"/>
        <w:spacing w:line="360" w:lineRule="auto"/>
        <w:ind w:firstLineChars="215" w:firstLine="516"/>
        <w:rPr>
          <w:rFonts w:ascii="宋体" w:hAnsi="宋体" w:cs="宋体"/>
          <w:color w:val="000000" w:themeColor="text1"/>
          <w:sz w:val="24"/>
          <w:szCs w:val="24"/>
        </w:rPr>
      </w:pPr>
      <w:r w:rsidRPr="000810B1">
        <w:rPr>
          <w:rFonts w:ascii="宋体" w:hAnsi="宋体" w:cs="宋体" w:hint="eastAsia"/>
          <w:color w:val="000000" w:themeColor="text1"/>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rsidR="00382392" w:rsidRPr="000810B1" w:rsidRDefault="009E59F2">
      <w:pPr>
        <w:adjustRightInd w:val="0"/>
        <w:snapToGrid w:val="0"/>
        <w:spacing w:line="360" w:lineRule="auto"/>
        <w:ind w:firstLine="397"/>
        <w:rPr>
          <w:rFonts w:ascii="宋体" w:hAnsi="宋体" w:cs="宋体"/>
          <w:color w:val="000000" w:themeColor="text1"/>
          <w:sz w:val="24"/>
          <w:szCs w:val="24"/>
        </w:rPr>
      </w:pPr>
      <w:r w:rsidRPr="000810B1">
        <w:rPr>
          <w:rFonts w:ascii="宋体" w:hAnsi="宋体" w:cs="宋体" w:hint="eastAsia"/>
          <w:color w:val="000000" w:themeColor="text1"/>
          <w:sz w:val="24"/>
          <w:szCs w:val="24"/>
        </w:rPr>
        <w:t>本授权书于__________年_______月________日签字或盖章</w:t>
      </w:r>
      <w:r w:rsidRPr="000810B1">
        <w:rPr>
          <w:rFonts w:ascii="宋体" w:hAnsi="宋体" w:cs="宋体"/>
          <w:color w:val="000000" w:themeColor="text1"/>
          <w:sz w:val="24"/>
          <w:szCs w:val="24"/>
        </w:rPr>
        <w:t>后</w:t>
      </w:r>
      <w:r w:rsidRPr="000810B1">
        <w:rPr>
          <w:rFonts w:ascii="宋体" w:hAnsi="宋体" w:cs="宋体" w:hint="eastAsia"/>
          <w:color w:val="000000" w:themeColor="text1"/>
          <w:sz w:val="24"/>
          <w:szCs w:val="24"/>
        </w:rPr>
        <w:t>生效，特此声明。</w:t>
      </w:r>
    </w:p>
    <w:p w:rsidR="00382392" w:rsidRPr="000810B1" w:rsidRDefault="00382392">
      <w:pPr>
        <w:adjustRightInd w:val="0"/>
        <w:snapToGrid w:val="0"/>
        <w:spacing w:line="360" w:lineRule="auto"/>
        <w:rPr>
          <w:rFonts w:ascii="宋体" w:hAnsi="宋体" w:cs="宋体"/>
          <w:color w:val="000000" w:themeColor="text1"/>
          <w:sz w:val="24"/>
          <w:szCs w:val="24"/>
        </w:rPr>
      </w:pPr>
    </w:p>
    <w:p w:rsidR="00382392" w:rsidRPr="000810B1" w:rsidRDefault="009E59F2">
      <w:pPr>
        <w:adjustRightInd w:val="0"/>
        <w:snapToGrid w:val="0"/>
        <w:spacing w:line="400" w:lineRule="exact"/>
        <w:rPr>
          <w:rFonts w:ascii="宋体" w:hAnsi="宋体" w:cs="宋体"/>
          <w:color w:val="000000" w:themeColor="text1"/>
          <w:szCs w:val="21"/>
        </w:rPr>
      </w:pPr>
      <w:r w:rsidRPr="000810B1">
        <w:rPr>
          <w:rFonts w:ascii="宋体" w:hAnsi="宋体" w:cs="宋体" w:hint="eastAsia"/>
          <w:color w:val="000000" w:themeColor="text1"/>
          <w:szCs w:val="21"/>
        </w:rPr>
        <w:t>法定代表人签字或盖章：                       日期：</w:t>
      </w:r>
    </w:p>
    <w:p w:rsidR="00382392" w:rsidRPr="000810B1" w:rsidRDefault="009E59F2">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职务：                                       联系电话：</w:t>
      </w:r>
    </w:p>
    <w:p w:rsidR="00382392" w:rsidRPr="000810B1" w:rsidRDefault="009E59F2">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单位名称：                                   地址：</w:t>
      </w:r>
    </w:p>
    <w:p w:rsidR="00382392" w:rsidRPr="000810B1" w:rsidRDefault="009E59F2">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身份证号码：</w:t>
      </w:r>
    </w:p>
    <w:p w:rsidR="00382392" w:rsidRPr="000810B1" w:rsidRDefault="00382392">
      <w:pPr>
        <w:spacing w:line="400" w:lineRule="exact"/>
        <w:rPr>
          <w:rFonts w:ascii="宋体" w:hAnsi="宋体" w:cs="宋体"/>
          <w:color w:val="000000" w:themeColor="text1"/>
          <w:szCs w:val="21"/>
        </w:rPr>
      </w:pPr>
    </w:p>
    <w:p w:rsidR="00382392" w:rsidRPr="000810B1" w:rsidRDefault="009E59F2">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委托代理人（被授权人）签字或盖章：           日期：</w:t>
      </w:r>
    </w:p>
    <w:p w:rsidR="00382392" w:rsidRPr="000810B1" w:rsidRDefault="009E59F2">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职务：                                       联系电话：</w:t>
      </w:r>
    </w:p>
    <w:p w:rsidR="00382392" w:rsidRPr="000810B1" w:rsidRDefault="009E59F2">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单位名称：                                   地址：</w:t>
      </w:r>
    </w:p>
    <w:p w:rsidR="00382392" w:rsidRPr="000810B1" w:rsidRDefault="009E59F2">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身份证号码：</w:t>
      </w:r>
    </w:p>
    <w:p w:rsidR="00382392" w:rsidRPr="000810B1" w:rsidRDefault="00382392">
      <w:pPr>
        <w:spacing w:line="400" w:lineRule="exact"/>
        <w:rPr>
          <w:rFonts w:ascii="宋体" w:hAnsi="宋体" w:cs="宋体"/>
          <w:color w:val="000000" w:themeColor="text1"/>
          <w:szCs w:val="21"/>
        </w:rPr>
      </w:pPr>
    </w:p>
    <w:p w:rsidR="00382392" w:rsidRPr="000810B1" w:rsidRDefault="009E59F2">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 xml:space="preserve">供应商公章： </w:t>
      </w:r>
    </w:p>
    <w:p w:rsidR="00382392" w:rsidRPr="000810B1" w:rsidRDefault="009E59F2">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地址：                                       电话：</w:t>
      </w:r>
    </w:p>
    <w:p w:rsidR="00382392" w:rsidRPr="000810B1" w:rsidRDefault="009E59F2">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传真：                                       邮编：</w:t>
      </w:r>
    </w:p>
    <w:p w:rsidR="00382392" w:rsidRPr="000810B1" w:rsidRDefault="009E59F2">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开户行：</w:t>
      </w:r>
    </w:p>
    <w:p w:rsidR="00382392" w:rsidRPr="000810B1" w:rsidRDefault="009E59F2">
      <w:pPr>
        <w:spacing w:line="400" w:lineRule="exact"/>
        <w:rPr>
          <w:rFonts w:ascii="宋体" w:hAnsi="宋体" w:cs="宋体"/>
          <w:color w:val="000000" w:themeColor="text1"/>
          <w:szCs w:val="21"/>
        </w:rPr>
      </w:pPr>
      <w:r w:rsidRPr="000810B1">
        <w:rPr>
          <w:rFonts w:ascii="宋体" w:hAnsi="宋体" w:cs="宋体" w:hint="eastAsia"/>
          <w:color w:val="000000" w:themeColor="text1"/>
          <w:szCs w:val="21"/>
        </w:rPr>
        <w:t>账号：</w:t>
      </w:r>
    </w:p>
    <w:p w:rsidR="00382392" w:rsidRPr="000810B1" w:rsidRDefault="00382392">
      <w:pPr>
        <w:spacing w:line="400" w:lineRule="exact"/>
        <w:rPr>
          <w:rFonts w:ascii="宋体" w:hAnsi="宋体"/>
          <w:color w:val="000000" w:themeColor="text1"/>
          <w:szCs w:val="21"/>
        </w:rPr>
      </w:pPr>
    </w:p>
    <w:p w:rsidR="00382392" w:rsidRPr="000810B1" w:rsidRDefault="009E59F2">
      <w:pPr>
        <w:spacing w:line="400" w:lineRule="exact"/>
        <w:rPr>
          <w:rFonts w:ascii="宋体" w:hAnsi="宋体"/>
          <w:color w:val="000000" w:themeColor="text1"/>
          <w:szCs w:val="21"/>
        </w:rPr>
      </w:pPr>
      <w:r w:rsidRPr="000810B1">
        <w:rPr>
          <w:rFonts w:ascii="宋体" w:hAnsi="宋体" w:hint="eastAsia"/>
          <w:color w:val="000000" w:themeColor="text1"/>
          <w:szCs w:val="21"/>
        </w:rPr>
        <w:t>代理人身份证</w:t>
      </w:r>
    </w:p>
    <w:p w:rsidR="00382392" w:rsidRPr="000810B1" w:rsidRDefault="009E59F2">
      <w:pPr>
        <w:spacing w:line="360" w:lineRule="auto"/>
        <w:rPr>
          <w:rFonts w:ascii="宋体" w:hAnsi="宋体" w:cs="宋体"/>
          <w:color w:val="000000" w:themeColor="text1"/>
          <w:sz w:val="24"/>
          <w:szCs w:val="24"/>
        </w:rPr>
      </w:pPr>
      <w:r w:rsidRPr="000810B1">
        <w:rPr>
          <w:rFonts w:ascii="宋体" w:hAnsi="宋体" w:hint="eastAsia"/>
          <w:color w:val="000000" w:themeColor="text1"/>
          <w:szCs w:val="21"/>
        </w:rPr>
        <w:t>（双面复印件）粘贴处</w:t>
      </w:r>
    </w:p>
    <w:p w:rsidR="00382392" w:rsidRPr="000810B1" w:rsidRDefault="00382392">
      <w:pPr>
        <w:spacing w:line="360" w:lineRule="auto"/>
        <w:rPr>
          <w:rFonts w:ascii="宋体" w:hAnsi="宋体" w:cs="宋体"/>
          <w:color w:val="000000" w:themeColor="text1"/>
          <w:szCs w:val="21"/>
        </w:rPr>
      </w:pPr>
    </w:p>
    <w:p w:rsidR="00382392" w:rsidRPr="000810B1" w:rsidRDefault="009E59F2">
      <w:pPr>
        <w:spacing w:line="360" w:lineRule="auto"/>
        <w:rPr>
          <w:rFonts w:ascii="宋体" w:hAnsi="宋体" w:cs="宋体"/>
          <w:color w:val="000000" w:themeColor="text1"/>
          <w:szCs w:val="21"/>
        </w:rPr>
      </w:pPr>
      <w:r w:rsidRPr="000810B1">
        <w:rPr>
          <w:rFonts w:ascii="宋体" w:hAnsi="宋体" w:cs="宋体" w:hint="eastAsia"/>
          <w:color w:val="000000" w:themeColor="text1"/>
          <w:szCs w:val="21"/>
        </w:rPr>
        <w:t>备注：</w:t>
      </w:r>
    </w:p>
    <w:p w:rsidR="00382392" w:rsidRPr="000810B1" w:rsidRDefault="009E59F2">
      <w:pPr>
        <w:spacing w:line="360" w:lineRule="auto"/>
        <w:rPr>
          <w:rFonts w:ascii="宋体" w:hAnsi="宋体" w:cs="宋体"/>
          <w:color w:val="000000" w:themeColor="text1"/>
          <w:szCs w:val="21"/>
        </w:rPr>
      </w:pPr>
      <w:r w:rsidRPr="000810B1">
        <w:rPr>
          <w:rFonts w:ascii="宋体" w:hAnsi="宋体" w:cs="宋体" w:hint="eastAsia"/>
          <w:color w:val="000000" w:themeColor="text1"/>
          <w:szCs w:val="21"/>
        </w:rPr>
        <w:t>1、法定代表人参加谈判时，需携带本人身份证原件。</w:t>
      </w:r>
    </w:p>
    <w:p w:rsidR="00382392" w:rsidRPr="000810B1" w:rsidRDefault="009E59F2">
      <w:pPr>
        <w:rPr>
          <w:rFonts w:ascii="宋体" w:hAnsi="宋体" w:cs="宋体"/>
          <w:color w:val="000000" w:themeColor="text1"/>
          <w:szCs w:val="21"/>
        </w:rPr>
      </w:pPr>
      <w:r w:rsidRPr="000810B1">
        <w:rPr>
          <w:rFonts w:ascii="宋体" w:hAnsi="宋体" w:cs="宋体" w:hint="eastAsia"/>
          <w:color w:val="000000" w:themeColor="text1"/>
          <w:szCs w:val="21"/>
        </w:rPr>
        <w:t>2、委托代理人参加谈判时，需携带授权委托书和本人身份证原件。</w:t>
      </w:r>
    </w:p>
    <w:p w:rsidR="00382392" w:rsidRPr="000810B1" w:rsidRDefault="009E59F2">
      <w:pPr>
        <w:rPr>
          <w:rFonts w:asciiTheme="minorEastAsia" w:eastAsiaTheme="minorEastAsia" w:hAnsiTheme="minorEastAsia"/>
          <w:b/>
          <w:color w:val="000000" w:themeColor="text1"/>
          <w:sz w:val="28"/>
          <w:szCs w:val="28"/>
        </w:rPr>
      </w:pPr>
      <w:r w:rsidRPr="000810B1">
        <w:rPr>
          <w:rFonts w:asciiTheme="minorEastAsia" w:eastAsiaTheme="minorEastAsia" w:hAnsiTheme="minorEastAsia" w:hint="eastAsia"/>
          <w:b/>
          <w:color w:val="000000" w:themeColor="text1"/>
          <w:sz w:val="28"/>
          <w:szCs w:val="28"/>
        </w:rPr>
        <w:lastRenderedPageBreak/>
        <w:t>4.报价一览表</w:t>
      </w:r>
    </w:p>
    <w:p w:rsidR="00382392" w:rsidRPr="000810B1" w:rsidRDefault="009E59F2">
      <w:pPr>
        <w:jc w:val="center"/>
        <w:rPr>
          <w:rFonts w:ascii="宋体" w:hAnsi="宋体" w:cs="宋体"/>
          <w:b/>
          <w:color w:val="000000" w:themeColor="text1"/>
          <w:sz w:val="28"/>
          <w:szCs w:val="28"/>
        </w:rPr>
      </w:pPr>
      <w:r w:rsidRPr="000810B1">
        <w:rPr>
          <w:rFonts w:ascii="宋体" w:hAnsi="宋体" w:cs="宋体" w:hint="eastAsia"/>
          <w:b/>
          <w:color w:val="000000" w:themeColor="text1"/>
          <w:sz w:val="28"/>
          <w:szCs w:val="28"/>
        </w:rPr>
        <w:t>报价一览表</w:t>
      </w:r>
    </w:p>
    <w:p w:rsidR="00382392" w:rsidRPr="000810B1" w:rsidRDefault="009E59F2">
      <w:pPr>
        <w:spacing w:line="500" w:lineRule="exact"/>
        <w:rPr>
          <w:rFonts w:ascii="宋体" w:hAnsi="宋体" w:cs="宋体"/>
          <w:b/>
          <w:color w:val="000000" w:themeColor="text1"/>
          <w:kern w:val="0"/>
          <w:szCs w:val="21"/>
        </w:rPr>
      </w:pPr>
      <w:r w:rsidRPr="000810B1">
        <w:rPr>
          <w:rFonts w:ascii="宋体" w:hAnsi="宋体" w:cs="宋体" w:hint="eastAsia"/>
          <w:b/>
          <w:color w:val="000000" w:themeColor="text1"/>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382392" w:rsidRPr="000810B1">
        <w:trPr>
          <w:trHeight w:val="459"/>
        </w:trPr>
        <w:tc>
          <w:tcPr>
            <w:tcW w:w="2093" w:type="dxa"/>
            <w:vAlign w:val="center"/>
          </w:tcPr>
          <w:p w:rsidR="00382392" w:rsidRPr="000810B1" w:rsidRDefault="009E59F2">
            <w:pPr>
              <w:jc w:val="center"/>
              <w:rPr>
                <w:rFonts w:ascii="宋体" w:hAnsi="宋体"/>
                <w:color w:val="000000" w:themeColor="text1"/>
                <w:szCs w:val="21"/>
              </w:rPr>
            </w:pPr>
            <w:r w:rsidRPr="000810B1">
              <w:rPr>
                <w:rFonts w:ascii="宋体" w:hAnsi="宋体" w:hint="eastAsia"/>
                <w:color w:val="000000" w:themeColor="text1"/>
                <w:szCs w:val="21"/>
              </w:rPr>
              <w:t>项目名称</w:t>
            </w:r>
          </w:p>
        </w:tc>
        <w:tc>
          <w:tcPr>
            <w:tcW w:w="6662" w:type="dxa"/>
            <w:vAlign w:val="center"/>
          </w:tcPr>
          <w:p w:rsidR="00382392" w:rsidRPr="000810B1" w:rsidRDefault="00382392">
            <w:pPr>
              <w:widowControl/>
              <w:jc w:val="center"/>
              <w:rPr>
                <w:rFonts w:ascii="宋体" w:hAnsi="宋体"/>
                <w:color w:val="000000" w:themeColor="text1"/>
                <w:szCs w:val="21"/>
              </w:rPr>
            </w:pPr>
          </w:p>
        </w:tc>
      </w:tr>
      <w:tr w:rsidR="00382392" w:rsidRPr="000810B1">
        <w:trPr>
          <w:trHeight w:val="459"/>
        </w:trPr>
        <w:tc>
          <w:tcPr>
            <w:tcW w:w="2093" w:type="dxa"/>
            <w:vAlign w:val="center"/>
          </w:tcPr>
          <w:p w:rsidR="00382392" w:rsidRPr="000810B1" w:rsidRDefault="009E59F2">
            <w:pPr>
              <w:jc w:val="center"/>
              <w:rPr>
                <w:rFonts w:ascii="宋体" w:hAnsi="宋体"/>
                <w:color w:val="000000" w:themeColor="text1"/>
                <w:szCs w:val="21"/>
              </w:rPr>
            </w:pPr>
            <w:r w:rsidRPr="000810B1">
              <w:rPr>
                <w:rFonts w:ascii="宋体" w:hAnsi="宋体" w:hint="eastAsia"/>
                <w:color w:val="000000" w:themeColor="text1"/>
                <w:szCs w:val="21"/>
              </w:rPr>
              <w:t>项目编号</w:t>
            </w:r>
          </w:p>
        </w:tc>
        <w:tc>
          <w:tcPr>
            <w:tcW w:w="6662" w:type="dxa"/>
            <w:vAlign w:val="center"/>
          </w:tcPr>
          <w:p w:rsidR="00382392" w:rsidRPr="000810B1" w:rsidRDefault="00382392">
            <w:pPr>
              <w:widowControl/>
              <w:jc w:val="center"/>
              <w:rPr>
                <w:rFonts w:ascii="宋体" w:hAnsi="宋体"/>
                <w:color w:val="000000" w:themeColor="text1"/>
                <w:szCs w:val="21"/>
              </w:rPr>
            </w:pPr>
          </w:p>
        </w:tc>
      </w:tr>
      <w:tr w:rsidR="00382392" w:rsidRPr="000810B1">
        <w:trPr>
          <w:cantSplit/>
          <w:trHeight w:val="453"/>
        </w:trPr>
        <w:tc>
          <w:tcPr>
            <w:tcW w:w="2093" w:type="dxa"/>
            <w:vAlign w:val="center"/>
          </w:tcPr>
          <w:p w:rsidR="00382392" w:rsidRPr="000810B1" w:rsidRDefault="009E59F2">
            <w:pPr>
              <w:jc w:val="center"/>
              <w:rPr>
                <w:rFonts w:ascii="宋体" w:hAnsi="宋体"/>
                <w:color w:val="000000" w:themeColor="text1"/>
                <w:szCs w:val="21"/>
              </w:rPr>
            </w:pPr>
            <w:r w:rsidRPr="000810B1">
              <w:rPr>
                <w:rFonts w:ascii="宋体" w:hAnsi="宋体" w:hint="eastAsia"/>
                <w:color w:val="000000" w:themeColor="text1"/>
                <w:szCs w:val="21"/>
              </w:rPr>
              <w:t>项目总价</w:t>
            </w:r>
          </w:p>
        </w:tc>
        <w:tc>
          <w:tcPr>
            <w:tcW w:w="6662" w:type="dxa"/>
            <w:vAlign w:val="center"/>
          </w:tcPr>
          <w:p w:rsidR="00382392" w:rsidRPr="000810B1" w:rsidRDefault="00382392">
            <w:pPr>
              <w:widowControl/>
              <w:jc w:val="center"/>
              <w:rPr>
                <w:rFonts w:ascii="宋体" w:hAnsi="宋体"/>
                <w:color w:val="000000" w:themeColor="text1"/>
                <w:szCs w:val="21"/>
              </w:rPr>
            </w:pPr>
          </w:p>
        </w:tc>
      </w:tr>
      <w:tr w:rsidR="00382392" w:rsidRPr="000810B1">
        <w:trPr>
          <w:cantSplit/>
          <w:trHeight w:val="453"/>
        </w:trPr>
        <w:tc>
          <w:tcPr>
            <w:tcW w:w="2093" w:type="dxa"/>
            <w:vAlign w:val="center"/>
          </w:tcPr>
          <w:p w:rsidR="00382392" w:rsidRPr="000810B1" w:rsidRDefault="009E59F2">
            <w:pPr>
              <w:jc w:val="center"/>
              <w:rPr>
                <w:rFonts w:ascii="宋体" w:hAnsi="宋体"/>
                <w:color w:val="000000" w:themeColor="text1"/>
                <w:szCs w:val="21"/>
              </w:rPr>
            </w:pPr>
            <w:r w:rsidRPr="000810B1">
              <w:rPr>
                <w:rFonts w:ascii="宋体" w:hAnsi="宋体" w:hint="eastAsia"/>
                <w:color w:val="000000" w:themeColor="text1"/>
                <w:szCs w:val="21"/>
              </w:rPr>
              <w:t>质保期</w:t>
            </w:r>
          </w:p>
        </w:tc>
        <w:tc>
          <w:tcPr>
            <w:tcW w:w="6662" w:type="dxa"/>
            <w:vAlign w:val="center"/>
          </w:tcPr>
          <w:p w:rsidR="00382392" w:rsidRPr="000810B1" w:rsidRDefault="009E59F2">
            <w:pPr>
              <w:widowControl/>
              <w:jc w:val="center"/>
              <w:rPr>
                <w:rFonts w:ascii="宋体" w:hAnsi="宋体"/>
                <w:color w:val="000000" w:themeColor="text1"/>
                <w:szCs w:val="21"/>
              </w:rPr>
            </w:pPr>
            <w:r w:rsidRPr="000810B1">
              <w:rPr>
                <w:rFonts w:ascii="宋体" w:hAnsi="宋体" w:hint="eastAsia"/>
                <w:color w:val="000000" w:themeColor="text1"/>
                <w:szCs w:val="21"/>
              </w:rPr>
              <w:t>年</w:t>
            </w:r>
          </w:p>
        </w:tc>
      </w:tr>
    </w:tbl>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color w:val="000000" w:themeColor="text1"/>
          <w:szCs w:val="21"/>
        </w:rPr>
        <w:t>供应商</w:t>
      </w:r>
      <w:r w:rsidRPr="000810B1">
        <w:rPr>
          <w:rFonts w:ascii="宋体" w:hAnsi="宋体" w:hint="eastAsia"/>
          <w:color w:val="000000" w:themeColor="text1"/>
          <w:szCs w:val="21"/>
        </w:rPr>
        <w:t>名称（公章）：</w:t>
      </w:r>
    </w:p>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color w:val="000000" w:themeColor="text1"/>
          <w:szCs w:val="21"/>
        </w:rPr>
        <w:t>法定代表人或代理人（签字或盖章）：</w:t>
      </w:r>
    </w:p>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color w:val="000000" w:themeColor="text1"/>
          <w:szCs w:val="21"/>
        </w:rPr>
        <w:t>日期：      年  月   日</w:t>
      </w:r>
    </w:p>
    <w:p w:rsidR="00382392" w:rsidRPr="000810B1" w:rsidRDefault="00382392">
      <w:pPr>
        <w:rPr>
          <w:rFonts w:ascii="宋体" w:hAnsi="宋体" w:cs="宋体"/>
          <w:color w:val="000000" w:themeColor="text1"/>
          <w:sz w:val="24"/>
        </w:rPr>
      </w:pPr>
    </w:p>
    <w:p w:rsidR="00382392" w:rsidRPr="000810B1" w:rsidRDefault="00382392">
      <w:pPr>
        <w:spacing w:line="280" w:lineRule="exact"/>
        <w:ind w:right="420"/>
        <w:rPr>
          <w:rFonts w:ascii="宋体" w:hAnsi="宋体" w:cs="宋体"/>
          <w:color w:val="000000" w:themeColor="text1"/>
          <w:szCs w:val="21"/>
        </w:rPr>
      </w:pPr>
    </w:p>
    <w:p w:rsidR="00382392" w:rsidRPr="000810B1" w:rsidRDefault="009E59F2">
      <w:pPr>
        <w:rPr>
          <w:rFonts w:asciiTheme="minorEastAsia" w:eastAsiaTheme="minorEastAsia" w:hAnsiTheme="minorEastAsia"/>
          <w:b/>
          <w:color w:val="000000" w:themeColor="text1"/>
          <w:sz w:val="28"/>
          <w:szCs w:val="28"/>
        </w:rPr>
      </w:pPr>
      <w:r w:rsidRPr="000810B1">
        <w:rPr>
          <w:rFonts w:asciiTheme="minorEastAsia" w:eastAsiaTheme="minorEastAsia" w:hAnsiTheme="minorEastAsia"/>
          <w:b/>
          <w:color w:val="000000" w:themeColor="text1"/>
          <w:sz w:val="28"/>
          <w:szCs w:val="28"/>
        </w:rPr>
        <w:t>5</w:t>
      </w:r>
      <w:r w:rsidRPr="000810B1">
        <w:rPr>
          <w:rFonts w:asciiTheme="minorEastAsia" w:eastAsiaTheme="minorEastAsia" w:hAnsiTheme="minorEastAsia" w:hint="eastAsia"/>
          <w:b/>
          <w:color w:val="000000" w:themeColor="text1"/>
          <w:sz w:val="28"/>
          <w:szCs w:val="28"/>
        </w:rPr>
        <w:t>.谈判</w:t>
      </w:r>
      <w:r w:rsidRPr="000810B1">
        <w:rPr>
          <w:rFonts w:asciiTheme="minorEastAsia" w:eastAsiaTheme="minorEastAsia" w:hAnsiTheme="minorEastAsia"/>
          <w:b/>
          <w:color w:val="000000" w:themeColor="text1"/>
          <w:sz w:val="28"/>
          <w:szCs w:val="28"/>
        </w:rPr>
        <w:t>分项报价</w:t>
      </w:r>
      <w:r w:rsidRPr="000810B1">
        <w:rPr>
          <w:rFonts w:asciiTheme="minorEastAsia" w:eastAsiaTheme="minorEastAsia" w:hAnsiTheme="minorEastAsia" w:hint="eastAsia"/>
          <w:b/>
          <w:color w:val="000000" w:themeColor="text1"/>
          <w:sz w:val="28"/>
          <w:szCs w:val="28"/>
        </w:rPr>
        <w:t>表</w:t>
      </w:r>
    </w:p>
    <w:p w:rsidR="00382392" w:rsidRPr="000810B1" w:rsidRDefault="009E59F2">
      <w:pPr>
        <w:spacing w:line="360" w:lineRule="auto"/>
        <w:jc w:val="center"/>
        <w:rPr>
          <w:rFonts w:ascii="宋体" w:hAnsi="宋体"/>
          <w:b/>
          <w:color w:val="000000" w:themeColor="text1"/>
          <w:sz w:val="28"/>
          <w:szCs w:val="28"/>
        </w:rPr>
      </w:pPr>
      <w:r w:rsidRPr="000810B1">
        <w:rPr>
          <w:rFonts w:ascii="宋体" w:hAnsi="宋体" w:hint="eastAsia"/>
          <w:b/>
          <w:color w:val="000000" w:themeColor="text1"/>
          <w:sz w:val="28"/>
          <w:szCs w:val="28"/>
        </w:rPr>
        <w:t>谈判分项</w:t>
      </w:r>
      <w:r w:rsidRPr="000810B1">
        <w:rPr>
          <w:rFonts w:ascii="宋体" w:hAnsi="宋体"/>
          <w:b/>
          <w:color w:val="000000" w:themeColor="text1"/>
          <w:sz w:val="28"/>
          <w:szCs w:val="28"/>
        </w:rPr>
        <w:t>报价</w:t>
      </w:r>
      <w:r w:rsidRPr="000810B1">
        <w:rPr>
          <w:rFonts w:ascii="宋体" w:hAnsi="宋体" w:hint="eastAsia"/>
          <w:b/>
          <w:color w:val="000000" w:themeColor="text1"/>
          <w:sz w:val="28"/>
          <w:szCs w:val="28"/>
        </w:rPr>
        <w:t>表</w:t>
      </w:r>
    </w:p>
    <w:p w:rsidR="00382392" w:rsidRPr="000810B1" w:rsidRDefault="009E59F2">
      <w:pPr>
        <w:snapToGrid w:val="0"/>
        <w:spacing w:line="360" w:lineRule="auto"/>
        <w:rPr>
          <w:rFonts w:ascii="宋体" w:hAnsi="宋体"/>
          <w:color w:val="000000" w:themeColor="text1"/>
          <w:szCs w:val="21"/>
        </w:rPr>
      </w:pPr>
      <w:r w:rsidRPr="000810B1">
        <w:rPr>
          <w:rFonts w:ascii="宋体" w:hAnsi="宋体" w:hint="eastAsia"/>
          <w:color w:val="000000" w:themeColor="text1"/>
          <w:szCs w:val="21"/>
        </w:rPr>
        <w:t>项目编号：</w:t>
      </w:r>
      <w:r w:rsidRPr="000810B1">
        <w:rPr>
          <w:rFonts w:ascii="宋体" w:hAnsi="宋体" w:cs="宋体" w:hint="eastAsia"/>
          <w:color w:val="000000" w:themeColor="text1"/>
          <w:szCs w:val="21"/>
        </w:rPr>
        <w:t>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934"/>
        <w:gridCol w:w="780"/>
        <w:gridCol w:w="1117"/>
        <w:gridCol w:w="1799"/>
        <w:gridCol w:w="613"/>
        <w:gridCol w:w="618"/>
        <w:gridCol w:w="919"/>
        <w:gridCol w:w="1072"/>
      </w:tblGrid>
      <w:tr w:rsidR="00382392" w:rsidRPr="000810B1">
        <w:trPr>
          <w:cantSplit/>
          <w:trHeight w:val="285"/>
          <w:jc w:val="center"/>
        </w:trPr>
        <w:tc>
          <w:tcPr>
            <w:tcW w:w="670" w:type="dxa"/>
            <w:vMerge w:val="restart"/>
            <w:vAlign w:val="center"/>
          </w:tcPr>
          <w:p w:rsidR="00382392" w:rsidRPr="000810B1" w:rsidRDefault="009E59F2">
            <w:pPr>
              <w:widowControl/>
              <w:snapToGrid w:val="0"/>
              <w:spacing w:line="360" w:lineRule="auto"/>
              <w:jc w:val="center"/>
              <w:rPr>
                <w:rFonts w:ascii="宋体" w:hAnsi="宋体" w:cs="Arial"/>
                <w:color w:val="000000" w:themeColor="text1"/>
                <w:kern w:val="0"/>
                <w:szCs w:val="21"/>
              </w:rPr>
            </w:pPr>
            <w:r w:rsidRPr="000810B1">
              <w:rPr>
                <w:rFonts w:ascii="宋体" w:hAnsi="宋体" w:cs="Arial" w:hint="eastAsia"/>
                <w:color w:val="000000" w:themeColor="text1"/>
                <w:kern w:val="0"/>
                <w:szCs w:val="21"/>
              </w:rPr>
              <w:t>序号</w:t>
            </w:r>
          </w:p>
        </w:tc>
        <w:tc>
          <w:tcPr>
            <w:tcW w:w="934" w:type="dxa"/>
            <w:vMerge w:val="restart"/>
            <w:vAlign w:val="center"/>
          </w:tcPr>
          <w:p w:rsidR="00382392" w:rsidRPr="000810B1" w:rsidRDefault="009E59F2">
            <w:pPr>
              <w:widowControl/>
              <w:snapToGrid w:val="0"/>
              <w:spacing w:line="360" w:lineRule="auto"/>
              <w:jc w:val="center"/>
              <w:rPr>
                <w:rFonts w:ascii="宋体" w:hAnsi="宋体" w:cs="Arial"/>
                <w:color w:val="000000" w:themeColor="text1"/>
                <w:kern w:val="0"/>
                <w:szCs w:val="21"/>
              </w:rPr>
            </w:pPr>
            <w:r w:rsidRPr="000810B1">
              <w:rPr>
                <w:rFonts w:ascii="宋体" w:hAnsi="宋体" w:cs="Arial" w:hint="eastAsia"/>
                <w:color w:val="000000" w:themeColor="text1"/>
                <w:kern w:val="0"/>
                <w:szCs w:val="21"/>
              </w:rPr>
              <w:t>设备</w:t>
            </w:r>
          </w:p>
          <w:p w:rsidR="00382392" w:rsidRPr="000810B1" w:rsidRDefault="009E59F2">
            <w:pPr>
              <w:widowControl/>
              <w:snapToGrid w:val="0"/>
              <w:spacing w:line="360" w:lineRule="auto"/>
              <w:jc w:val="center"/>
              <w:rPr>
                <w:rFonts w:ascii="宋体" w:hAnsi="宋体" w:cs="Arial"/>
                <w:color w:val="000000" w:themeColor="text1"/>
                <w:kern w:val="0"/>
                <w:szCs w:val="21"/>
              </w:rPr>
            </w:pPr>
            <w:r w:rsidRPr="000810B1">
              <w:rPr>
                <w:rFonts w:ascii="宋体" w:hAnsi="宋体" w:cs="Arial" w:hint="eastAsia"/>
                <w:color w:val="000000" w:themeColor="text1"/>
                <w:kern w:val="0"/>
                <w:szCs w:val="21"/>
              </w:rPr>
              <w:t>名称</w:t>
            </w:r>
          </w:p>
        </w:tc>
        <w:tc>
          <w:tcPr>
            <w:tcW w:w="780" w:type="dxa"/>
            <w:vMerge w:val="restart"/>
            <w:vAlign w:val="center"/>
          </w:tcPr>
          <w:p w:rsidR="00382392" w:rsidRPr="000810B1" w:rsidRDefault="009E59F2">
            <w:pPr>
              <w:widowControl/>
              <w:snapToGrid w:val="0"/>
              <w:spacing w:line="360" w:lineRule="auto"/>
              <w:jc w:val="center"/>
              <w:rPr>
                <w:rFonts w:ascii="宋体" w:hAnsi="宋体" w:cs="Arial"/>
                <w:color w:val="000000" w:themeColor="text1"/>
                <w:kern w:val="0"/>
                <w:szCs w:val="21"/>
              </w:rPr>
            </w:pPr>
            <w:r w:rsidRPr="000810B1">
              <w:rPr>
                <w:rFonts w:ascii="宋体" w:hAnsi="宋体" w:cs="Arial" w:hint="eastAsia"/>
                <w:color w:val="000000" w:themeColor="text1"/>
                <w:kern w:val="0"/>
                <w:szCs w:val="21"/>
              </w:rPr>
              <w:t>品牌</w:t>
            </w:r>
          </w:p>
        </w:tc>
        <w:tc>
          <w:tcPr>
            <w:tcW w:w="1117" w:type="dxa"/>
            <w:vMerge w:val="restart"/>
            <w:vAlign w:val="center"/>
          </w:tcPr>
          <w:p w:rsidR="00382392" w:rsidRPr="000810B1" w:rsidRDefault="009E59F2">
            <w:pPr>
              <w:widowControl/>
              <w:snapToGrid w:val="0"/>
              <w:spacing w:line="360" w:lineRule="auto"/>
              <w:jc w:val="center"/>
              <w:rPr>
                <w:rFonts w:ascii="宋体" w:hAnsi="宋体" w:cs="Arial"/>
                <w:color w:val="000000" w:themeColor="text1"/>
                <w:kern w:val="0"/>
                <w:szCs w:val="21"/>
              </w:rPr>
            </w:pPr>
            <w:r w:rsidRPr="000810B1">
              <w:rPr>
                <w:rFonts w:ascii="宋体" w:hAnsi="宋体" w:cs="Arial" w:hint="eastAsia"/>
                <w:color w:val="000000" w:themeColor="text1"/>
                <w:kern w:val="0"/>
                <w:szCs w:val="21"/>
              </w:rPr>
              <w:t>规格型号</w:t>
            </w:r>
          </w:p>
        </w:tc>
        <w:tc>
          <w:tcPr>
            <w:tcW w:w="1799" w:type="dxa"/>
            <w:vMerge w:val="restart"/>
            <w:vAlign w:val="center"/>
          </w:tcPr>
          <w:p w:rsidR="00382392" w:rsidRPr="000810B1" w:rsidRDefault="009E59F2">
            <w:pPr>
              <w:widowControl/>
              <w:snapToGrid w:val="0"/>
              <w:spacing w:line="360" w:lineRule="auto"/>
              <w:jc w:val="center"/>
              <w:rPr>
                <w:rFonts w:ascii="宋体" w:hAnsi="宋体" w:cs="Arial"/>
                <w:color w:val="000000" w:themeColor="text1"/>
                <w:kern w:val="0"/>
                <w:szCs w:val="21"/>
              </w:rPr>
            </w:pPr>
            <w:r w:rsidRPr="000810B1">
              <w:rPr>
                <w:rFonts w:ascii="宋体" w:hAnsi="宋体" w:cs="Arial" w:hint="eastAsia"/>
                <w:color w:val="000000" w:themeColor="text1"/>
                <w:kern w:val="0"/>
                <w:szCs w:val="21"/>
              </w:rPr>
              <w:t>技术参数</w:t>
            </w:r>
          </w:p>
        </w:tc>
        <w:tc>
          <w:tcPr>
            <w:tcW w:w="613" w:type="dxa"/>
            <w:vMerge w:val="restart"/>
            <w:vAlign w:val="center"/>
          </w:tcPr>
          <w:p w:rsidR="00382392" w:rsidRPr="000810B1" w:rsidRDefault="009E59F2">
            <w:pPr>
              <w:widowControl/>
              <w:snapToGrid w:val="0"/>
              <w:spacing w:line="360" w:lineRule="auto"/>
              <w:jc w:val="center"/>
              <w:rPr>
                <w:rFonts w:ascii="宋体" w:hAnsi="宋体" w:cs="Arial"/>
                <w:color w:val="000000" w:themeColor="text1"/>
                <w:kern w:val="0"/>
                <w:szCs w:val="21"/>
              </w:rPr>
            </w:pPr>
            <w:r w:rsidRPr="000810B1">
              <w:rPr>
                <w:rFonts w:ascii="宋体" w:hAnsi="宋体" w:cs="Arial" w:hint="eastAsia"/>
                <w:color w:val="000000" w:themeColor="text1"/>
                <w:kern w:val="0"/>
                <w:szCs w:val="21"/>
              </w:rPr>
              <w:t>数量</w:t>
            </w:r>
          </w:p>
        </w:tc>
        <w:tc>
          <w:tcPr>
            <w:tcW w:w="618" w:type="dxa"/>
            <w:vMerge w:val="restart"/>
            <w:vAlign w:val="center"/>
          </w:tcPr>
          <w:p w:rsidR="00382392" w:rsidRPr="000810B1" w:rsidRDefault="009E59F2">
            <w:pPr>
              <w:widowControl/>
              <w:snapToGrid w:val="0"/>
              <w:spacing w:line="360" w:lineRule="auto"/>
              <w:jc w:val="center"/>
              <w:rPr>
                <w:rFonts w:ascii="宋体" w:hAnsi="宋体" w:cs="Arial"/>
                <w:color w:val="000000" w:themeColor="text1"/>
                <w:kern w:val="0"/>
                <w:szCs w:val="21"/>
              </w:rPr>
            </w:pPr>
            <w:r w:rsidRPr="000810B1">
              <w:rPr>
                <w:rFonts w:ascii="宋体" w:hAnsi="宋体" w:cs="Arial" w:hint="eastAsia"/>
                <w:color w:val="000000" w:themeColor="text1"/>
                <w:kern w:val="0"/>
                <w:szCs w:val="21"/>
              </w:rPr>
              <w:t>单位</w:t>
            </w:r>
          </w:p>
        </w:tc>
        <w:tc>
          <w:tcPr>
            <w:tcW w:w="1991" w:type="dxa"/>
            <w:gridSpan w:val="2"/>
            <w:vAlign w:val="center"/>
          </w:tcPr>
          <w:p w:rsidR="00382392" w:rsidRPr="000810B1" w:rsidRDefault="009E59F2">
            <w:pPr>
              <w:widowControl/>
              <w:snapToGrid w:val="0"/>
              <w:spacing w:line="360" w:lineRule="auto"/>
              <w:jc w:val="center"/>
              <w:rPr>
                <w:rFonts w:ascii="宋体" w:hAnsi="宋体" w:cs="Arial"/>
                <w:color w:val="000000" w:themeColor="text1"/>
                <w:kern w:val="0"/>
                <w:szCs w:val="21"/>
              </w:rPr>
            </w:pPr>
            <w:r w:rsidRPr="000810B1">
              <w:rPr>
                <w:rFonts w:ascii="宋体" w:hAnsi="宋体" w:cs="Arial" w:hint="eastAsia"/>
                <w:color w:val="000000" w:themeColor="text1"/>
                <w:kern w:val="0"/>
                <w:szCs w:val="21"/>
              </w:rPr>
              <w:t>供应商民币价格（元）</w:t>
            </w:r>
          </w:p>
        </w:tc>
      </w:tr>
      <w:tr w:rsidR="00382392" w:rsidRPr="000810B1">
        <w:trPr>
          <w:cantSplit/>
          <w:trHeight w:val="285"/>
          <w:jc w:val="center"/>
        </w:trPr>
        <w:tc>
          <w:tcPr>
            <w:tcW w:w="670" w:type="dxa"/>
            <w:vMerge/>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934" w:type="dxa"/>
            <w:vMerge/>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780" w:type="dxa"/>
            <w:vMerge/>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1117" w:type="dxa"/>
            <w:vMerge/>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1799" w:type="dxa"/>
            <w:vMerge/>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613" w:type="dxa"/>
            <w:vMerge/>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618" w:type="dxa"/>
            <w:vMerge/>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919" w:type="dxa"/>
            <w:vAlign w:val="center"/>
          </w:tcPr>
          <w:p w:rsidR="00382392" w:rsidRPr="000810B1" w:rsidRDefault="009E59F2">
            <w:pPr>
              <w:widowControl/>
              <w:snapToGrid w:val="0"/>
              <w:spacing w:line="360" w:lineRule="auto"/>
              <w:jc w:val="center"/>
              <w:rPr>
                <w:rFonts w:ascii="宋体" w:hAnsi="宋体" w:cs="Arial"/>
                <w:color w:val="000000" w:themeColor="text1"/>
                <w:kern w:val="0"/>
                <w:szCs w:val="21"/>
              </w:rPr>
            </w:pPr>
            <w:r w:rsidRPr="000810B1">
              <w:rPr>
                <w:rFonts w:ascii="宋体" w:hAnsi="宋体" w:cs="Arial" w:hint="eastAsia"/>
                <w:color w:val="000000" w:themeColor="text1"/>
                <w:kern w:val="0"/>
                <w:szCs w:val="21"/>
              </w:rPr>
              <w:t>单价</w:t>
            </w:r>
          </w:p>
        </w:tc>
        <w:tc>
          <w:tcPr>
            <w:tcW w:w="1072" w:type="dxa"/>
            <w:vAlign w:val="center"/>
          </w:tcPr>
          <w:p w:rsidR="00382392" w:rsidRPr="000810B1" w:rsidRDefault="009E59F2">
            <w:pPr>
              <w:widowControl/>
              <w:snapToGrid w:val="0"/>
              <w:spacing w:line="360" w:lineRule="auto"/>
              <w:jc w:val="center"/>
              <w:rPr>
                <w:rFonts w:ascii="宋体" w:hAnsi="宋体" w:cs="Arial"/>
                <w:color w:val="000000" w:themeColor="text1"/>
                <w:kern w:val="0"/>
                <w:szCs w:val="21"/>
              </w:rPr>
            </w:pPr>
            <w:r w:rsidRPr="000810B1">
              <w:rPr>
                <w:rFonts w:ascii="宋体" w:hAnsi="宋体" w:cs="Arial" w:hint="eastAsia"/>
                <w:color w:val="000000" w:themeColor="text1"/>
                <w:kern w:val="0"/>
                <w:szCs w:val="21"/>
              </w:rPr>
              <w:t>合价</w:t>
            </w:r>
          </w:p>
        </w:tc>
      </w:tr>
      <w:tr w:rsidR="00382392" w:rsidRPr="000810B1">
        <w:trPr>
          <w:trHeight w:val="480"/>
          <w:jc w:val="center"/>
        </w:trPr>
        <w:tc>
          <w:tcPr>
            <w:tcW w:w="670" w:type="dxa"/>
            <w:vAlign w:val="center"/>
          </w:tcPr>
          <w:p w:rsidR="00382392" w:rsidRPr="000810B1" w:rsidRDefault="009E59F2">
            <w:pPr>
              <w:widowControl/>
              <w:snapToGrid w:val="0"/>
              <w:spacing w:line="360" w:lineRule="auto"/>
              <w:jc w:val="center"/>
              <w:rPr>
                <w:rFonts w:ascii="宋体" w:hAnsi="宋体" w:cs="Arial"/>
                <w:color w:val="000000" w:themeColor="text1"/>
                <w:kern w:val="0"/>
                <w:szCs w:val="21"/>
              </w:rPr>
            </w:pPr>
            <w:r w:rsidRPr="000810B1">
              <w:rPr>
                <w:rFonts w:ascii="宋体" w:hAnsi="宋体" w:cs="Arial"/>
                <w:color w:val="000000" w:themeColor="text1"/>
                <w:kern w:val="0"/>
                <w:szCs w:val="21"/>
              </w:rPr>
              <w:t>1</w:t>
            </w:r>
          </w:p>
        </w:tc>
        <w:tc>
          <w:tcPr>
            <w:tcW w:w="934" w:type="dxa"/>
            <w:vAlign w:val="center"/>
          </w:tcPr>
          <w:p w:rsidR="00382392" w:rsidRPr="000810B1" w:rsidRDefault="00382392">
            <w:pPr>
              <w:widowControl/>
              <w:snapToGrid w:val="0"/>
              <w:spacing w:line="360" w:lineRule="auto"/>
              <w:jc w:val="center"/>
              <w:rPr>
                <w:rFonts w:ascii="宋体" w:hAnsi="宋体" w:cs="Arial"/>
                <w:b/>
                <w:bCs/>
                <w:color w:val="000000" w:themeColor="text1"/>
                <w:kern w:val="0"/>
                <w:szCs w:val="21"/>
              </w:rPr>
            </w:pPr>
          </w:p>
        </w:tc>
        <w:tc>
          <w:tcPr>
            <w:tcW w:w="780"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1117"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1799"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613"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618"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919"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1072"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r>
      <w:tr w:rsidR="00382392" w:rsidRPr="000810B1">
        <w:trPr>
          <w:trHeight w:val="480"/>
          <w:jc w:val="center"/>
        </w:trPr>
        <w:tc>
          <w:tcPr>
            <w:tcW w:w="670" w:type="dxa"/>
            <w:vAlign w:val="center"/>
          </w:tcPr>
          <w:p w:rsidR="00382392" w:rsidRPr="000810B1" w:rsidRDefault="009E59F2">
            <w:pPr>
              <w:widowControl/>
              <w:snapToGrid w:val="0"/>
              <w:spacing w:line="360" w:lineRule="auto"/>
              <w:jc w:val="center"/>
              <w:rPr>
                <w:rFonts w:ascii="宋体" w:hAnsi="宋体" w:cs="Arial"/>
                <w:color w:val="000000" w:themeColor="text1"/>
                <w:kern w:val="0"/>
                <w:szCs w:val="21"/>
              </w:rPr>
            </w:pPr>
            <w:r w:rsidRPr="000810B1">
              <w:rPr>
                <w:rFonts w:ascii="宋体" w:hAnsi="宋体" w:cs="Arial"/>
                <w:color w:val="000000" w:themeColor="text1"/>
                <w:kern w:val="0"/>
                <w:szCs w:val="21"/>
              </w:rPr>
              <w:t>2</w:t>
            </w:r>
          </w:p>
        </w:tc>
        <w:tc>
          <w:tcPr>
            <w:tcW w:w="934" w:type="dxa"/>
            <w:vAlign w:val="center"/>
          </w:tcPr>
          <w:p w:rsidR="00382392" w:rsidRPr="000810B1" w:rsidRDefault="00382392">
            <w:pPr>
              <w:widowControl/>
              <w:snapToGrid w:val="0"/>
              <w:spacing w:line="360" w:lineRule="auto"/>
              <w:jc w:val="center"/>
              <w:rPr>
                <w:rFonts w:ascii="宋体" w:hAnsi="宋体" w:cs="Arial"/>
                <w:b/>
                <w:bCs/>
                <w:color w:val="000000" w:themeColor="text1"/>
                <w:kern w:val="0"/>
                <w:szCs w:val="21"/>
              </w:rPr>
            </w:pPr>
          </w:p>
        </w:tc>
        <w:tc>
          <w:tcPr>
            <w:tcW w:w="780"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1117"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1799"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613"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618"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919"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1072"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r>
      <w:tr w:rsidR="00382392" w:rsidRPr="000810B1">
        <w:trPr>
          <w:trHeight w:val="480"/>
          <w:jc w:val="center"/>
        </w:trPr>
        <w:tc>
          <w:tcPr>
            <w:tcW w:w="670" w:type="dxa"/>
            <w:vAlign w:val="center"/>
          </w:tcPr>
          <w:p w:rsidR="00382392" w:rsidRPr="000810B1" w:rsidRDefault="009E59F2">
            <w:pPr>
              <w:widowControl/>
              <w:snapToGrid w:val="0"/>
              <w:spacing w:line="360" w:lineRule="auto"/>
              <w:jc w:val="center"/>
              <w:rPr>
                <w:rFonts w:ascii="宋体" w:hAnsi="宋体" w:cs="Arial"/>
                <w:color w:val="000000" w:themeColor="text1"/>
                <w:kern w:val="0"/>
                <w:szCs w:val="21"/>
              </w:rPr>
            </w:pPr>
            <w:r w:rsidRPr="000810B1">
              <w:rPr>
                <w:rFonts w:ascii="宋体" w:hAnsi="宋体" w:cs="Arial"/>
                <w:color w:val="000000" w:themeColor="text1"/>
                <w:kern w:val="0"/>
                <w:szCs w:val="21"/>
              </w:rPr>
              <w:t>3</w:t>
            </w:r>
          </w:p>
        </w:tc>
        <w:tc>
          <w:tcPr>
            <w:tcW w:w="934" w:type="dxa"/>
            <w:vAlign w:val="center"/>
          </w:tcPr>
          <w:p w:rsidR="00382392" w:rsidRPr="000810B1" w:rsidRDefault="00382392">
            <w:pPr>
              <w:widowControl/>
              <w:snapToGrid w:val="0"/>
              <w:spacing w:line="360" w:lineRule="auto"/>
              <w:jc w:val="center"/>
              <w:rPr>
                <w:rFonts w:ascii="宋体" w:hAnsi="宋体" w:cs="Arial"/>
                <w:b/>
                <w:bCs/>
                <w:color w:val="000000" w:themeColor="text1"/>
                <w:kern w:val="0"/>
                <w:szCs w:val="21"/>
              </w:rPr>
            </w:pPr>
          </w:p>
        </w:tc>
        <w:tc>
          <w:tcPr>
            <w:tcW w:w="780"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1117"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1799"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613"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618"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919"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1072"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r>
      <w:tr w:rsidR="00382392" w:rsidRPr="000810B1">
        <w:trPr>
          <w:trHeight w:val="480"/>
          <w:jc w:val="center"/>
        </w:trPr>
        <w:tc>
          <w:tcPr>
            <w:tcW w:w="670" w:type="dxa"/>
            <w:vAlign w:val="center"/>
          </w:tcPr>
          <w:p w:rsidR="00382392" w:rsidRPr="000810B1" w:rsidRDefault="009E59F2">
            <w:pPr>
              <w:widowControl/>
              <w:snapToGrid w:val="0"/>
              <w:spacing w:line="360" w:lineRule="auto"/>
              <w:jc w:val="center"/>
              <w:rPr>
                <w:rFonts w:ascii="宋体" w:hAnsi="宋体" w:cs="Arial"/>
                <w:color w:val="000000" w:themeColor="text1"/>
                <w:kern w:val="0"/>
                <w:szCs w:val="21"/>
              </w:rPr>
            </w:pPr>
            <w:r w:rsidRPr="000810B1">
              <w:rPr>
                <w:rFonts w:ascii="宋体" w:hAnsi="宋体" w:cs="Arial" w:hint="eastAsia"/>
                <w:color w:val="000000" w:themeColor="text1"/>
                <w:kern w:val="0"/>
                <w:szCs w:val="21"/>
              </w:rPr>
              <w:t>……</w:t>
            </w:r>
          </w:p>
        </w:tc>
        <w:tc>
          <w:tcPr>
            <w:tcW w:w="934" w:type="dxa"/>
            <w:vAlign w:val="center"/>
          </w:tcPr>
          <w:p w:rsidR="00382392" w:rsidRPr="000810B1" w:rsidRDefault="00382392">
            <w:pPr>
              <w:widowControl/>
              <w:snapToGrid w:val="0"/>
              <w:spacing w:line="360" w:lineRule="auto"/>
              <w:jc w:val="center"/>
              <w:rPr>
                <w:rFonts w:ascii="宋体" w:hAnsi="宋体" w:cs="Arial"/>
                <w:b/>
                <w:bCs/>
                <w:color w:val="000000" w:themeColor="text1"/>
                <w:kern w:val="0"/>
                <w:szCs w:val="21"/>
              </w:rPr>
            </w:pPr>
          </w:p>
        </w:tc>
        <w:tc>
          <w:tcPr>
            <w:tcW w:w="780"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1117"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1799"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613"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618"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919"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1072"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r>
      <w:tr w:rsidR="00382392" w:rsidRPr="000810B1">
        <w:trPr>
          <w:trHeight w:val="480"/>
          <w:jc w:val="center"/>
        </w:trPr>
        <w:tc>
          <w:tcPr>
            <w:tcW w:w="6531" w:type="dxa"/>
            <w:gridSpan w:val="7"/>
            <w:vAlign w:val="center"/>
          </w:tcPr>
          <w:p w:rsidR="00382392" w:rsidRPr="000810B1" w:rsidRDefault="009E59F2">
            <w:pPr>
              <w:widowControl/>
              <w:snapToGrid w:val="0"/>
              <w:spacing w:line="360" w:lineRule="auto"/>
              <w:jc w:val="center"/>
              <w:rPr>
                <w:rFonts w:ascii="宋体" w:hAnsi="宋体" w:cs="Arial"/>
                <w:color w:val="000000" w:themeColor="text1"/>
                <w:kern w:val="0"/>
                <w:szCs w:val="21"/>
              </w:rPr>
            </w:pPr>
            <w:r w:rsidRPr="000810B1">
              <w:rPr>
                <w:rFonts w:ascii="宋体" w:hAnsi="宋体" w:cs="Arial" w:hint="eastAsia"/>
                <w:color w:val="000000" w:themeColor="text1"/>
                <w:kern w:val="0"/>
                <w:szCs w:val="21"/>
              </w:rPr>
              <w:t>合计</w:t>
            </w:r>
          </w:p>
        </w:tc>
        <w:tc>
          <w:tcPr>
            <w:tcW w:w="919"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c>
          <w:tcPr>
            <w:tcW w:w="1072" w:type="dxa"/>
            <w:vAlign w:val="center"/>
          </w:tcPr>
          <w:p w:rsidR="00382392" w:rsidRPr="000810B1" w:rsidRDefault="00382392">
            <w:pPr>
              <w:widowControl/>
              <w:snapToGrid w:val="0"/>
              <w:spacing w:line="360" w:lineRule="auto"/>
              <w:jc w:val="center"/>
              <w:rPr>
                <w:rFonts w:ascii="宋体" w:hAnsi="宋体" w:cs="Arial"/>
                <w:color w:val="000000" w:themeColor="text1"/>
                <w:kern w:val="0"/>
                <w:szCs w:val="21"/>
              </w:rPr>
            </w:pPr>
          </w:p>
        </w:tc>
      </w:tr>
    </w:tbl>
    <w:p w:rsidR="00382392" w:rsidRPr="000810B1" w:rsidRDefault="009E59F2">
      <w:pPr>
        <w:widowControl/>
        <w:snapToGrid w:val="0"/>
        <w:spacing w:line="360" w:lineRule="auto"/>
        <w:rPr>
          <w:rFonts w:ascii="宋体" w:hAnsi="宋体" w:cs="Arial"/>
          <w:color w:val="000000" w:themeColor="text1"/>
          <w:kern w:val="0"/>
          <w:szCs w:val="21"/>
        </w:rPr>
      </w:pPr>
      <w:r w:rsidRPr="000810B1">
        <w:rPr>
          <w:rFonts w:ascii="宋体" w:hAnsi="宋体" w:cs="Arial" w:hint="eastAsia"/>
          <w:color w:val="000000" w:themeColor="text1"/>
          <w:kern w:val="0"/>
          <w:szCs w:val="21"/>
        </w:rPr>
        <w:t>供应商名称（公章）：</w:t>
      </w:r>
    </w:p>
    <w:p w:rsidR="00382392" w:rsidRPr="000810B1" w:rsidRDefault="009E59F2">
      <w:pPr>
        <w:snapToGrid w:val="0"/>
        <w:spacing w:line="360" w:lineRule="auto"/>
        <w:rPr>
          <w:rFonts w:ascii="宋体" w:hAnsi="宋体"/>
          <w:color w:val="000000" w:themeColor="text1"/>
          <w:szCs w:val="21"/>
        </w:rPr>
      </w:pPr>
      <w:r w:rsidRPr="000810B1">
        <w:rPr>
          <w:rFonts w:ascii="宋体" w:hAnsi="宋体" w:hint="eastAsia"/>
          <w:color w:val="000000" w:themeColor="text1"/>
          <w:szCs w:val="21"/>
        </w:rPr>
        <w:t>法定代表人或代理人（签字或盖章）：</w:t>
      </w:r>
    </w:p>
    <w:p w:rsidR="00382392" w:rsidRPr="000810B1" w:rsidRDefault="009E59F2">
      <w:pPr>
        <w:snapToGrid w:val="0"/>
        <w:spacing w:line="360" w:lineRule="auto"/>
        <w:rPr>
          <w:color w:val="000000" w:themeColor="text1"/>
          <w:szCs w:val="21"/>
        </w:rPr>
      </w:pPr>
      <w:r w:rsidRPr="000810B1">
        <w:rPr>
          <w:rFonts w:hint="eastAsia"/>
          <w:color w:val="000000" w:themeColor="text1"/>
          <w:szCs w:val="21"/>
        </w:rPr>
        <w:t>表式参考，可根据项目情况自行调整</w:t>
      </w:r>
    </w:p>
    <w:p w:rsidR="00382392" w:rsidRPr="000810B1" w:rsidRDefault="009E59F2">
      <w:pPr>
        <w:rPr>
          <w:rFonts w:ascii="宋体" w:hAnsi="宋体" w:cs="宋体"/>
          <w:b/>
          <w:color w:val="000000" w:themeColor="text1"/>
          <w:sz w:val="28"/>
          <w:szCs w:val="28"/>
        </w:rPr>
      </w:pPr>
      <w:r w:rsidRPr="000810B1">
        <w:rPr>
          <w:rFonts w:ascii="宋体" w:hAnsi="宋体" w:cs="宋体"/>
          <w:b/>
          <w:color w:val="000000" w:themeColor="text1"/>
          <w:sz w:val="28"/>
          <w:szCs w:val="28"/>
        </w:rPr>
        <w:br w:type="page"/>
      </w:r>
    </w:p>
    <w:p w:rsidR="00382392" w:rsidRPr="000810B1" w:rsidRDefault="009E59F2">
      <w:pPr>
        <w:rPr>
          <w:rFonts w:ascii="宋体" w:hAnsi="宋体" w:cs="宋体"/>
          <w:b/>
          <w:color w:val="000000" w:themeColor="text1"/>
          <w:sz w:val="28"/>
          <w:szCs w:val="28"/>
        </w:rPr>
      </w:pPr>
      <w:r w:rsidRPr="000810B1">
        <w:rPr>
          <w:rFonts w:ascii="宋体" w:hAnsi="宋体" w:cs="宋体"/>
          <w:b/>
          <w:color w:val="000000" w:themeColor="text1"/>
          <w:sz w:val="28"/>
          <w:szCs w:val="28"/>
        </w:rPr>
        <w:lastRenderedPageBreak/>
        <w:t>6</w:t>
      </w:r>
      <w:r w:rsidRPr="000810B1">
        <w:rPr>
          <w:rFonts w:ascii="宋体" w:hAnsi="宋体" w:cs="宋体" w:hint="eastAsia"/>
          <w:b/>
          <w:color w:val="000000" w:themeColor="text1"/>
          <w:sz w:val="28"/>
          <w:szCs w:val="28"/>
        </w:rPr>
        <w:t>.偏离表</w:t>
      </w:r>
    </w:p>
    <w:p w:rsidR="00382392" w:rsidRPr="000810B1" w:rsidRDefault="009E59F2">
      <w:pPr>
        <w:jc w:val="center"/>
        <w:rPr>
          <w:rFonts w:ascii="宋体" w:hAnsi="宋体" w:cs="宋体"/>
          <w:b/>
          <w:color w:val="000000" w:themeColor="text1"/>
          <w:sz w:val="28"/>
          <w:szCs w:val="28"/>
        </w:rPr>
      </w:pPr>
      <w:r w:rsidRPr="000810B1">
        <w:rPr>
          <w:rFonts w:ascii="宋体" w:hAnsi="宋体" w:cs="宋体" w:hint="eastAsia"/>
          <w:b/>
          <w:color w:val="000000" w:themeColor="text1"/>
          <w:sz w:val="28"/>
          <w:szCs w:val="28"/>
        </w:rPr>
        <w:t>偏 离 表</w:t>
      </w:r>
    </w:p>
    <w:p w:rsidR="00382392" w:rsidRPr="000810B1" w:rsidRDefault="009E59F2">
      <w:pPr>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供应商应对竞争性谈判文件中规定的商务及技术部分给予充分的考虑。为了评审的需要，供应商应将这些条款的异议逐条提出或根据以下要求的格式提出偏离。</w:t>
      </w:r>
    </w:p>
    <w:p w:rsidR="00382392" w:rsidRPr="000810B1" w:rsidRDefault="009E59F2">
      <w:pPr>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 xml:space="preserve">如无偏离，请在本页上写“无”，并附在谈判响应文件中 。          </w:t>
      </w:r>
    </w:p>
    <w:p w:rsidR="00382392" w:rsidRPr="000810B1" w:rsidRDefault="009E59F2">
      <w:pPr>
        <w:ind w:firstLineChars="200" w:firstLine="420"/>
        <w:rPr>
          <w:rFonts w:ascii="宋体" w:hAnsi="宋体" w:cs="宋体"/>
          <w:color w:val="000000" w:themeColor="text1"/>
          <w:szCs w:val="21"/>
        </w:rPr>
      </w:pPr>
      <w:r w:rsidRPr="000810B1">
        <w:rPr>
          <w:rFonts w:ascii="宋体" w:hAnsi="宋体" w:cs="宋体" w:hint="eastAsia"/>
          <w:color w:val="000000" w:themeColor="text1"/>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382392" w:rsidRPr="000810B1">
        <w:trPr>
          <w:trHeight w:hRule="exact" w:val="510"/>
        </w:trPr>
        <w:tc>
          <w:tcPr>
            <w:tcW w:w="2132" w:type="dxa"/>
            <w:vAlign w:val="center"/>
          </w:tcPr>
          <w:p w:rsidR="00382392" w:rsidRPr="000810B1" w:rsidRDefault="009E59F2">
            <w:pPr>
              <w:rPr>
                <w:rFonts w:ascii="宋体" w:hAnsi="宋体" w:cs="宋体"/>
                <w:color w:val="000000" w:themeColor="text1"/>
                <w:szCs w:val="21"/>
              </w:rPr>
            </w:pPr>
            <w:r w:rsidRPr="000810B1">
              <w:rPr>
                <w:rFonts w:ascii="宋体" w:hAnsi="宋体" w:cs="宋体" w:hint="eastAsia"/>
                <w:color w:val="000000" w:themeColor="text1"/>
                <w:szCs w:val="21"/>
              </w:rPr>
              <w:t>章节号</w:t>
            </w:r>
          </w:p>
        </w:tc>
        <w:tc>
          <w:tcPr>
            <w:tcW w:w="2132" w:type="dxa"/>
            <w:vAlign w:val="center"/>
          </w:tcPr>
          <w:p w:rsidR="00382392" w:rsidRPr="000810B1" w:rsidRDefault="009E59F2">
            <w:pPr>
              <w:rPr>
                <w:rFonts w:ascii="宋体" w:hAnsi="宋体" w:cs="宋体"/>
                <w:color w:val="000000" w:themeColor="text1"/>
                <w:szCs w:val="21"/>
              </w:rPr>
            </w:pPr>
            <w:r w:rsidRPr="000810B1">
              <w:rPr>
                <w:rFonts w:ascii="宋体" w:hAnsi="宋体" w:cs="宋体" w:hint="eastAsia"/>
                <w:color w:val="000000" w:themeColor="text1"/>
                <w:szCs w:val="21"/>
              </w:rPr>
              <w:t>供应商的偏离</w:t>
            </w:r>
          </w:p>
        </w:tc>
        <w:tc>
          <w:tcPr>
            <w:tcW w:w="3044" w:type="dxa"/>
            <w:vAlign w:val="center"/>
          </w:tcPr>
          <w:p w:rsidR="00382392" w:rsidRPr="000810B1" w:rsidRDefault="009E59F2">
            <w:pPr>
              <w:rPr>
                <w:rFonts w:ascii="宋体" w:hAnsi="宋体" w:cs="宋体"/>
                <w:color w:val="000000" w:themeColor="text1"/>
                <w:szCs w:val="21"/>
              </w:rPr>
            </w:pPr>
            <w:r w:rsidRPr="000810B1">
              <w:rPr>
                <w:rFonts w:ascii="宋体" w:hAnsi="宋体" w:cs="宋体" w:hint="eastAsia"/>
                <w:color w:val="000000" w:themeColor="text1"/>
                <w:szCs w:val="21"/>
              </w:rPr>
              <w:t>供应商偏离的理由</w:t>
            </w:r>
          </w:p>
        </w:tc>
        <w:tc>
          <w:tcPr>
            <w:tcW w:w="1440" w:type="dxa"/>
            <w:vAlign w:val="center"/>
          </w:tcPr>
          <w:p w:rsidR="00382392" w:rsidRPr="000810B1" w:rsidRDefault="009E59F2">
            <w:pPr>
              <w:rPr>
                <w:rFonts w:ascii="宋体" w:hAnsi="宋体" w:cs="宋体"/>
                <w:color w:val="000000" w:themeColor="text1"/>
                <w:szCs w:val="21"/>
              </w:rPr>
            </w:pPr>
            <w:r w:rsidRPr="000810B1">
              <w:rPr>
                <w:rFonts w:ascii="宋体" w:hAnsi="宋体" w:cs="宋体" w:hint="eastAsia"/>
                <w:color w:val="000000" w:themeColor="text1"/>
                <w:szCs w:val="21"/>
              </w:rPr>
              <w:t>备注</w:t>
            </w:r>
          </w:p>
        </w:tc>
      </w:tr>
      <w:tr w:rsidR="00382392" w:rsidRPr="000810B1">
        <w:trPr>
          <w:trHeight w:hRule="exact" w:val="510"/>
        </w:trPr>
        <w:tc>
          <w:tcPr>
            <w:tcW w:w="2132" w:type="dxa"/>
          </w:tcPr>
          <w:p w:rsidR="00382392" w:rsidRPr="000810B1" w:rsidRDefault="00382392">
            <w:pPr>
              <w:rPr>
                <w:rFonts w:ascii="宋体" w:hAnsi="宋体" w:cs="宋体"/>
                <w:color w:val="000000" w:themeColor="text1"/>
                <w:szCs w:val="21"/>
              </w:rPr>
            </w:pPr>
          </w:p>
        </w:tc>
        <w:tc>
          <w:tcPr>
            <w:tcW w:w="2132" w:type="dxa"/>
          </w:tcPr>
          <w:p w:rsidR="00382392" w:rsidRPr="000810B1" w:rsidRDefault="00382392">
            <w:pPr>
              <w:rPr>
                <w:rFonts w:ascii="宋体" w:hAnsi="宋体" w:cs="宋体"/>
                <w:color w:val="000000" w:themeColor="text1"/>
                <w:szCs w:val="21"/>
              </w:rPr>
            </w:pPr>
          </w:p>
        </w:tc>
        <w:tc>
          <w:tcPr>
            <w:tcW w:w="3044" w:type="dxa"/>
          </w:tcPr>
          <w:p w:rsidR="00382392" w:rsidRPr="000810B1" w:rsidRDefault="00382392">
            <w:pPr>
              <w:rPr>
                <w:rFonts w:ascii="宋体" w:hAnsi="宋体" w:cs="宋体"/>
                <w:color w:val="000000" w:themeColor="text1"/>
                <w:szCs w:val="21"/>
              </w:rPr>
            </w:pPr>
          </w:p>
        </w:tc>
        <w:tc>
          <w:tcPr>
            <w:tcW w:w="1440" w:type="dxa"/>
          </w:tcPr>
          <w:p w:rsidR="00382392" w:rsidRPr="000810B1" w:rsidRDefault="00382392">
            <w:pPr>
              <w:rPr>
                <w:rFonts w:ascii="宋体" w:hAnsi="宋体" w:cs="宋体"/>
                <w:color w:val="000000" w:themeColor="text1"/>
                <w:szCs w:val="21"/>
              </w:rPr>
            </w:pPr>
          </w:p>
        </w:tc>
      </w:tr>
      <w:tr w:rsidR="00382392" w:rsidRPr="000810B1">
        <w:trPr>
          <w:trHeight w:hRule="exact" w:val="510"/>
        </w:trPr>
        <w:tc>
          <w:tcPr>
            <w:tcW w:w="2132" w:type="dxa"/>
          </w:tcPr>
          <w:p w:rsidR="00382392" w:rsidRPr="000810B1" w:rsidRDefault="00382392">
            <w:pPr>
              <w:rPr>
                <w:rFonts w:ascii="宋体" w:hAnsi="宋体" w:cs="宋体"/>
                <w:color w:val="000000" w:themeColor="text1"/>
                <w:szCs w:val="21"/>
              </w:rPr>
            </w:pPr>
          </w:p>
        </w:tc>
        <w:tc>
          <w:tcPr>
            <w:tcW w:w="2132" w:type="dxa"/>
          </w:tcPr>
          <w:p w:rsidR="00382392" w:rsidRPr="000810B1" w:rsidRDefault="00382392">
            <w:pPr>
              <w:rPr>
                <w:rFonts w:ascii="宋体" w:hAnsi="宋体" w:cs="宋体"/>
                <w:color w:val="000000" w:themeColor="text1"/>
                <w:szCs w:val="21"/>
              </w:rPr>
            </w:pPr>
          </w:p>
        </w:tc>
        <w:tc>
          <w:tcPr>
            <w:tcW w:w="3044" w:type="dxa"/>
          </w:tcPr>
          <w:p w:rsidR="00382392" w:rsidRPr="000810B1" w:rsidRDefault="00382392">
            <w:pPr>
              <w:rPr>
                <w:rFonts w:ascii="宋体" w:hAnsi="宋体" w:cs="宋体"/>
                <w:color w:val="000000" w:themeColor="text1"/>
                <w:szCs w:val="21"/>
              </w:rPr>
            </w:pPr>
          </w:p>
        </w:tc>
        <w:tc>
          <w:tcPr>
            <w:tcW w:w="1440" w:type="dxa"/>
          </w:tcPr>
          <w:p w:rsidR="00382392" w:rsidRPr="000810B1" w:rsidRDefault="00382392">
            <w:pPr>
              <w:rPr>
                <w:rFonts w:ascii="宋体" w:hAnsi="宋体" w:cs="宋体"/>
                <w:color w:val="000000" w:themeColor="text1"/>
                <w:szCs w:val="21"/>
              </w:rPr>
            </w:pPr>
          </w:p>
        </w:tc>
      </w:tr>
      <w:tr w:rsidR="00382392" w:rsidRPr="000810B1">
        <w:trPr>
          <w:trHeight w:hRule="exact" w:val="510"/>
        </w:trPr>
        <w:tc>
          <w:tcPr>
            <w:tcW w:w="2132" w:type="dxa"/>
          </w:tcPr>
          <w:p w:rsidR="00382392" w:rsidRPr="000810B1" w:rsidRDefault="00382392">
            <w:pPr>
              <w:rPr>
                <w:rFonts w:ascii="宋体" w:hAnsi="宋体" w:cs="宋体"/>
                <w:color w:val="000000" w:themeColor="text1"/>
                <w:szCs w:val="21"/>
              </w:rPr>
            </w:pPr>
          </w:p>
        </w:tc>
        <w:tc>
          <w:tcPr>
            <w:tcW w:w="2132" w:type="dxa"/>
          </w:tcPr>
          <w:p w:rsidR="00382392" w:rsidRPr="000810B1" w:rsidRDefault="00382392">
            <w:pPr>
              <w:rPr>
                <w:rFonts w:ascii="宋体" w:hAnsi="宋体" w:cs="宋体"/>
                <w:color w:val="000000" w:themeColor="text1"/>
                <w:szCs w:val="21"/>
              </w:rPr>
            </w:pPr>
          </w:p>
        </w:tc>
        <w:tc>
          <w:tcPr>
            <w:tcW w:w="3044" w:type="dxa"/>
          </w:tcPr>
          <w:p w:rsidR="00382392" w:rsidRPr="000810B1" w:rsidRDefault="00382392">
            <w:pPr>
              <w:rPr>
                <w:rFonts w:ascii="宋体" w:hAnsi="宋体" w:cs="宋体"/>
                <w:color w:val="000000" w:themeColor="text1"/>
                <w:szCs w:val="21"/>
              </w:rPr>
            </w:pPr>
          </w:p>
        </w:tc>
        <w:tc>
          <w:tcPr>
            <w:tcW w:w="1440" w:type="dxa"/>
          </w:tcPr>
          <w:p w:rsidR="00382392" w:rsidRPr="000810B1" w:rsidRDefault="00382392">
            <w:pPr>
              <w:rPr>
                <w:rFonts w:ascii="宋体" w:hAnsi="宋体" w:cs="宋体"/>
                <w:color w:val="000000" w:themeColor="text1"/>
                <w:szCs w:val="21"/>
              </w:rPr>
            </w:pPr>
          </w:p>
        </w:tc>
      </w:tr>
    </w:tbl>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color w:val="000000" w:themeColor="text1"/>
          <w:szCs w:val="21"/>
        </w:rPr>
        <w:t>供应商</w:t>
      </w:r>
      <w:r w:rsidRPr="000810B1">
        <w:rPr>
          <w:rFonts w:ascii="宋体" w:hAnsi="宋体" w:hint="eastAsia"/>
          <w:color w:val="000000" w:themeColor="text1"/>
          <w:szCs w:val="21"/>
        </w:rPr>
        <w:t>名称（公章）：</w:t>
      </w:r>
    </w:p>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color w:val="000000" w:themeColor="text1"/>
          <w:szCs w:val="21"/>
        </w:rPr>
        <w:t>法定代表人或代理人（签字或盖章）：</w:t>
      </w:r>
    </w:p>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color w:val="000000" w:themeColor="text1"/>
          <w:szCs w:val="21"/>
        </w:rPr>
        <w:t>日期：      年  月   日</w:t>
      </w:r>
    </w:p>
    <w:p w:rsidR="00382392" w:rsidRPr="000810B1" w:rsidRDefault="00382392">
      <w:pPr>
        <w:pStyle w:val="a3"/>
        <w:overflowPunct w:val="0"/>
        <w:spacing w:line="500" w:lineRule="exact"/>
        <w:ind w:firstLine="0"/>
        <w:rPr>
          <w:rFonts w:hAnsi="宋体" w:cs="宋体"/>
          <w:b/>
          <w:color w:val="000000" w:themeColor="text1"/>
          <w:sz w:val="28"/>
          <w:szCs w:val="28"/>
        </w:rPr>
      </w:pPr>
    </w:p>
    <w:p w:rsidR="00382392" w:rsidRPr="000810B1" w:rsidRDefault="00382392">
      <w:pPr>
        <w:pStyle w:val="a3"/>
        <w:overflowPunct w:val="0"/>
        <w:spacing w:line="500" w:lineRule="exact"/>
        <w:ind w:firstLine="0"/>
        <w:rPr>
          <w:rFonts w:hAnsi="宋体" w:cs="宋体"/>
          <w:b/>
          <w:color w:val="000000" w:themeColor="text1"/>
          <w:sz w:val="28"/>
          <w:szCs w:val="28"/>
        </w:rPr>
      </w:pPr>
    </w:p>
    <w:p w:rsidR="00382392" w:rsidRPr="000810B1" w:rsidRDefault="009E59F2">
      <w:pPr>
        <w:pStyle w:val="a3"/>
        <w:overflowPunct w:val="0"/>
        <w:spacing w:line="500" w:lineRule="exact"/>
        <w:ind w:firstLine="0"/>
        <w:rPr>
          <w:rFonts w:hAnsi="宋体" w:cs="宋体"/>
          <w:b/>
          <w:bCs/>
          <w:color w:val="000000" w:themeColor="text1"/>
          <w:sz w:val="28"/>
          <w:szCs w:val="28"/>
        </w:rPr>
      </w:pPr>
      <w:r w:rsidRPr="000810B1">
        <w:rPr>
          <w:rFonts w:hAnsi="宋体" w:cs="宋体"/>
          <w:b/>
          <w:bCs/>
          <w:color w:val="000000" w:themeColor="text1"/>
          <w:sz w:val="28"/>
          <w:szCs w:val="28"/>
        </w:rPr>
        <w:t>7</w:t>
      </w:r>
      <w:r w:rsidRPr="000810B1">
        <w:rPr>
          <w:rFonts w:hAnsi="宋体" w:cs="宋体" w:hint="eastAsia"/>
          <w:b/>
          <w:bCs/>
          <w:color w:val="000000" w:themeColor="text1"/>
          <w:sz w:val="28"/>
          <w:szCs w:val="28"/>
        </w:rPr>
        <w:t>.质保</w:t>
      </w:r>
      <w:r w:rsidRPr="000810B1">
        <w:rPr>
          <w:rFonts w:hAnsi="宋体" w:cs="宋体"/>
          <w:b/>
          <w:bCs/>
          <w:color w:val="000000" w:themeColor="text1"/>
          <w:sz w:val="28"/>
          <w:szCs w:val="28"/>
        </w:rPr>
        <w:t>及售后</w:t>
      </w:r>
      <w:r w:rsidRPr="000810B1">
        <w:rPr>
          <w:rFonts w:hAnsi="宋体" w:cs="宋体" w:hint="eastAsia"/>
          <w:b/>
          <w:bCs/>
          <w:color w:val="000000" w:themeColor="text1"/>
          <w:sz w:val="28"/>
          <w:szCs w:val="28"/>
        </w:rPr>
        <w:t>服务承诺书</w:t>
      </w:r>
    </w:p>
    <w:p w:rsidR="00382392" w:rsidRPr="000810B1" w:rsidRDefault="00382392">
      <w:pPr>
        <w:pStyle w:val="1"/>
        <w:tabs>
          <w:tab w:val="left" w:pos="432"/>
        </w:tabs>
        <w:spacing w:line="480" w:lineRule="exact"/>
        <w:rPr>
          <w:rFonts w:ascii="宋体" w:hAnsi="宋体" w:cs="宋体"/>
          <w:b w:val="0"/>
          <w:bCs/>
          <w:color w:val="000000" w:themeColor="text1"/>
          <w:szCs w:val="32"/>
        </w:rPr>
      </w:pPr>
    </w:p>
    <w:p w:rsidR="00382392" w:rsidRPr="000810B1" w:rsidRDefault="009E59F2">
      <w:pPr>
        <w:jc w:val="center"/>
        <w:rPr>
          <w:b/>
          <w:color w:val="000000" w:themeColor="text1"/>
          <w:sz w:val="28"/>
          <w:szCs w:val="28"/>
        </w:rPr>
      </w:pPr>
      <w:r w:rsidRPr="000810B1">
        <w:rPr>
          <w:rFonts w:hint="eastAsia"/>
          <w:b/>
          <w:color w:val="000000" w:themeColor="text1"/>
          <w:sz w:val="28"/>
          <w:szCs w:val="28"/>
        </w:rPr>
        <w:t>质保</w:t>
      </w:r>
      <w:r w:rsidRPr="000810B1">
        <w:rPr>
          <w:b/>
          <w:color w:val="000000" w:themeColor="text1"/>
          <w:sz w:val="28"/>
          <w:szCs w:val="28"/>
        </w:rPr>
        <w:t>及售后</w:t>
      </w:r>
      <w:r w:rsidRPr="000810B1">
        <w:rPr>
          <w:rFonts w:hint="eastAsia"/>
          <w:b/>
          <w:color w:val="000000" w:themeColor="text1"/>
          <w:sz w:val="28"/>
          <w:szCs w:val="28"/>
        </w:rPr>
        <w:t>服务承诺书</w:t>
      </w:r>
    </w:p>
    <w:p w:rsidR="00382392" w:rsidRPr="000810B1" w:rsidRDefault="00382392">
      <w:pPr>
        <w:spacing w:line="360" w:lineRule="auto"/>
        <w:rPr>
          <w:rFonts w:ascii="宋体" w:hAnsi="宋体" w:cs="宋体"/>
          <w:color w:val="000000" w:themeColor="text1"/>
          <w:sz w:val="24"/>
          <w:szCs w:val="24"/>
        </w:rPr>
      </w:pPr>
    </w:p>
    <w:p w:rsidR="00382392" w:rsidRPr="000810B1" w:rsidRDefault="009E59F2">
      <w:pPr>
        <w:spacing w:line="360" w:lineRule="auto"/>
        <w:rPr>
          <w:rFonts w:ascii="宋体" w:hAnsi="宋体" w:cs="宋体"/>
          <w:color w:val="000000" w:themeColor="text1"/>
          <w:sz w:val="24"/>
          <w:szCs w:val="24"/>
        </w:rPr>
      </w:pPr>
      <w:r w:rsidRPr="000810B1">
        <w:rPr>
          <w:rFonts w:ascii="宋体" w:hAnsi="宋体" w:cs="宋体" w:hint="eastAsia"/>
          <w:color w:val="000000" w:themeColor="text1"/>
          <w:sz w:val="24"/>
          <w:szCs w:val="24"/>
        </w:rPr>
        <w:t>服务承诺如下：</w:t>
      </w:r>
    </w:p>
    <w:p w:rsidR="00382392" w:rsidRPr="000810B1" w:rsidRDefault="00382392">
      <w:pPr>
        <w:spacing w:line="360" w:lineRule="auto"/>
        <w:rPr>
          <w:rFonts w:ascii="宋体" w:hAnsi="宋体" w:cs="宋体"/>
          <w:color w:val="000000" w:themeColor="text1"/>
          <w:sz w:val="24"/>
          <w:szCs w:val="24"/>
        </w:rPr>
      </w:pPr>
    </w:p>
    <w:p w:rsidR="00382392" w:rsidRPr="000810B1" w:rsidRDefault="00382392">
      <w:pPr>
        <w:spacing w:line="360" w:lineRule="auto"/>
        <w:rPr>
          <w:rFonts w:ascii="宋体" w:hAnsi="宋体" w:cs="宋体"/>
          <w:color w:val="000000" w:themeColor="text1"/>
          <w:sz w:val="24"/>
          <w:szCs w:val="24"/>
        </w:rPr>
      </w:pPr>
    </w:p>
    <w:p w:rsidR="00382392" w:rsidRPr="000810B1" w:rsidRDefault="009E59F2">
      <w:pPr>
        <w:spacing w:line="360" w:lineRule="auto"/>
        <w:rPr>
          <w:rFonts w:ascii="宋体" w:hAnsi="宋体" w:cs="宋体"/>
          <w:color w:val="000000" w:themeColor="text1"/>
          <w:sz w:val="24"/>
          <w:szCs w:val="24"/>
        </w:rPr>
      </w:pPr>
      <w:r w:rsidRPr="000810B1">
        <w:rPr>
          <w:rFonts w:ascii="宋体" w:hAnsi="宋体" w:cs="宋体" w:hint="eastAsia"/>
          <w:color w:val="000000" w:themeColor="text1"/>
          <w:sz w:val="24"/>
          <w:szCs w:val="24"/>
        </w:rPr>
        <w:t>质</w:t>
      </w:r>
      <w:proofErr w:type="gramStart"/>
      <w:r w:rsidRPr="000810B1">
        <w:rPr>
          <w:rFonts w:ascii="宋体" w:hAnsi="宋体" w:cs="宋体" w:hint="eastAsia"/>
          <w:color w:val="000000" w:themeColor="text1"/>
          <w:sz w:val="24"/>
          <w:szCs w:val="24"/>
        </w:rPr>
        <w:t>保</w:t>
      </w:r>
      <w:r w:rsidRPr="000810B1">
        <w:rPr>
          <w:rFonts w:ascii="宋体" w:hAnsi="宋体" w:cs="宋体"/>
          <w:color w:val="000000" w:themeColor="text1"/>
          <w:sz w:val="24"/>
          <w:szCs w:val="24"/>
        </w:rPr>
        <w:t>承诺</w:t>
      </w:r>
      <w:proofErr w:type="gramEnd"/>
      <w:r w:rsidRPr="000810B1">
        <w:rPr>
          <w:rFonts w:ascii="宋体" w:hAnsi="宋体" w:cs="宋体"/>
          <w:color w:val="000000" w:themeColor="text1"/>
          <w:sz w:val="24"/>
          <w:szCs w:val="24"/>
        </w:rPr>
        <w:t>如下：</w:t>
      </w:r>
    </w:p>
    <w:p w:rsidR="00382392" w:rsidRPr="000810B1" w:rsidRDefault="00382392">
      <w:pPr>
        <w:spacing w:line="360" w:lineRule="auto"/>
        <w:rPr>
          <w:rFonts w:ascii="宋体" w:hAnsi="宋体" w:cs="宋体"/>
          <w:color w:val="000000" w:themeColor="text1"/>
          <w:sz w:val="24"/>
          <w:szCs w:val="24"/>
        </w:rPr>
      </w:pPr>
    </w:p>
    <w:p w:rsidR="00382392" w:rsidRPr="000810B1" w:rsidRDefault="00382392">
      <w:pPr>
        <w:spacing w:line="360" w:lineRule="auto"/>
        <w:rPr>
          <w:rFonts w:ascii="宋体" w:hAnsi="宋体" w:cs="宋体"/>
          <w:color w:val="000000" w:themeColor="text1"/>
          <w:sz w:val="24"/>
          <w:szCs w:val="24"/>
        </w:rPr>
      </w:pPr>
    </w:p>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color w:val="000000" w:themeColor="text1"/>
          <w:szCs w:val="21"/>
        </w:rPr>
        <w:t>供应商</w:t>
      </w:r>
      <w:r w:rsidRPr="000810B1">
        <w:rPr>
          <w:rFonts w:ascii="宋体" w:hAnsi="宋体" w:hint="eastAsia"/>
          <w:color w:val="000000" w:themeColor="text1"/>
          <w:szCs w:val="21"/>
        </w:rPr>
        <w:t>名称（公章）：</w:t>
      </w:r>
    </w:p>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color w:val="000000" w:themeColor="text1"/>
          <w:szCs w:val="21"/>
        </w:rPr>
        <w:t>法定代表人或代理人（签字或盖章）：</w:t>
      </w:r>
    </w:p>
    <w:p w:rsidR="00382392" w:rsidRPr="000810B1" w:rsidRDefault="009E59F2">
      <w:pPr>
        <w:spacing w:line="360" w:lineRule="exact"/>
        <w:rPr>
          <w:rFonts w:ascii="宋体" w:hAnsi="宋体" w:cs="宋体"/>
          <w:color w:val="000000" w:themeColor="text1"/>
          <w:szCs w:val="21"/>
        </w:rPr>
      </w:pPr>
      <w:r w:rsidRPr="000810B1">
        <w:rPr>
          <w:rFonts w:ascii="宋体" w:hAnsi="宋体" w:cs="宋体" w:hint="eastAsia"/>
          <w:color w:val="000000" w:themeColor="text1"/>
          <w:szCs w:val="21"/>
        </w:rPr>
        <w:t>日期：      年  月   日</w:t>
      </w:r>
    </w:p>
    <w:p w:rsidR="00382392" w:rsidRPr="000810B1" w:rsidRDefault="00382392">
      <w:pPr>
        <w:rPr>
          <w:rFonts w:ascii="宋体" w:hAnsi="宋体" w:cs="宋体"/>
          <w:color w:val="000000" w:themeColor="text1"/>
          <w:sz w:val="24"/>
          <w:szCs w:val="24"/>
        </w:rPr>
      </w:pPr>
    </w:p>
    <w:p w:rsidR="00382392" w:rsidRPr="000810B1" w:rsidRDefault="00382392">
      <w:pPr>
        <w:rPr>
          <w:rFonts w:ascii="宋体" w:hAnsi="宋体" w:cs="宋体"/>
          <w:color w:val="000000" w:themeColor="text1"/>
          <w:sz w:val="24"/>
          <w:szCs w:val="24"/>
        </w:rPr>
      </w:pPr>
    </w:p>
    <w:p w:rsidR="00382392" w:rsidRPr="000810B1" w:rsidRDefault="00382392">
      <w:pPr>
        <w:rPr>
          <w:rFonts w:ascii="宋体" w:hAnsi="宋体" w:cs="宋体"/>
          <w:color w:val="000000" w:themeColor="text1"/>
          <w:sz w:val="24"/>
          <w:szCs w:val="24"/>
        </w:rPr>
      </w:pPr>
    </w:p>
    <w:p w:rsidR="00382392" w:rsidRPr="000810B1" w:rsidRDefault="009E59F2">
      <w:pPr>
        <w:pStyle w:val="a3"/>
        <w:overflowPunct w:val="0"/>
        <w:spacing w:line="500" w:lineRule="exact"/>
        <w:ind w:firstLine="0"/>
        <w:rPr>
          <w:rFonts w:hAnsi="宋体" w:cs="宋体"/>
          <w:b/>
          <w:bCs/>
          <w:color w:val="000000" w:themeColor="text1"/>
          <w:sz w:val="28"/>
          <w:szCs w:val="28"/>
        </w:rPr>
      </w:pPr>
      <w:r w:rsidRPr="000810B1">
        <w:rPr>
          <w:rFonts w:hAnsi="宋体" w:cs="宋体"/>
          <w:b/>
          <w:bCs/>
          <w:color w:val="000000" w:themeColor="text1"/>
          <w:sz w:val="28"/>
          <w:szCs w:val="28"/>
        </w:rPr>
        <w:lastRenderedPageBreak/>
        <w:t>8.</w:t>
      </w:r>
      <w:r w:rsidRPr="000810B1">
        <w:rPr>
          <w:rFonts w:hAnsi="宋体" w:cs="宋体" w:hint="eastAsia"/>
          <w:b/>
          <w:bCs/>
          <w:color w:val="000000" w:themeColor="text1"/>
          <w:sz w:val="28"/>
          <w:szCs w:val="28"/>
        </w:rPr>
        <w:t>企业声明函</w:t>
      </w:r>
    </w:p>
    <w:p w:rsidR="00382392" w:rsidRPr="000810B1" w:rsidRDefault="009E59F2">
      <w:pPr>
        <w:spacing w:line="560" w:lineRule="exact"/>
        <w:ind w:firstLineChars="100" w:firstLine="321"/>
        <w:jc w:val="center"/>
        <w:rPr>
          <w:rFonts w:ascii="黑体" w:eastAsia="黑体" w:hAnsi="黑体"/>
          <w:b/>
          <w:color w:val="000000" w:themeColor="text1"/>
          <w:sz w:val="32"/>
          <w:szCs w:val="32"/>
        </w:rPr>
      </w:pPr>
      <w:r w:rsidRPr="000810B1">
        <w:rPr>
          <w:rFonts w:ascii="黑体" w:eastAsia="黑体" w:hAnsi="黑体" w:hint="eastAsia"/>
          <w:b/>
          <w:color w:val="000000" w:themeColor="text1"/>
          <w:sz w:val="32"/>
          <w:szCs w:val="32"/>
        </w:rPr>
        <w:t>企业声明函</w:t>
      </w:r>
    </w:p>
    <w:p w:rsidR="00382392" w:rsidRPr="000810B1" w:rsidRDefault="009E59F2">
      <w:pPr>
        <w:spacing w:line="560" w:lineRule="exact"/>
        <w:ind w:firstLineChars="150" w:firstLine="360"/>
        <w:rPr>
          <w:rFonts w:ascii="宋体" w:hAnsi="宋体"/>
          <w:color w:val="000000" w:themeColor="text1"/>
          <w:sz w:val="24"/>
        </w:rPr>
      </w:pPr>
      <w:r w:rsidRPr="000810B1">
        <w:rPr>
          <w:rFonts w:ascii="宋体" w:hAnsi="宋体" w:hint="eastAsia"/>
          <w:color w:val="000000" w:themeColor="text1"/>
          <w:sz w:val="24"/>
        </w:rPr>
        <w:t>本公司郑重声明，根据《政府采购促进中小企业发展暂行办法》</w:t>
      </w:r>
      <w:r w:rsidRPr="000810B1">
        <w:rPr>
          <w:rFonts w:ascii="宋体" w:hAnsi="宋体"/>
          <w:color w:val="000000" w:themeColor="text1"/>
          <w:sz w:val="24"/>
        </w:rPr>
        <w:t>(</w:t>
      </w:r>
      <w:r w:rsidRPr="000810B1">
        <w:rPr>
          <w:rFonts w:ascii="宋体" w:hAnsi="宋体" w:hint="eastAsia"/>
          <w:color w:val="000000" w:themeColor="text1"/>
          <w:sz w:val="24"/>
        </w:rPr>
        <w:t>财库</w:t>
      </w:r>
      <w:r w:rsidRPr="000810B1">
        <w:rPr>
          <w:rFonts w:ascii="宋体" w:hAnsi="宋体"/>
          <w:color w:val="000000" w:themeColor="text1"/>
          <w:sz w:val="24"/>
        </w:rPr>
        <w:t>[2011]181</w:t>
      </w:r>
      <w:r w:rsidRPr="000810B1">
        <w:rPr>
          <w:rFonts w:ascii="宋体" w:hAnsi="宋体" w:hint="eastAsia"/>
          <w:color w:val="000000" w:themeColor="text1"/>
          <w:sz w:val="24"/>
        </w:rPr>
        <w:t>号</w:t>
      </w:r>
      <w:r w:rsidRPr="000810B1">
        <w:rPr>
          <w:rFonts w:ascii="宋体" w:hAnsi="宋体"/>
          <w:color w:val="000000" w:themeColor="text1"/>
          <w:sz w:val="24"/>
        </w:rPr>
        <w:t>)</w:t>
      </w:r>
      <w:r w:rsidRPr="000810B1">
        <w:rPr>
          <w:rFonts w:ascii="宋体" w:hAnsi="宋体" w:hint="eastAsia"/>
          <w:color w:val="000000" w:themeColor="text1"/>
          <w:sz w:val="24"/>
        </w:rPr>
        <w:t>和《三部门联合发布关于促进残疾人就业政府采购政策的通知》财库〔2017〕141号的规定，本公司为</w:t>
      </w:r>
      <w:r w:rsidRPr="000810B1">
        <w:rPr>
          <w:rFonts w:ascii="宋体" w:hAnsi="宋体"/>
          <w:color w:val="000000" w:themeColor="text1"/>
          <w:sz w:val="24"/>
        </w:rPr>
        <w:t xml:space="preserve"> (</w:t>
      </w:r>
      <w:r w:rsidRPr="000810B1">
        <w:rPr>
          <w:rFonts w:ascii="宋体" w:hAnsi="宋体" w:hint="eastAsia"/>
          <w:color w:val="000000" w:themeColor="text1"/>
          <w:sz w:val="24"/>
        </w:rPr>
        <w:t>请填写：小型、微型、残疾人福利性单位</w:t>
      </w:r>
      <w:r w:rsidRPr="000810B1">
        <w:rPr>
          <w:rFonts w:ascii="宋体" w:hAnsi="宋体"/>
          <w:color w:val="000000" w:themeColor="text1"/>
          <w:sz w:val="24"/>
        </w:rPr>
        <w:t>)</w:t>
      </w:r>
      <w:r w:rsidRPr="000810B1">
        <w:rPr>
          <w:rFonts w:ascii="宋体" w:hAnsi="宋体" w:hint="eastAsia"/>
          <w:color w:val="000000" w:themeColor="text1"/>
          <w:sz w:val="24"/>
        </w:rPr>
        <w:t>企业。即，本公司同时满足以下条件：</w:t>
      </w:r>
    </w:p>
    <w:p w:rsidR="00382392" w:rsidRPr="000810B1" w:rsidRDefault="009E59F2">
      <w:pPr>
        <w:spacing w:line="560" w:lineRule="exact"/>
        <w:ind w:firstLineChars="150" w:firstLine="360"/>
        <w:rPr>
          <w:rFonts w:ascii="宋体" w:hAnsi="宋体"/>
          <w:color w:val="000000" w:themeColor="text1"/>
          <w:sz w:val="24"/>
        </w:rPr>
      </w:pPr>
      <w:r w:rsidRPr="000810B1">
        <w:rPr>
          <w:rFonts w:ascii="宋体" w:hAnsi="宋体"/>
          <w:color w:val="000000" w:themeColor="text1"/>
          <w:sz w:val="24"/>
        </w:rPr>
        <w:t>1</w:t>
      </w:r>
      <w:r w:rsidRPr="000810B1">
        <w:rPr>
          <w:rFonts w:ascii="宋体" w:hAnsi="宋体" w:hint="eastAsia"/>
          <w:color w:val="000000" w:themeColor="text1"/>
          <w:sz w:val="24"/>
        </w:rPr>
        <w:t>、根据《工业和信息化部、国家统计局、国家发展和改革委员会、财政部关于印发中小企业划型标准规定的通知》</w:t>
      </w:r>
      <w:r w:rsidRPr="000810B1">
        <w:rPr>
          <w:rFonts w:ascii="宋体" w:hAnsi="宋体"/>
          <w:color w:val="000000" w:themeColor="text1"/>
          <w:sz w:val="24"/>
        </w:rPr>
        <w:t>(</w:t>
      </w:r>
      <w:r w:rsidRPr="000810B1">
        <w:rPr>
          <w:rFonts w:ascii="宋体" w:hAnsi="宋体" w:hint="eastAsia"/>
          <w:color w:val="000000" w:themeColor="text1"/>
          <w:sz w:val="24"/>
        </w:rPr>
        <w:t>工信部联企业</w:t>
      </w:r>
      <w:r w:rsidRPr="000810B1">
        <w:rPr>
          <w:rFonts w:ascii="宋体" w:hAnsi="宋体"/>
          <w:color w:val="000000" w:themeColor="text1"/>
          <w:sz w:val="24"/>
        </w:rPr>
        <w:t>[2011]300</w:t>
      </w:r>
      <w:r w:rsidRPr="000810B1">
        <w:rPr>
          <w:rFonts w:ascii="宋体" w:hAnsi="宋体" w:hint="eastAsia"/>
          <w:color w:val="000000" w:themeColor="text1"/>
          <w:sz w:val="24"/>
        </w:rPr>
        <w:t>号</w:t>
      </w:r>
      <w:r w:rsidRPr="000810B1">
        <w:rPr>
          <w:rFonts w:ascii="宋体" w:hAnsi="宋体"/>
          <w:color w:val="000000" w:themeColor="text1"/>
          <w:sz w:val="24"/>
        </w:rPr>
        <w:t>)</w:t>
      </w:r>
      <w:r w:rsidRPr="000810B1">
        <w:rPr>
          <w:rFonts w:ascii="宋体" w:hAnsi="宋体" w:hint="eastAsia"/>
          <w:color w:val="000000" w:themeColor="text1"/>
          <w:sz w:val="24"/>
        </w:rPr>
        <w:t>和《三部门联合发布关于促进残疾人就业政府采购政策的通知》（财库〔2017〕141号）规定的划分标准，本公司为</w:t>
      </w:r>
      <w:r w:rsidRPr="000810B1">
        <w:rPr>
          <w:rFonts w:ascii="宋体" w:hAnsi="宋体"/>
          <w:color w:val="000000" w:themeColor="text1"/>
          <w:sz w:val="24"/>
        </w:rPr>
        <w:t>(</w:t>
      </w:r>
      <w:r w:rsidRPr="000810B1">
        <w:rPr>
          <w:rFonts w:ascii="宋体" w:hAnsi="宋体" w:hint="eastAsia"/>
          <w:color w:val="000000" w:themeColor="text1"/>
          <w:sz w:val="24"/>
        </w:rPr>
        <w:t>请填写：小型、微型、残疾人福利性单位</w:t>
      </w:r>
      <w:r w:rsidRPr="000810B1">
        <w:rPr>
          <w:rFonts w:ascii="宋体" w:hAnsi="宋体"/>
          <w:color w:val="000000" w:themeColor="text1"/>
          <w:sz w:val="24"/>
        </w:rPr>
        <w:t>)</w:t>
      </w:r>
      <w:r w:rsidRPr="000810B1">
        <w:rPr>
          <w:rFonts w:ascii="宋体" w:hAnsi="宋体" w:hint="eastAsia"/>
          <w:color w:val="000000" w:themeColor="text1"/>
          <w:sz w:val="24"/>
        </w:rPr>
        <w:t>企业。</w:t>
      </w:r>
    </w:p>
    <w:p w:rsidR="00382392" w:rsidRPr="000810B1" w:rsidRDefault="009E59F2">
      <w:pPr>
        <w:spacing w:line="560" w:lineRule="exact"/>
        <w:ind w:firstLineChars="150" w:firstLine="360"/>
        <w:rPr>
          <w:rFonts w:ascii="宋体" w:hAnsi="宋体"/>
          <w:color w:val="000000" w:themeColor="text1"/>
          <w:sz w:val="24"/>
        </w:rPr>
      </w:pPr>
      <w:r w:rsidRPr="000810B1">
        <w:rPr>
          <w:rFonts w:ascii="宋体" w:hAnsi="宋体"/>
          <w:color w:val="000000" w:themeColor="text1"/>
          <w:sz w:val="24"/>
        </w:rPr>
        <w:t>2</w:t>
      </w:r>
      <w:r w:rsidRPr="000810B1">
        <w:rPr>
          <w:rFonts w:ascii="宋体" w:hAnsi="宋体" w:hint="eastAsia"/>
          <w:color w:val="000000" w:themeColor="text1"/>
          <w:sz w:val="24"/>
        </w:rPr>
        <w:t>、本公司参加贵公司采购编号为的项目政府采购活动提供本企业制造的货物，由本企业承担工程、提供服务，或者提供其他</w:t>
      </w:r>
      <w:r w:rsidRPr="000810B1">
        <w:rPr>
          <w:rFonts w:ascii="宋体" w:hAnsi="宋体"/>
          <w:color w:val="000000" w:themeColor="text1"/>
          <w:sz w:val="24"/>
        </w:rPr>
        <w:t>(</w:t>
      </w:r>
      <w:r w:rsidRPr="000810B1">
        <w:rPr>
          <w:rFonts w:ascii="宋体" w:hAnsi="宋体" w:hint="eastAsia"/>
          <w:color w:val="000000" w:themeColor="text1"/>
          <w:sz w:val="24"/>
        </w:rPr>
        <w:t>请填写：小型、微型、残疾人福利性单位</w:t>
      </w:r>
      <w:r w:rsidRPr="000810B1">
        <w:rPr>
          <w:rFonts w:ascii="宋体" w:hAnsi="宋体"/>
          <w:color w:val="000000" w:themeColor="text1"/>
          <w:sz w:val="24"/>
        </w:rPr>
        <w:t>)</w:t>
      </w:r>
      <w:r w:rsidRPr="000810B1">
        <w:rPr>
          <w:rFonts w:ascii="宋体" w:hAnsi="宋体" w:hint="eastAsia"/>
          <w:color w:val="000000" w:themeColor="text1"/>
          <w:sz w:val="24"/>
        </w:rPr>
        <w:t>企业制造的货物。本条所称货物不包括使用大型、中型企业注册商标的货物。</w:t>
      </w:r>
    </w:p>
    <w:p w:rsidR="00382392" w:rsidRPr="000810B1" w:rsidRDefault="009E59F2">
      <w:pPr>
        <w:spacing w:line="560" w:lineRule="exact"/>
        <w:ind w:firstLineChars="150" w:firstLine="360"/>
        <w:rPr>
          <w:rFonts w:ascii="宋体" w:hAnsi="宋体"/>
          <w:color w:val="000000" w:themeColor="text1"/>
          <w:sz w:val="24"/>
        </w:rPr>
      </w:pPr>
      <w:r w:rsidRPr="000810B1">
        <w:rPr>
          <w:rFonts w:ascii="宋体" w:hAnsi="宋体"/>
          <w:color w:val="000000" w:themeColor="text1"/>
          <w:sz w:val="24"/>
        </w:rPr>
        <w:t>3</w:t>
      </w:r>
      <w:r w:rsidRPr="000810B1">
        <w:rPr>
          <w:rFonts w:ascii="宋体" w:hAnsi="宋体" w:hint="eastAsia"/>
          <w:color w:val="000000" w:themeColor="text1"/>
          <w:sz w:val="24"/>
        </w:rPr>
        <w:t>、本公司在本次政府采购活动中提供的小微型或残疾人福利性单位企业产品报价合计为人民币（大写）圆整（小写￥：</w:t>
      </w:r>
      <w:r w:rsidRPr="000810B1">
        <w:rPr>
          <w:rFonts w:ascii="宋体" w:hAnsi="宋体" w:hint="eastAsia"/>
          <w:color w:val="000000" w:themeColor="text1"/>
          <w:sz w:val="24"/>
          <w:u w:val="single"/>
        </w:rPr>
        <w:t>元</w:t>
      </w:r>
      <w:r w:rsidRPr="000810B1">
        <w:rPr>
          <w:rFonts w:ascii="宋体" w:hAnsi="宋体" w:hint="eastAsia"/>
          <w:color w:val="000000" w:themeColor="text1"/>
          <w:sz w:val="24"/>
        </w:rPr>
        <w:t>）。</w:t>
      </w:r>
    </w:p>
    <w:p w:rsidR="00382392" w:rsidRPr="000810B1" w:rsidRDefault="009E59F2">
      <w:pPr>
        <w:spacing w:line="560" w:lineRule="exact"/>
        <w:ind w:firstLineChars="150" w:firstLine="360"/>
        <w:rPr>
          <w:rFonts w:ascii="宋体" w:hAnsi="宋体"/>
          <w:color w:val="000000" w:themeColor="text1"/>
          <w:sz w:val="24"/>
        </w:rPr>
      </w:pPr>
      <w:r w:rsidRPr="000810B1">
        <w:rPr>
          <w:rFonts w:ascii="宋体" w:hAnsi="宋体" w:hint="eastAsia"/>
          <w:color w:val="000000" w:themeColor="text1"/>
          <w:sz w:val="24"/>
        </w:rPr>
        <w:t>本公司对上述声明的真实性负责。如有虚假，将依法承担相应责任。</w:t>
      </w:r>
    </w:p>
    <w:p w:rsidR="00382392" w:rsidRPr="000810B1" w:rsidRDefault="009E59F2">
      <w:pPr>
        <w:spacing w:line="560" w:lineRule="exact"/>
        <w:ind w:firstLineChars="100" w:firstLine="240"/>
        <w:rPr>
          <w:rFonts w:ascii="宋体" w:hAnsi="宋体"/>
          <w:color w:val="000000" w:themeColor="text1"/>
          <w:sz w:val="24"/>
        </w:rPr>
      </w:pPr>
      <w:r w:rsidRPr="000810B1">
        <w:rPr>
          <w:rFonts w:ascii="宋体" w:hAnsi="宋体" w:hint="eastAsia"/>
          <w:color w:val="000000" w:themeColor="text1"/>
          <w:sz w:val="24"/>
        </w:rPr>
        <w:t>企业名称</w:t>
      </w:r>
      <w:r w:rsidRPr="000810B1">
        <w:rPr>
          <w:rFonts w:ascii="宋体" w:hAnsi="宋体"/>
          <w:color w:val="000000" w:themeColor="text1"/>
          <w:sz w:val="24"/>
        </w:rPr>
        <w:t>(</w:t>
      </w:r>
      <w:r w:rsidRPr="000810B1">
        <w:rPr>
          <w:rFonts w:ascii="宋体" w:hAnsi="宋体" w:hint="eastAsia"/>
          <w:color w:val="000000" w:themeColor="text1"/>
          <w:sz w:val="24"/>
        </w:rPr>
        <w:t>盖章</w:t>
      </w:r>
      <w:r w:rsidRPr="000810B1">
        <w:rPr>
          <w:rFonts w:ascii="宋体" w:hAnsi="宋体"/>
          <w:color w:val="000000" w:themeColor="text1"/>
          <w:sz w:val="24"/>
        </w:rPr>
        <w:t>)</w:t>
      </w:r>
      <w:r w:rsidRPr="000810B1">
        <w:rPr>
          <w:rFonts w:ascii="宋体" w:hAnsi="宋体" w:hint="eastAsia"/>
          <w:color w:val="000000" w:themeColor="text1"/>
          <w:sz w:val="24"/>
        </w:rPr>
        <w:t>：</w:t>
      </w:r>
    </w:p>
    <w:p w:rsidR="00382392" w:rsidRPr="000810B1" w:rsidRDefault="009E59F2">
      <w:pPr>
        <w:spacing w:line="560" w:lineRule="exact"/>
        <w:ind w:firstLineChars="100" w:firstLine="240"/>
        <w:rPr>
          <w:rFonts w:ascii="宋体" w:hAnsi="宋体"/>
          <w:color w:val="000000" w:themeColor="text1"/>
          <w:sz w:val="24"/>
        </w:rPr>
      </w:pPr>
      <w:r w:rsidRPr="000810B1">
        <w:rPr>
          <w:rFonts w:ascii="宋体" w:hAnsi="宋体" w:hint="eastAsia"/>
          <w:color w:val="000000" w:themeColor="text1"/>
          <w:sz w:val="24"/>
        </w:rPr>
        <w:t>日期：</w:t>
      </w:r>
    </w:p>
    <w:p w:rsidR="00382392" w:rsidRPr="000810B1" w:rsidRDefault="00382392">
      <w:pPr>
        <w:spacing w:line="560" w:lineRule="exact"/>
        <w:ind w:firstLineChars="100" w:firstLine="240"/>
        <w:rPr>
          <w:rFonts w:ascii="宋体" w:hAnsi="宋体"/>
          <w:color w:val="000000" w:themeColor="text1"/>
          <w:sz w:val="24"/>
        </w:rPr>
      </w:pPr>
    </w:p>
    <w:p w:rsidR="00382392" w:rsidRPr="000810B1" w:rsidRDefault="00382392">
      <w:pPr>
        <w:spacing w:line="560" w:lineRule="exact"/>
        <w:ind w:firstLineChars="100" w:firstLine="240"/>
        <w:rPr>
          <w:rFonts w:ascii="宋体" w:hAnsi="宋体"/>
          <w:color w:val="000000" w:themeColor="text1"/>
          <w:sz w:val="24"/>
        </w:rPr>
      </w:pPr>
    </w:p>
    <w:p w:rsidR="00382392" w:rsidRPr="000810B1" w:rsidRDefault="009E59F2">
      <w:pPr>
        <w:spacing w:line="560" w:lineRule="exact"/>
        <w:ind w:firstLineChars="100" w:firstLine="210"/>
        <w:rPr>
          <w:rFonts w:ascii="宋体" w:hAnsi="宋体"/>
          <w:color w:val="000000" w:themeColor="text1"/>
          <w:szCs w:val="21"/>
        </w:rPr>
      </w:pPr>
      <w:r w:rsidRPr="000810B1">
        <w:rPr>
          <w:rFonts w:ascii="宋体" w:hAnsi="宋体" w:hint="eastAsia"/>
          <w:color w:val="000000" w:themeColor="text1"/>
          <w:szCs w:val="21"/>
        </w:rPr>
        <w:t>注：供应商如属于以上情形的请提供。如不提供此声明函的，价格将不做相应扣除。</w:t>
      </w:r>
    </w:p>
    <w:p w:rsidR="00382392" w:rsidRPr="000810B1" w:rsidRDefault="00382392">
      <w:pPr>
        <w:pStyle w:val="1"/>
        <w:rPr>
          <w:color w:val="000000" w:themeColor="text1"/>
        </w:rPr>
        <w:sectPr w:rsidR="00382392" w:rsidRPr="000810B1">
          <w:pgSz w:w="11907" w:h="16839"/>
          <w:pgMar w:top="1440" w:right="1800" w:bottom="1440" w:left="1800" w:header="851" w:footer="992" w:gutter="0"/>
          <w:cols w:space="720"/>
          <w:docGrid w:type="lines" w:linePitch="312"/>
        </w:sectPr>
      </w:pPr>
      <w:bookmarkStart w:id="9" w:name="_Toc17536931"/>
    </w:p>
    <w:p w:rsidR="00382392" w:rsidRPr="000810B1" w:rsidRDefault="009E59F2">
      <w:pPr>
        <w:pStyle w:val="1"/>
        <w:rPr>
          <w:color w:val="000000" w:themeColor="text1"/>
        </w:rPr>
      </w:pPr>
      <w:r w:rsidRPr="000810B1">
        <w:rPr>
          <w:rFonts w:hint="eastAsia"/>
          <w:color w:val="000000" w:themeColor="text1"/>
        </w:rPr>
        <w:lastRenderedPageBreak/>
        <w:t>友情提醒</w:t>
      </w:r>
      <w:bookmarkEnd w:id="9"/>
    </w:p>
    <w:p w:rsidR="00382392" w:rsidRPr="000810B1" w:rsidRDefault="009E59F2">
      <w:pPr>
        <w:spacing w:line="420" w:lineRule="exact"/>
        <w:rPr>
          <w:rFonts w:ascii="宋体" w:hAnsi="宋体" w:cs="宋体"/>
          <w:color w:val="000000" w:themeColor="text1"/>
          <w:sz w:val="24"/>
          <w:szCs w:val="24"/>
        </w:rPr>
      </w:pPr>
      <w:r w:rsidRPr="000810B1">
        <w:rPr>
          <w:rFonts w:ascii="宋体" w:hAnsi="宋体" w:cs="宋体" w:hint="eastAsia"/>
          <w:color w:val="000000" w:themeColor="text1"/>
          <w:sz w:val="24"/>
          <w:szCs w:val="24"/>
        </w:rPr>
        <w:t>各供应商：</w:t>
      </w:r>
    </w:p>
    <w:p w:rsidR="00382392" w:rsidRPr="000810B1" w:rsidRDefault="009E59F2">
      <w:pPr>
        <w:spacing w:line="480" w:lineRule="exact"/>
        <w:ind w:firstLineChars="200" w:firstLine="480"/>
        <w:rPr>
          <w:rFonts w:ascii="宋体" w:hAnsi="宋体" w:cs="宋体"/>
          <w:color w:val="000000" w:themeColor="text1"/>
          <w:sz w:val="24"/>
          <w:szCs w:val="24"/>
        </w:rPr>
      </w:pPr>
      <w:r w:rsidRPr="000810B1">
        <w:rPr>
          <w:rFonts w:ascii="宋体" w:hAnsi="宋体" w:cs="宋体" w:hint="eastAsia"/>
          <w:color w:val="000000" w:themeColor="text1"/>
          <w:sz w:val="24"/>
          <w:szCs w:val="24"/>
        </w:rPr>
        <w:t>您好！</w:t>
      </w:r>
    </w:p>
    <w:p w:rsidR="00382392" w:rsidRPr="000810B1" w:rsidRDefault="009E59F2">
      <w:pPr>
        <w:spacing w:line="480" w:lineRule="exact"/>
        <w:ind w:firstLineChars="200" w:firstLine="480"/>
        <w:rPr>
          <w:rFonts w:ascii="宋体" w:hAnsi="宋体" w:cs="宋体"/>
          <w:color w:val="000000" w:themeColor="text1"/>
          <w:sz w:val="24"/>
          <w:szCs w:val="24"/>
        </w:rPr>
      </w:pPr>
      <w:r w:rsidRPr="000810B1">
        <w:rPr>
          <w:rFonts w:ascii="宋体" w:hAnsi="宋体" w:cs="宋体" w:hint="eastAsia"/>
          <w:color w:val="000000" w:themeColor="text1"/>
          <w:sz w:val="24"/>
          <w:szCs w:val="24"/>
        </w:rPr>
        <w:t>为了提高贵单位谈判</w:t>
      </w:r>
      <w:r w:rsidRPr="000810B1">
        <w:rPr>
          <w:rFonts w:ascii="宋体" w:hAnsi="宋体" w:cs="宋体"/>
          <w:color w:val="000000" w:themeColor="text1"/>
          <w:sz w:val="24"/>
          <w:szCs w:val="24"/>
        </w:rPr>
        <w:t>响应文件的</w:t>
      </w:r>
      <w:r w:rsidRPr="000810B1">
        <w:rPr>
          <w:rFonts w:ascii="宋体" w:hAnsi="宋体" w:cs="宋体" w:hint="eastAsia"/>
          <w:color w:val="000000" w:themeColor="text1"/>
          <w:sz w:val="24"/>
          <w:szCs w:val="24"/>
        </w:rPr>
        <w:t>有效性，减少不必要的无效响应，</w:t>
      </w:r>
      <w:proofErr w:type="gramStart"/>
      <w:r w:rsidRPr="000810B1">
        <w:rPr>
          <w:rFonts w:ascii="宋体" w:hAnsi="宋体" w:cs="宋体" w:hint="eastAsia"/>
          <w:color w:val="000000" w:themeColor="text1"/>
          <w:sz w:val="24"/>
          <w:szCs w:val="24"/>
        </w:rPr>
        <w:t>特</w:t>
      </w:r>
      <w:proofErr w:type="gramEnd"/>
      <w:r w:rsidRPr="000810B1">
        <w:rPr>
          <w:rFonts w:ascii="宋体" w:hAnsi="宋体" w:cs="宋体" w:hint="eastAsia"/>
          <w:color w:val="000000" w:themeColor="text1"/>
          <w:sz w:val="24"/>
          <w:szCs w:val="24"/>
        </w:rPr>
        <w:t>友情提醒注意以下几点：</w:t>
      </w:r>
    </w:p>
    <w:p w:rsidR="00382392" w:rsidRPr="000810B1" w:rsidRDefault="009E59F2">
      <w:pPr>
        <w:spacing w:line="480" w:lineRule="exact"/>
        <w:ind w:firstLineChars="200" w:firstLine="480"/>
        <w:rPr>
          <w:rFonts w:ascii="宋体" w:hAnsi="宋体" w:cs="宋体"/>
          <w:color w:val="000000" w:themeColor="text1"/>
          <w:sz w:val="24"/>
          <w:szCs w:val="24"/>
        </w:rPr>
      </w:pPr>
      <w:r w:rsidRPr="000810B1">
        <w:rPr>
          <w:rFonts w:ascii="宋体" w:hAnsi="宋体" w:cs="宋体" w:hint="eastAsia"/>
          <w:color w:val="000000" w:themeColor="text1"/>
          <w:sz w:val="24"/>
          <w:szCs w:val="24"/>
        </w:rPr>
        <w:t>1.请谨记竞争性谈判文件上表述的</w:t>
      </w:r>
      <w:r w:rsidRPr="000810B1">
        <w:rPr>
          <w:rFonts w:ascii="宋体" w:hAnsi="宋体" w:cs="宋体" w:hint="eastAsia"/>
          <w:b/>
          <w:color w:val="000000" w:themeColor="text1"/>
          <w:sz w:val="24"/>
          <w:szCs w:val="24"/>
        </w:rPr>
        <w:t>各项事宜时间节点</w:t>
      </w:r>
      <w:r w:rsidRPr="000810B1">
        <w:rPr>
          <w:rFonts w:ascii="宋体" w:hAnsi="宋体" w:cs="宋体" w:hint="eastAsia"/>
          <w:color w:val="000000" w:themeColor="text1"/>
          <w:sz w:val="24"/>
          <w:szCs w:val="24"/>
        </w:rPr>
        <w:t>，特别是</w:t>
      </w:r>
      <w:r w:rsidRPr="000810B1">
        <w:rPr>
          <w:rFonts w:ascii="宋体" w:hAnsi="宋体" w:cs="宋体" w:hint="eastAsia"/>
          <w:b/>
          <w:color w:val="000000" w:themeColor="text1"/>
          <w:sz w:val="24"/>
          <w:szCs w:val="24"/>
        </w:rPr>
        <w:t>谈判时间和地点</w:t>
      </w:r>
      <w:r w:rsidRPr="000810B1">
        <w:rPr>
          <w:rFonts w:ascii="宋体" w:hAnsi="宋体" w:cs="宋体" w:hint="eastAsia"/>
          <w:color w:val="000000" w:themeColor="text1"/>
          <w:sz w:val="24"/>
          <w:szCs w:val="24"/>
        </w:rPr>
        <w:t>，迟到的将一律不能进入开标室。</w:t>
      </w:r>
    </w:p>
    <w:p w:rsidR="00382392" w:rsidRPr="000810B1" w:rsidRDefault="009E59F2">
      <w:pPr>
        <w:spacing w:line="480" w:lineRule="exact"/>
        <w:ind w:firstLineChars="200" w:firstLine="480"/>
        <w:rPr>
          <w:rFonts w:ascii="宋体" w:hAnsi="宋体" w:cs="宋体"/>
          <w:color w:val="000000" w:themeColor="text1"/>
          <w:sz w:val="24"/>
          <w:szCs w:val="24"/>
        </w:rPr>
      </w:pPr>
      <w:r w:rsidRPr="000810B1">
        <w:rPr>
          <w:rFonts w:ascii="宋体" w:hAnsi="宋体" w:cs="宋体" w:hint="eastAsia"/>
          <w:color w:val="000000" w:themeColor="text1"/>
          <w:sz w:val="24"/>
          <w:szCs w:val="24"/>
        </w:rPr>
        <w:t>2.谈判保证金一定要从</w:t>
      </w:r>
      <w:r w:rsidRPr="000810B1">
        <w:rPr>
          <w:rFonts w:ascii="宋体" w:hAnsi="宋体" w:cs="宋体" w:hint="eastAsia"/>
          <w:b/>
          <w:color w:val="000000" w:themeColor="text1"/>
          <w:sz w:val="24"/>
          <w:szCs w:val="24"/>
        </w:rPr>
        <w:t>供应商账户</w:t>
      </w:r>
      <w:r w:rsidRPr="000810B1">
        <w:rPr>
          <w:rFonts w:ascii="宋体" w:hAnsi="宋体" w:cs="宋体" w:hint="eastAsia"/>
          <w:color w:val="000000" w:themeColor="text1"/>
          <w:sz w:val="24"/>
          <w:szCs w:val="24"/>
        </w:rPr>
        <w:t>按竞争性谈判文件规定的</w:t>
      </w:r>
      <w:r w:rsidRPr="000810B1">
        <w:rPr>
          <w:rFonts w:ascii="宋体" w:hAnsi="宋体" w:cs="宋体" w:hint="eastAsia"/>
          <w:b/>
          <w:color w:val="000000" w:themeColor="text1"/>
          <w:sz w:val="24"/>
          <w:szCs w:val="24"/>
        </w:rPr>
        <w:t>方式和</w:t>
      </w:r>
      <w:proofErr w:type="gramStart"/>
      <w:r w:rsidRPr="000810B1">
        <w:rPr>
          <w:rFonts w:ascii="宋体" w:hAnsi="宋体" w:cs="宋体" w:hint="eastAsia"/>
          <w:b/>
          <w:color w:val="000000" w:themeColor="text1"/>
          <w:sz w:val="24"/>
          <w:szCs w:val="24"/>
        </w:rPr>
        <w:t>时间</w:t>
      </w:r>
      <w:r w:rsidRPr="000810B1">
        <w:rPr>
          <w:rFonts w:ascii="宋体" w:hAnsi="宋体" w:cs="宋体" w:hint="eastAsia"/>
          <w:color w:val="000000" w:themeColor="text1"/>
          <w:sz w:val="24"/>
          <w:szCs w:val="24"/>
        </w:rPr>
        <w:t>缴至</w:t>
      </w:r>
      <w:r w:rsidRPr="000810B1">
        <w:rPr>
          <w:rFonts w:ascii="宋体" w:hAnsi="宋体" w:cs="宋体" w:hint="eastAsia"/>
          <w:b/>
          <w:color w:val="000000" w:themeColor="text1"/>
          <w:sz w:val="24"/>
          <w:szCs w:val="24"/>
        </w:rPr>
        <w:t>指定</w:t>
      </w:r>
      <w:proofErr w:type="gramEnd"/>
      <w:r w:rsidRPr="000810B1">
        <w:rPr>
          <w:rFonts w:ascii="宋体" w:hAnsi="宋体" w:cs="宋体" w:hint="eastAsia"/>
          <w:b/>
          <w:color w:val="000000" w:themeColor="text1"/>
          <w:sz w:val="24"/>
          <w:szCs w:val="24"/>
        </w:rPr>
        <w:t>账户并到账</w:t>
      </w:r>
      <w:r w:rsidRPr="000810B1">
        <w:rPr>
          <w:rFonts w:ascii="宋体" w:hAnsi="宋体" w:cs="宋体" w:hint="eastAsia"/>
          <w:color w:val="000000" w:themeColor="text1"/>
          <w:sz w:val="24"/>
          <w:szCs w:val="24"/>
        </w:rPr>
        <w:t>，拒绝以其它方式缴纳，禁止第三方代缴保证金。</w:t>
      </w:r>
    </w:p>
    <w:p w:rsidR="00382392" w:rsidRPr="000810B1" w:rsidRDefault="009E59F2">
      <w:pPr>
        <w:spacing w:line="480" w:lineRule="exact"/>
        <w:ind w:firstLineChars="200" w:firstLine="480"/>
        <w:rPr>
          <w:rFonts w:ascii="宋体" w:hAnsi="宋体" w:cs="宋体"/>
          <w:color w:val="000000" w:themeColor="text1"/>
          <w:sz w:val="24"/>
          <w:szCs w:val="24"/>
        </w:rPr>
      </w:pPr>
      <w:r w:rsidRPr="000810B1">
        <w:rPr>
          <w:rFonts w:ascii="宋体" w:hAnsi="宋体" w:cs="宋体" w:hint="eastAsia"/>
          <w:color w:val="000000" w:themeColor="text1"/>
          <w:sz w:val="24"/>
          <w:szCs w:val="24"/>
        </w:rPr>
        <w:t>3</w:t>
      </w:r>
      <w:r w:rsidRPr="000810B1">
        <w:rPr>
          <w:rFonts w:ascii="宋体" w:hAnsi="宋体" w:cs="宋体"/>
          <w:color w:val="000000" w:themeColor="text1"/>
          <w:sz w:val="24"/>
          <w:szCs w:val="24"/>
        </w:rPr>
        <w:t>.</w:t>
      </w:r>
      <w:r w:rsidRPr="000810B1">
        <w:rPr>
          <w:rFonts w:ascii="宋体" w:hAnsi="宋体" w:cs="宋体" w:hint="eastAsia"/>
          <w:color w:val="000000" w:themeColor="text1"/>
          <w:sz w:val="24"/>
          <w:szCs w:val="24"/>
        </w:rPr>
        <w:t>谈判响应文件</w:t>
      </w:r>
      <w:r w:rsidRPr="000810B1">
        <w:rPr>
          <w:rFonts w:ascii="宋体" w:hAnsi="宋体" w:cs="宋体" w:hint="eastAsia"/>
          <w:b/>
          <w:color w:val="000000" w:themeColor="text1"/>
          <w:sz w:val="24"/>
          <w:szCs w:val="24"/>
        </w:rPr>
        <w:t>正本和副本应当密封，电子光盘</w:t>
      </w:r>
      <w:r w:rsidRPr="000810B1">
        <w:rPr>
          <w:rFonts w:ascii="宋体" w:hAnsi="宋体" w:cs="宋体"/>
          <w:b/>
          <w:color w:val="000000" w:themeColor="text1"/>
          <w:sz w:val="24"/>
          <w:szCs w:val="24"/>
        </w:rPr>
        <w:t>应当</w:t>
      </w:r>
      <w:r w:rsidRPr="000810B1">
        <w:rPr>
          <w:rFonts w:ascii="宋体" w:hAnsi="宋体" w:cs="宋体" w:hint="eastAsia"/>
          <w:b/>
          <w:color w:val="000000" w:themeColor="text1"/>
          <w:sz w:val="24"/>
          <w:szCs w:val="24"/>
        </w:rPr>
        <w:t>单独密封，</w:t>
      </w:r>
      <w:r w:rsidRPr="000810B1">
        <w:rPr>
          <w:rFonts w:ascii="宋体" w:hAnsi="宋体" w:cs="宋体" w:hint="eastAsia"/>
          <w:color w:val="000000" w:themeColor="text1"/>
          <w:sz w:val="24"/>
          <w:szCs w:val="24"/>
        </w:rPr>
        <w:t>并在封袋上加盖</w:t>
      </w:r>
      <w:r w:rsidRPr="000810B1">
        <w:rPr>
          <w:rFonts w:ascii="宋体" w:hAnsi="宋体" w:cs="宋体" w:hint="eastAsia"/>
          <w:b/>
          <w:color w:val="000000" w:themeColor="text1"/>
          <w:sz w:val="24"/>
          <w:szCs w:val="24"/>
        </w:rPr>
        <w:t>供应商公章</w:t>
      </w:r>
      <w:r w:rsidRPr="000810B1">
        <w:rPr>
          <w:rFonts w:ascii="宋体" w:hAnsi="宋体" w:cs="宋体" w:hint="eastAsia"/>
          <w:color w:val="000000" w:themeColor="text1"/>
          <w:sz w:val="24"/>
          <w:szCs w:val="24"/>
        </w:rPr>
        <w:t>。</w:t>
      </w:r>
    </w:p>
    <w:p w:rsidR="00382392" w:rsidRPr="000810B1" w:rsidRDefault="009E59F2">
      <w:pPr>
        <w:spacing w:line="480" w:lineRule="exact"/>
        <w:ind w:firstLineChars="200" w:firstLine="480"/>
        <w:rPr>
          <w:rFonts w:ascii="宋体" w:hAnsi="宋体" w:cs="宋体"/>
          <w:color w:val="000000" w:themeColor="text1"/>
          <w:sz w:val="24"/>
          <w:szCs w:val="24"/>
        </w:rPr>
      </w:pPr>
      <w:r w:rsidRPr="000810B1">
        <w:rPr>
          <w:rFonts w:ascii="宋体" w:hAnsi="宋体" w:cs="宋体"/>
          <w:color w:val="000000" w:themeColor="text1"/>
          <w:sz w:val="24"/>
          <w:szCs w:val="24"/>
        </w:rPr>
        <w:t>4.</w:t>
      </w:r>
      <w:r w:rsidRPr="000810B1">
        <w:rPr>
          <w:rFonts w:ascii="宋体" w:hAnsi="宋体" w:cs="宋体" w:hint="eastAsia"/>
          <w:color w:val="000000" w:themeColor="text1"/>
          <w:sz w:val="24"/>
          <w:szCs w:val="24"/>
        </w:rPr>
        <w:t>谈判</w:t>
      </w:r>
      <w:r w:rsidRPr="000810B1">
        <w:rPr>
          <w:rFonts w:hint="eastAsia"/>
          <w:color w:val="000000" w:themeColor="text1"/>
          <w:sz w:val="24"/>
          <w:szCs w:val="24"/>
        </w:rPr>
        <w:t>响应文件中的</w:t>
      </w:r>
      <w:r w:rsidRPr="000810B1">
        <w:rPr>
          <w:rFonts w:ascii="宋体" w:hAnsi="宋体" w:cs="宋体" w:hint="eastAsia"/>
          <w:color w:val="000000" w:themeColor="text1"/>
          <w:sz w:val="24"/>
          <w:szCs w:val="24"/>
        </w:rPr>
        <w:t>证明文件及资料需提供复印件并加盖</w:t>
      </w:r>
      <w:r w:rsidRPr="000810B1">
        <w:rPr>
          <w:rFonts w:ascii="宋体" w:hAnsi="宋体" w:cs="宋体" w:hint="eastAsia"/>
          <w:b/>
          <w:color w:val="000000" w:themeColor="text1"/>
          <w:sz w:val="24"/>
          <w:szCs w:val="24"/>
        </w:rPr>
        <w:t>公章</w:t>
      </w:r>
      <w:r w:rsidRPr="000810B1">
        <w:rPr>
          <w:rFonts w:ascii="宋体" w:hAnsi="宋体" w:cs="宋体" w:hint="eastAsia"/>
          <w:color w:val="000000" w:themeColor="text1"/>
          <w:sz w:val="24"/>
          <w:szCs w:val="24"/>
        </w:rPr>
        <w:t>，有要求提供原件或公证件的必须将原件或公证件携带</w:t>
      </w:r>
      <w:proofErr w:type="gramStart"/>
      <w:r w:rsidRPr="000810B1">
        <w:rPr>
          <w:rFonts w:ascii="宋体" w:hAnsi="宋体" w:cs="宋体" w:hint="eastAsia"/>
          <w:color w:val="000000" w:themeColor="text1"/>
          <w:sz w:val="24"/>
          <w:szCs w:val="24"/>
        </w:rPr>
        <w:t>至谈判</w:t>
      </w:r>
      <w:proofErr w:type="gramEnd"/>
      <w:r w:rsidRPr="000810B1">
        <w:rPr>
          <w:rFonts w:ascii="宋体" w:hAnsi="宋体" w:cs="宋体"/>
          <w:color w:val="000000" w:themeColor="text1"/>
          <w:sz w:val="24"/>
          <w:szCs w:val="24"/>
        </w:rPr>
        <w:t>现场备查</w:t>
      </w:r>
      <w:r w:rsidRPr="000810B1">
        <w:rPr>
          <w:rFonts w:ascii="宋体" w:hAnsi="宋体" w:cs="宋体" w:hint="eastAsia"/>
          <w:color w:val="000000" w:themeColor="text1"/>
          <w:sz w:val="24"/>
          <w:szCs w:val="24"/>
        </w:rPr>
        <w:t>或核查。</w:t>
      </w:r>
    </w:p>
    <w:p w:rsidR="00382392" w:rsidRPr="000810B1" w:rsidRDefault="009E59F2">
      <w:pPr>
        <w:spacing w:line="480" w:lineRule="exact"/>
        <w:ind w:firstLineChars="200" w:firstLine="480"/>
        <w:rPr>
          <w:rFonts w:ascii="宋体" w:hAnsi="宋体" w:cs="宋体"/>
          <w:color w:val="000000" w:themeColor="text1"/>
          <w:sz w:val="24"/>
          <w:szCs w:val="24"/>
        </w:rPr>
      </w:pPr>
      <w:r w:rsidRPr="000810B1">
        <w:rPr>
          <w:rFonts w:ascii="宋体" w:hAnsi="宋体" w:cs="宋体"/>
          <w:color w:val="000000" w:themeColor="text1"/>
          <w:sz w:val="24"/>
          <w:szCs w:val="24"/>
        </w:rPr>
        <w:t>5</w:t>
      </w:r>
      <w:r w:rsidRPr="000810B1">
        <w:rPr>
          <w:rFonts w:ascii="宋体" w:hAnsi="宋体" w:cs="宋体" w:hint="eastAsia"/>
          <w:color w:val="000000" w:themeColor="text1"/>
          <w:sz w:val="24"/>
          <w:szCs w:val="24"/>
        </w:rPr>
        <w:t>.需要提供样品的，</w:t>
      </w:r>
      <w:proofErr w:type="gramStart"/>
      <w:r w:rsidRPr="000810B1">
        <w:rPr>
          <w:rFonts w:ascii="宋体" w:hAnsi="宋体" w:cs="宋体" w:hint="eastAsia"/>
          <w:color w:val="000000" w:themeColor="text1"/>
          <w:sz w:val="24"/>
          <w:szCs w:val="24"/>
        </w:rPr>
        <w:t>请严格</w:t>
      </w:r>
      <w:proofErr w:type="gramEnd"/>
      <w:r w:rsidRPr="000810B1">
        <w:rPr>
          <w:rFonts w:ascii="宋体" w:hAnsi="宋体" w:cs="宋体" w:hint="eastAsia"/>
          <w:color w:val="000000" w:themeColor="text1"/>
          <w:sz w:val="24"/>
          <w:szCs w:val="24"/>
        </w:rPr>
        <w:t>按竞争性谈判文件要求提供，同时注意</w:t>
      </w:r>
      <w:r w:rsidRPr="000810B1">
        <w:rPr>
          <w:rFonts w:ascii="宋体" w:hAnsi="宋体" w:cs="宋体" w:hint="eastAsia"/>
          <w:b/>
          <w:color w:val="000000" w:themeColor="text1"/>
          <w:sz w:val="24"/>
          <w:szCs w:val="24"/>
        </w:rPr>
        <w:t>密封、隐蔽</w:t>
      </w:r>
      <w:r w:rsidRPr="000810B1">
        <w:rPr>
          <w:rFonts w:ascii="宋体" w:hAnsi="宋体" w:cs="宋体" w:hint="eastAsia"/>
          <w:color w:val="000000" w:themeColor="text1"/>
          <w:sz w:val="24"/>
          <w:szCs w:val="24"/>
        </w:rPr>
        <w:t>标签的相关要求。</w:t>
      </w:r>
    </w:p>
    <w:p w:rsidR="00382392" w:rsidRPr="000810B1" w:rsidRDefault="009E59F2">
      <w:pPr>
        <w:spacing w:line="480" w:lineRule="exact"/>
        <w:ind w:firstLineChars="200" w:firstLine="480"/>
        <w:rPr>
          <w:rFonts w:ascii="宋体" w:hAnsi="宋体" w:cs="宋体"/>
          <w:color w:val="000000" w:themeColor="text1"/>
          <w:sz w:val="24"/>
          <w:szCs w:val="24"/>
        </w:rPr>
      </w:pPr>
      <w:r w:rsidRPr="000810B1">
        <w:rPr>
          <w:rFonts w:ascii="宋体" w:hAnsi="宋体" w:cs="宋体"/>
          <w:color w:val="000000" w:themeColor="text1"/>
          <w:sz w:val="24"/>
          <w:szCs w:val="24"/>
        </w:rPr>
        <w:t>6</w:t>
      </w:r>
      <w:r w:rsidRPr="000810B1">
        <w:rPr>
          <w:rFonts w:ascii="宋体" w:hAnsi="宋体" w:cs="宋体" w:hint="eastAsia"/>
          <w:color w:val="000000" w:themeColor="text1"/>
          <w:sz w:val="24"/>
          <w:szCs w:val="24"/>
        </w:rPr>
        <w:t>.因竞争性谈判文件文字表述有限，</w:t>
      </w:r>
      <w:proofErr w:type="gramStart"/>
      <w:r w:rsidRPr="000810B1">
        <w:rPr>
          <w:rFonts w:ascii="宋体" w:hAnsi="宋体" w:cs="宋体" w:hint="eastAsia"/>
          <w:color w:val="000000" w:themeColor="text1"/>
          <w:sz w:val="24"/>
          <w:szCs w:val="24"/>
        </w:rPr>
        <w:t>鼓励您</w:t>
      </w:r>
      <w:r w:rsidRPr="000810B1">
        <w:rPr>
          <w:rFonts w:ascii="宋体" w:hAnsi="宋体" w:cs="宋体" w:hint="eastAsia"/>
          <w:b/>
          <w:color w:val="000000" w:themeColor="text1"/>
          <w:sz w:val="24"/>
          <w:szCs w:val="24"/>
        </w:rPr>
        <w:t>现场</w:t>
      </w:r>
      <w:proofErr w:type="gramEnd"/>
      <w:r w:rsidRPr="000810B1">
        <w:rPr>
          <w:rFonts w:ascii="宋体" w:hAnsi="宋体" w:cs="宋体" w:hint="eastAsia"/>
          <w:b/>
          <w:color w:val="000000" w:themeColor="text1"/>
          <w:sz w:val="24"/>
          <w:szCs w:val="24"/>
        </w:rPr>
        <w:t>踏勘</w:t>
      </w:r>
      <w:r w:rsidRPr="000810B1">
        <w:rPr>
          <w:rFonts w:ascii="宋体" w:hAnsi="宋体" w:cs="宋体" w:hint="eastAsia"/>
          <w:color w:val="000000" w:themeColor="text1"/>
          <w:sz w:val="24"/>
          <w:szCs w:val="24"/>
        </w:rPr>
        <w:t>，可以在谈判前充分了解现场环境、工程进度和质量要求等信息，为贵单位有针对性的制作谈判响应文件积累充分的原始资料。</w:t>
      </w:r>
    </w:p>
    <w:p w:rsidR="00382392" w:rsidRPr="000810B1" w:rsidRDefault="009E59F2">
      <w:pPr>
        <w:spacing w:line="480" w:lineRule="exact"/>
        <w:ind w:firstLineChars="200" w:firstLine="480"/>
        <w:rPr>
          <w:rFonts w:ascii="宋体" w:hAnsi="宋体" w:cs="宋体"/>
          <w:color w:val="000000" w:themeColor="text1"/>
          <w:sz w:val="24"/>
          <w:szCs w:val="24"/>
        </w:rPr>
      </w:pPr>
      <w:r w:rsidRPr="000810B1">
        <w:rPr>
          <w:rFonts w:ascii="宋体" w:hAnsi="宋体" w:cs="宋体"/>
          <w:color w:val="000000" w:themeColor="text1"/>
          <w:sz w:val="24"/>
          <w:szCs w:val="24"/>
        </w:rPr>
        <w:t>7</w:t>
      </w:r>
      <w:r w:rsidRPr="000810B1">
        <w:rPr>
          <w:rFonts w:ascii="宋体" w:hAnsi="宋体" w:cs="宋体" w:hint="eastAsia"/>
          <w:color w:val="000000" w:themeColor="text1"/>
          <w:sz w:val="24"/>
          <w:szCs w:val="24"/>
        </w:rPr>
        <w:t>.设定</w:t>
      </w:r>
      <w:r w:rsidRPr="000810B1">
        <w:rPr>
          <w:rFonts w:ascii="宋体" w:hAnsi="宋体" w:cs="宋体" w:hint="eastAsia"/>
          <w:b/>
          <w:color w:val="000000" w:themeColor="text1"/>
          <w:sz w:val="24"/>
          <w:szCs w:val="24"/>
        </w:rPr>
        <w:t>最高限价</w:t>
      </w:r>
      <w:r w:rsidRPr="000810B1">
        <w:rPr>
          <w:rFonts w:ascii="宋体" w:hAnsi="宋体" w:cs="宋体" w:hint="eastAsia"/>
          <w:color w:val="000000" w:themeColor="text1"/>
          <w:sz w:val="24"/>
          <w:szCs w:val="24"/>
        </w:rPr>
        <w:t>的，超过限价一律视为无效</w:t>
      </w:r>
      <w:r w:rsidRPr="000810B1">
        <w:rPr>
          <w:rFonts w:ascii="宋体" w:hAnsi="宋体" w:cs="宋体"/>
          <w:color w:val="000000" w:themeColor="text1"/>
          <w:sz w:val="24"/>
          <w:szCs w:val="24"/>
        </w:rPr>
        <w:t>响应</w:t>
      </w:r>
      <w:r w:rsidRPr="000810B1">
        <w:rPr>
          <w:rFonts w:ascii="宋体" w:hAnsi="宋体" w:cs="宋体" w:hint="eastAsia"/>
          <w:color w:val="000000" w:themeColor="text1"/>
          <w:sz w:val="24"/>
          <w:szCs w:val="24"/>
        </w:rPr>
        <w:t>。</w:t>
      </w:r>
    </w:p>
    <w:p w:rsidR="00382392" w:rsidRPr="000810B1" w:rsidRDefault="009E59F2">
      <w:pPr>
        <w:spacing w:line="480" w:lineRule="exact"/>
        <w:ind w:firstLineChars="200" w:firstLine="480"/>
        <w:rPr>
          <w:rFonts w:ascii="宋体" w:hAnsi="宋体" w:cs="宋体"/>
          <w:color w:val="000000" w:themeColor="text1"/>
          <w:sz w:val="24"/>
          <w:szCs w:val="24"/>
        </w:rPr>
      </w:pPr>
      <w:r w:rsidRPr="000810B1">
        <w:rPr>
          <w:rFonts w:ascii="宋体" w:hAnsi="宋体" w:cs="宋体"/>
          <w:color w:val="000000" w:themeColor="text1"/>
          <w:sz w:val="24"/>
          <w:szCs w:val="24"/>
        </w:rPr>
        <w:t>8</w:t>
      </w:r>
      <w:r w:rsidRPr="000810B1">
        <w:rPr>
          <w:rFonts w:ascii="宋体" w:hAnsi="宋体" w:cs="宋体" w:hint="eastAsia"/>
          <w:color w:val="000000" w:themeColor="text1"/>
          <w:sz w:val="24"/>
          <w:szCs w:val="24"/>
        </w:rPr>
        <w:t>.请精心仔细</w:t>
      </w:r>
      <w:r w:rsidRPr="000810B1">
        <w:rPr>
          <w:rFonts w:ascii="宋体" w:hAnsi="宋体" w:cs="宋体" w:hint="eastAsia"/>
          <w:b/>
          <w:color w:val="000000" w:themeColor="text1"/>
          <w:sz w:val="24"/>
          <w:szCs w:val="24"/>
        </w:rPr>
        <w:t>审阅竞争性谈判文件,特别是</w:t>
      </w:r>
      <w:r w:rsidRPr="000810B1">
        <w:rPr>
          <w:rFonts w:ascii="宋体" w:hAnsi="宋体" w:cs="宋体"/>
          <w:b/>
          <w:color w:val="000000" w:themeColor="text1"/>
          <w:sz w:val="24"/>
          <w:szCs w:val="24"/>
        </w:rPr>
        <w:t>加粗部分的文</w:t>
      </w:r>
      <w:r w:rsidRPr="000810B1">
        <w:rPr>
          <w:rFonts w:ascii="宋体" w:hAnsi="宋体" w:cs="宋体" w:hint="eastAsia"/>
          <w:b/>
          <w:color w:val="000000" w:themeColor="text1"/>
          <w:sz w:val="24"/>
          <w:szCs w:val="24"/>
        </w:rPr>
        <w:t>字</w:t>
      </w:r>
      <w:r w:rsidRPr="000810B1">
        <w:rPr>
          <w:rFonts w:ascii="宋体" w:hAnsi="宋体" w:cs="宋体" w:hint="eastAsia"/>
          <w:color w:val="000000" w:themeColor="text1"/>
          <w:sz w:val="24"/>
          <w:szCs w:val="24"/>
        </w:rPr>
        <w:t>。如有疑问，请按竞争性谈判文件要求进行</w:t>
      </w:r>
      <w:proofErr w:type="gramStart"/>
      <w:r w:rsidRPr="000810B1">
        <w:rPr>
          <w:rFonts w:ascii="宋体" w:hAnsi="宋体" w:cs="宋体" w:hint="eastAsia"/>
          <w:color w:val="000000" w:themeColor="text1"/>
          <w:sz w:val="24"/>
          <w:szCs w:val="24"/>
        </w:rPr>
        <w:t>询疑</w:t>
      </w:r>
      <w:proofErr w:type="gramEnd"/>
      <w:r w:rsidRPr="000810B1">
        <w:rPr>
          <w:rFonts w:ascii="宋体" w:hAnsi="宋体" w:cs="宋体" w:hint="eastAsia"/>
          <w:color w:val="000000" w:themeColor="text1"/>
          <w:sz w:val="24"/>
          <w:szCs w:val="24"/>
        </w:rPr>
        <w:t>。</w:t>
      </w:r>
    </w:p>
    <w:p w:rsidR="00382392" w:rsidRPr="000810B1" w:rsidRDefault="00382392">
      <w:pPr>
        <w:spacing w:line="480" w:lineRule="exact"/>
        <w:ind w:firstLineChars="200" w:firstLine="480"/>
        <w:rPr>
          <w:rFonts w:ascii="宋体" w:hAnsi="宋体" w:cs="宋体"/>
          <w:color w:val="000000" w:themeColor="text1"/>
          <w:sz w:val="24"/>
          <w:szCs w:val="24"/>
        </w:rPr>
      </w:pPr>
    </w:p>
    <w:p w:rsidR="00382392" w:rsidRPr="000810B1" w:rsidRDefault="009E59F2">
      <w:pPr>
        <w:spacing w:line="480" w:lineRule="exact"/>
        <w:ind w:firstLineChars="200" w:firstLine="480"/>
        <w:rPr>
          <w:rFonts w:ascii="宋体" w:hAnsi="宋体" w:cs="宋体"/>
          <w:color w:val="000000" w:themeColor="text1"/>
          <w:sz w:val="24"/>
          <w:szCs w:val="24"/>
        </w:rPr>
      </w:pPr>
      <w:r w:rsidRPr="000810B1">
        <w:rPr>
          <w:rFonts w:ascii="宋体" w:hAnsi="宋体" w:cs="宋体" w:hint="eastAsia"/>
          <w:color w:val="000000" w:themeColor="text1"/>
          <w:sz w:val="24"/>
          <w:szCs w:val="24"/>
        </w:rPr>
        <w:t>我单位</w:t>
      </w:r>
      <w:r w:rsidRPr="000810B1">
        <w:rPr>
          <w:rFonts w:ascii="宋体" w:hAnsi="宋体" w:cs="宋体"/>
          <w:color w:val="000000" w:themeColor="text1"/>
          <w:sz w:val="24"/>
          <w:szCs w:val="24"/>
        </w:rPr>
        <w:t>十分</w:t>
      </w:r>
      <w:r w:rsidRPr="000810B1">
        <w:rPr>
          <w:rFonts w:ascii="宋体" w:hAnsi="宋体" w:cs="宋体" w:hint="eastAsia"/>
          <w:color w:val="000000" w:themeColor="text1"/>
          <w:sz w:val="24"/>
          <w:szCs w:val="24"/>
        </w:rPr>
        <w:t>欢迎贵单位对招标采购组织工作提出宝贵意见</w:t>
      </w:r>
      <w:r w:rsidRPr="000810B1">
        <w:rPr>
          <w:rFonts w:ascii="宋体" w:hAnsi="宋体" w:cs="宋体"/>
          <w:color w:val="000000" w:themeColor="text1"/>
          <w:sz w:val="24"/>
          <w:szCs w:val="24"/>
        </w:rPr>
        <w:t>和建议</w:t>
      </w:r>
      <w:r w:rsidRPr="000810B1">
        <w:rPr>
          <w:rFonts w:ascii="宋体" w:hAnsi="宋体" w:cs="宋体" w:hint="eastAsia"/>
          <w:color w:val="000000" w:themeColor="text1"/>
          <w:sz w:val="24"/>
          <w:szCs w:val="24"/>
        </w:rPr>
        <w:t>。电话：0519-</w:t>
      </w:r>
      <w:proofErr w:type="gramStart"/>
      <w:r w:rsidRPr="000810B1">
        <w:rPr>
          <w:rFonts w:ascii="宋体" w:hAnsi="宋体" w:cs="宋体" w:hint="eastAsia"/>
          <w:color w:val="000000" w:themeColor="text1"/>
          <w:sz w:val="24"/>
          <w:szCs w:val="24"/>
        </w:rPr>
        <w:t>81580101  0519</w:t>
      </w:r>
      <w:proofErr w:type="gramEnd"/>
      <w:r w:rsidRPr="000810B1">
        <w:rPr>
          <w:rFonts w:ascii="宋体" w:hAnsi="宋体" w:cs="宋体" w:hint="eastAsia"/>
          <w:color w:val="000000" w:themeColor="text1"/>
          <w:sz w:val="24"/>
          <w:szCs w:val="24"/>
        </w:rPr>
        <w:t>-81581212</w:t>
      </w:r>
    </w:p>
    <w:p w:rsidR="00382392" w:rsidRPr="000810B1" w:rsidRDefault="009E59F2">
      <w:pPr>
        <w:spacing w:line="480" w:lineRule="exact"/>
        <w:ind w:firstLineChars="200" w:firstLine="480"/>
        <w:rPr>
          <w:rFonts w:ascii="宋体" w:hAnsi="宋体" w:cs="宋体"/>
          <w:color w:val="000000" w:themeColor="text1"/>
          <w:sz w:val="24"/>
          <w:szCs w:val="24"/>
        </w:rPr>
      </w:pPr>
      <w:proofErr w:type="gramStart"/>
      <w:r w:rsidRPr="000810B1">
        <w:rPr>
          <w:rFonts w:ascii="宋体" w:hAnsi="宋体" w:cs="宋体" w:hint="eastAsia"/>
          <w:color w:val="000000" w:themeColor="text1"/>
          <w:sz w:val="24"/>
          <w:szCs w:val="24"/>
        </w:rPr>
        <w:t>最后祝贵单位</w:t>
      </w:r>
      <w:proofErr w:type="gramEnd"/>
      <w:r w:rsidRPr="000810B1">
        <w:rPr>
          <w:rFonts w:ascii="宋体" w:hAnsi="宋体" w:cs="宋体" w:hint="eastAsia"/>
          <w:color w:val="000000" w:themeColor="text1"/>
          <w:sz w:val="24"/>
          <w:szCs w:val="24"/>
        </w:rPr>
        <w:t>投标成功！</w:t>
      </w:r>
    </w:p>
    <w:p w:rsidR="00382392" w:rsidRPr="000810B1" w:rsidRDefault="00382392">
      <w:pPr>
        <w:rPr>
          <w:rFonts w:ascii="宋体" w:hAnsi="宋体" w:cs="宋体"/>
          <w:color w:val="000000" w:themeColor="text1"/>
          <w:sz w:val="24"/>
          <w:szCs w:val="24"/>
        </w:rPr>
      </w:pPr>
    </w:p>
    <w:p w:rsidR="00382392" w:rsidRPr="000810B1" w:rsidRDefault="009E59F2">
      <w:pPr>
        <w:spacing w:line="360" w:lineRule="auto"/>
        <w:jc w:val="center"/>
        <w:rPr>
          <w:rFonts w:ascii="宋体" w:hAnsi="宋体" w:cs="宋体"/>
          <w:bCs/>
          <w:color w:val="000000" w:themeColor="text1"/>
          <w:sz w:val="24"/>
        </w:rPr>
      </w:pPr>
      <w:r w:rsidRPr="000810B1">
        <w:rPr>
          <w:rFonts w:ascii="宋体" w:hAnsi="宋体" w:cs="宋体" w:hint="eastAsia"/>
          <w:bCs/>
          <w:color w:val="000000" w:themeColor="text1"/>
          <w:sz w:val="24"/>
        </w:rPr>
        <w:t>本竞争性谈判文件的最终解释权归常州市城</w:t>
      </w:r>
      <w:proofErr w:type="gramStart"/>
      <w:r w:rsidRPr="000810B1">
        <w:rPr>
          <w:rFonts w:ascii="宋体" w:hAnsi="宋体" w:cs="宋体" w:hint="eastAsia"/>
          <w:bCs/>
          <w:color w:val="000000" w:themeColor="text1"/>
          <w:sz w:val="24"/>
        </w:rPr>
        <w:t>投建设</w:t>
      </w:r>
      <w:proofErr w:type="gramEnd"/>
      <w:r w:rsidRPr="000810B1">
        <w:rPr>
          <w:rFonts w:ascii="宋体" w:hAnsi="宋体" w:cs="宋体" w:hint="eastAsia"/>
          <w:bCs/>
          <w:color w:val="000000" w:themeColor="text1"/>
          <w:sz w:val="24"/>
        </w:rPr>
        <w:t>工程招标有限公司所有。</w:t>
      </w:r>
    </w:p>
    <w:p w:rsidR="00382392" w:rsidRDefault="009E59F2">
      <w:pPr>
        <w:jc w:val="center"/>
        <w:rPr>
          <w:rFonts w:ascii="宋体" w:hAnsi="宋体" w:cs="宋体"/>
          <w:color w:val="000000" w:themeColor="text1"/>
          <w:sz w:val="24"/>
          <w:szCs w:val="24"/>
        </w:rPr>
      </w:pPr>
      <w:r w:rsidRPr="000810B1">
        <w:rPr>
          <w:rFonts w:ascii="宋体" w:hAnsi="宋体" w:cs="宋体" w:hint="eastAsia"/>
          <w:b/>
          <w:color w:val="000000" w:themeColor="text1"/>
          <w:sz w:val="32"/>
        </w:rPr>
        <w:t>（全文完）</w:t>
      </w:r>
    </w:p>
    <w:p w:rsidR="00382392" w:rsidRDefault="00382392">
      <w:pPr>
        <w:rPr>
          <w:color w:val="000000" w:themeColor="text1"/>
        </w:rPr>
      </w:pPr>
    </w:p>
    <w:sectPr w:rsidR="00382392" w:rsidSect="00D44498">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794" w:rsidRDefault="00155794">
      <w:r>
        <w:separator/>
      </w:r>
    </w:p>
  </w:endnote>
  <w:endnote w:type="continuationSeparator" w:id="0">
    <w:p w:rsidR="00155794" w:rsidRDefault="0015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94" w:rsidRDefault="00155794">
    <w:pPr>
      <w:pStyle w:val="ac"/>
      <w:ind w:right="360" w:firstLine="360"/>
      <w:jc w:val="cente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B442B8">
      <w:rPr>
        <w:rFonts w:ascii="仿宋_GB2312" w:eastAsia="仿宋_GB2312" w:hAnsi="宋体"/>
        <w:noProof/>
        <w:szCs w:val="21"/>
      </w:rPr>
      <w:t>14</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B442B8">
      <w:rPr>
        <w:rFonts w:ascii="仿宋_GB2312" w:eastAsia="仿宋_GB2312" w:hAnsi="宋体"/>
        <w:noProof/>
        <w:szCs w:val="21"/>
      </w:rPr>
      <w:t>32</w:t>
    </w:r>
    <w:r>
      <w:rPr>
        <w:rFonts w:ascii="仿宋_GB2312" w:eastAsia="仿宋_GB2312" w:hAnsi="宋体" w:hint="eastAsia"/>
        <w:szCs w:val="21"/>
      </w:rPr>
      <w:fldChar w:fldCharType="end"/>
    </w:r>
    <w:r>
      <w:rPr>
        <w:rFonts w:ascii="仿宋_GB2312" w:eastAsia="仿宋_GB2312" w:hAnsi="宋体" w:hint="eastAsia"/>
        <w:szCs w:val="21"/>
      </w:rPr>
      <w:t xml:space="preserve"> 页</w:t>
    </w:r>
  </w:p>
  <w:p w:rsidR="00155794" w:rsidRDefault="00155794">
    <w:pPr>
      <w:pStyle w:val="ac"/>
      <w:tabs>
        <w:tab w:val="clear" w:pos="8307"/>
        <w:tab w:val="right" w:pos="8306"/>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94" w:rsidRDefault="00155794">
    <w:pPr>
      <w:pStyle w:val="ac"/>
      <w:framePr w:wrap="around" w:vAnchor="text" w:hAnchor="margin" w:xAlign="outside" w:y="1"/>
      <w:rPr>
        <w:rStyle w:val="14"/>
      </w:rPr>
    </w:pPr>
    <w:r>
      <w:fldChar w:fldCharType="begin"/>
    </w:r>
    <w:r>
      <w:rPr>
        <w:rStyle w:val="14"/>
      </w:rPr>
      <w:instrText xml:space="preserve">PAGE  </w:instrText>
    </w:r>
    <w:r>
      <w:fldChar w:fldCharType="end"/>
    </w:r>
  </w:p>
  <w:p w:rsidR="00155794" w:rsidRDefault="00155794">
    <w:pPr>
      <w:pStyle w:val="ac"/>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94" w:rsidRDefault="00155794">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B442B8">
      <w:rPr>
        <w:rFonts w:ascii="仿宋_GB2312" w:eastAsia="仿宋_GB2312" w:hAnsi="宋体"/>
        <w:noProof/>
        <w:szCs w:val="21"/>
      </w:rPr>
      <w:t>15</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B442B8">
      <w:rPr>
        <w:rFonts w:ascii="仿宋_GB2312" w:eastAsia="仿宋_GB2312" w:hAnsi="宋体"/>
        <w:noProof/>
        <w:szCs w:val="21"/>
      </w:rPr>
      <w:t>32</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794" w:rsidRDefault="00155794">
      <w:r>
        <w:separator/>
      </w:r>
    </w:p>
  </w:footnote>
  <w:footnote w:type="continuationSeparator" w:id="0">
    <w:p w:rsidR="00155794" w:rsidRDefault="00155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94" w:rsidRDefault="00155794">
    <w:pPr>
      <w:pStyle w:val="ad"/>
      <w:jc w:val="right"/>
    </w:pPr>
    <w:r>
      <w:rPr>
        <w:noProof/>
      </w:rPr>
      <w:drawing>
        <wp:anchor distT="0" distB="0" distL="114300" distR="114300" simplePos="0" relativeHeight="251666432" behindDoc="1" locked="0" layoutInCell="0" allowOverlap="1">
          <wp:simplePos x="0" y="0"/>
          <wp:positionH relativeFrom="margin">
            <wp:posOffset>-61595</wp:posOffset>
          </wp:positionH>
          <wp:positionV relativeFrom="margin">
            <wp:posOffset>1711325</wp:posOffset>
          </wp:positionV>
          <wp:extent cx="5401310" cy="5401310"/>
          <wp:effectExtent l="0" t="0" r="8890" b="8890"/>
          <wp:wrapNone/>
          <wp:docPr id="2"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常州市</w:t>
    </w:r>
    <w:r>
      <w:t>城</w:t>
    </w:r>
    <w:proofErr w:type="gramStart"/>
    <w:r>
      <w:t>投建设</w:t>
    </w:r>
    <w:proofErr w:type="gramEnd"/>
    <w:r>
      <w:t>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94" w:rsidRDefault="00155794">
    <w:pPr>
      <w:pStyle w:val="ad"/>
    </w:pPr>
    <w:r>
      <w:pict w14:anchorId="6B6FF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 o:allowincell="f">
          <v:imagedata r:id="rId1" o:title="标志"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94" w:rsidRDefault="00155794">
    <w:pPr>
      <w:pStyle w:val="ad"/>
      <w:jc w:val="right"/>
    </w:pPr>
    <w:r>
      <w:pict w14:anchorId="39D12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3120;mso-position-horizontal:center;mso-position-horizontal-relative:margin;mso-position-vertical:center;mso-position-vertical-relative:margin" o:allowincell="f">
          <v:imagedata r:id="rId1" o:title="标志" gain="19661f" blacklevel="22938f"/>
          <w10:wrap anchorx="margin" anchory="margin"/>
        </v:shape>
      </w:pict>
    </w:r>
    <w:r>
      <w:rPr>
        <w:rFonts w:hint="eastAsia"/>
      </w:rPr>
      <w:t>常州</w:t>
    </w:r>
    <w:r>
      <w:t>城</w:t>
    </w:r>
    <w:proofErr w:type="gramStart"/>
    <w:r>
      <w:t>投建设</w:t>
    </w:r>
    <w:proofErr w:type="gramEnd"/>
    <w:r>
      <w:t>工程招标有限公司</w:t>
    </w:r>
    <w:r>
      <w:rPr>
        <w:rFonts w:hint="eastAsia"/>
      </w:rPr>
      <w:t>竞争性谈判</w:t>
    </w:r>
    <w: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94" w:rsidRDefault="00155794">
    <w:pPr>
      <w:pStyle w:val="ad"/>
    </w:pPr>
    <w:r>
      <w:pict w14:anchorId="4E942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736"/>
    <w:rsid w:val="00025AD8"/>
    <w:rsid w:val="00027113"/>
    <w:rsid w:val="00031352"/>
    <w:rsid w:val="00031D9E"/>
    <w:rsid w:val="000362E2"/>
    <w:rsid w:val="00037EE5"/>
    <w:rsid w:val="000400AF"/>
    <w:rsid w:val="00052763"/>
    <w:rsid w:val="0005295F"/>
    <w:rsid w:val="0005783A"/>
    <w:rsid w:val="0006059F"/>
    <w:rsid w:val="00062B13"/>
    <w:rsid w:val="00064468"/>
    <w:rsid w:val="00074403"/>
    <w:rsid w:val="000773BD"/>
    <w:rsid w:val="00080BEF"/>
    <w:rsid w:val="000810B1"/>
    <w:rsid w:val="00082FBD"/>
    <w:rsid w:val="00091073"/>
    <w:rsid w:val="00094B97"/>
    <w:rsid w:val="00096808"/>
    <w:rsid w:val="000A46C6"/>
    <w:rsid w:val="000A6106"/>
    <w:rsid w:val="000A7D63"/>
    <w:rsid w:val="000B0A33"/>
    <w:rsid w:val="000B6F7C"/>
    <w:rsid w:val="000C1B33"/>
    <w:rsid w:val="000C373E"/>
    <w:rsid w:val="000D25CF"/>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3BC7"/>
    <w:rsid w:val="00121D1D"/>
    <w:rsid w:val="001260CA"/>
    <w:rsid w:val="00132A3C"/>
    <w:rsid w:val="00134A1D"/>
    <w:rsid w:val="00141D6F"/>
    <w:rsid w:val="00154203"/>
    <w:rsid w:val="00155794"/>
    <w:rsid w:val="00156C59"/>
    <w:rsid w:val="00165E1D"/>
    <w:rsid w:val="00166978"/>
    <w:rsid w:val="001673E7"/>
    <w:rsid w:val="00167974"/>
    <w:rsid w:val="00167E08"/>
    <w:rsid w:val="00171A88"/>
    <w:rsid w:val="00172903"/>
    <w:rsid w:val="00172EAC"/>
    <w:rsid w:val="0017352F"/>
    <w:rsid w:val="00197869"/>
    <w:rsid w:val="001B007E"/>
    <w:rsid w:val="001B19F7"/>
    <w:rsid w:val="001C00FB"/>
    <w:rsid w:val="001C3A68"/>
    <w:rsid w:val="001C3DD6"/>
    <w:rsid w:val="001C764D"/>
    <w:rsid w:val="001D450E"/>
    <w:rsid w:val="001D7009"/>
    <w:rsid w:val="001D7A92"/>
    <w:rsid w:val="001E0EEA"/>
    <w:rsid w:val="001E3076"/>
    <w:rsid w:val="001F1C79"/>
    <w:rsid w:val="00202527"/>
    <w:rsid w:val="00210FC2"/>
    <w:rsid w:val="002120C2"/>
    <w:rsid w:val="00213A25"/>
    <w:rsid w:val="0022480A"/>
    <w:rsid w:val="00232FCD"/>
    <w:rsid w:val="0023309A"/>
    <w:rsid w:val="00242599"/>
    <w:rsid w:val="002472E5"/>
    <w:rsid w:val="00247710"/>
    <w:rsid w:val="0026034A"/>
    <w:rsid w:val="00263CF3"/>
    <w:rsid w:val="00263D61"/>
    <w:rsid w:val="00266CFA"/>
    <w:rsid w:val="002749DA"/>
    <w:rsid w:val="0027508A"/>
    <w:rsid w:val="0027765F"/>
    <w:rsid w:val="00285FEF"/>
    <w:rsid w:val="002A30FB"/>
    <w:rsid w:val="002A6B32"/>
    <w:rsid w:val="002A7B64"/>
    <w:rsid w:val="002B30F8"/>
    <w:rsid w:val="002B4A1B"/>
    <w:rsid w:val="002C030A"/>
    <w:rsid w:val="002C24F9"/>
    <w:rsid w:val="002C2C7A"/>
    <w:rsid w:val="002C3223"/>
    <w:rsid w:val="002C484D"/>
    <w:rsid w:val="002C6B7B"/>
    <w:rsid w:val="002C7E8A"/>
    <w:rsid w:val="002D1E5D"/>
    <w:rsid w:val="002D29AF"/>
    <w:rsid w:val="002F220D"/>
    <w:rsid w:val="002F61FB"/>
    <w:rsid w:val="00302C7F"/>
    <w:rsid w:val="00303C56"/>
    <w:rsid w:val="0030410F"/>
    <w:rsid w:val="00313F32"/>
    <w:rsid w:val="0031595F"/>
    <w:rsid w:val="003221C2"/>
    <w:rsid w:val="00324022"/>
    <w:rsid w:val="00333A63"/>
    <w:rsid w:val="00334015"/>
    <w:rsid w:val="00337143"/>
    <w:rsid w:val="00341288"/>
    <w:rsid w:val="00345DA0"/>
    <w:rsid w:val="003477F7"/>
    <w:rsid w:val="00347E49"/>
    <w:rsid w:val="003513FF"/>
    <w:rsid w:val="0037186A"/>
    <w:rsid w:val="00382392"/>
    <w:rsid w:val="00386B30"/>
    <w:rsid w:val="0039207C"/>
    <w:rsid w:val="003943D6"/>
    <w:rsid w:val="003A0785"/>
    <w:rsid w:val="003A5212"/>
    <w:rsid w:val="003B18FB"/>
    <w:rsid w:val="003B5164"/>
    <w:rsid w:val="003B66C3"/>
    <w:rsid w:val="003C2855"/>
    <w:rsid w:val="003C35DD"/>
    <w:rsid w:val="003D1CDB"/>
    <w:rsid w:val="003D5B83"/>
    <w:rsid w:val="003D774E"/>
    <w:rsid w:val="003E04FD"/>
    <w:rsid w:val="003E3E22"/>
    <w:rsid w:val="003E546D"/>
    <w:rsid w:val="00400227"/>
    <w:rsid w:val="0040022F"/>
    <w:rsid w:val="00401750"/>
    <w:rsid w:val="00402229"/>
    <w:rsid w:val="00405D93"/>
    <w:rsid w:val="0041101E"/>
    <w:rsid w:val="004137F3"/>
    <w:rsid w:val="00414FF4"/>
    <w:rsid w:val="00415602"/>
    <w:rsid w:val="0042044F"/>
    <w:rsid w:val="00425BB5"/>
    <w:rsid w:val="00427FA8"/>
    <w:rsid w:val="00436C7F"/>
    <w:rsid w:val="004433C7"/>
    <w:rsid w:val="00444154"/>
    <w:rsid w:val="0044448A"/>
    <w:rsid w:val="00450C37"/>
    <w:rsid w:val="00451792"/>
    <w:rsid w:val="00454867"/>
    <w:rsid w:val="0047598B"/>
    <w:rsid w:val="004773D5"/>
    <w:rsid w:val="00485043"/>
    <w:rsid w:val="00485FC8"/>
    <w:rsid w:val="00490E88"/>
    <w:rsid w:val="00492AC4"/>
    <w:rsid w:val="004966BF"/>
    <w:rsid w:val="004A1896"/>
    <w:rsid w:val="004A3382"/>
    <w:rsid w:val="004A7C9A"/>
    <w:rsid w:val="004B46BE"/>
    <w:rsid w:val="004B756D"/>
    <w:rsid w:val="004C15C1"/>
    <w:rsid w:val="004D2B9B"/>
    <w:rsid w:val="004D5E6A"/>
    <w:rsid w:val="004D7D57"/>
    <w:rsid w:val="004E5AD4"/>
    <w:rsid w:val="004F12BA"/>
    <w:rsid w:val="004F27A1"/>
    <w:rsid w:val="004F30CC"/>
    <w:rsid w:val="004F47C6"/>
    <w:rsid w:val="004F544B"/>
    <w:rsid w:val="00501DC3"/>
    <w:rsid w:val="00504DE6"/>
    <w:rsid w:val="005464E8"/>
    <w:rsid w:val="0054726A"/>
    <w:rsid w:val="005516A4"/>
    <w:rsid w:val="0055393F"/>
    <w:rsid w:val="00554027"/>
    <w:rsid w:val="005541D4"/>
    <w:rsid w:val="00556212"/>
    <w:rsid w:val="005661CE"/>
    <w:rsid w:val="00571084"/>
    <w:rsid w:val="00571CB0"/>
    <w:rsid w:val="00571F65"/>
    <w:rsid w:val="005756EF"/>
    <w:rsid w:val="00575A46"/>
    <w:rsid w:val="0057623B"/>
    <w:rsid w:val="0057795C"/>
    <w:rsid w:val="0058076B"/>
    <w:rsid w:val="005866EE"/>
    <w:rsid w:val="00590EB4"/>
    <w:rsid w:val="0059325C"/>
    <w:rsid w:val="00593FC3"/>
    <w:rsid w:val="005959ED"/>
    <w:rsid w:val="005B0394"/>
    <w:rsid w:val="005B2C04"/>
    <w:rsid w:val="005C008F"/>
    <w:rsid w:val="005C2F13"/>
    <w:rsid w:val="005C2F58"/>
    <w:rsid w:val="005C35E3"/>
    <w:rsid w:val="005C3FED"/>
    <w:rsid w:val="005C6F23"/>
    <w:rsid w:val="005D1D04"/>
    <w:rsid w:val="005D296A"/>
    <w:rsid w:val="005E0DC5"/>
    <w:rsid w:val="005E7DC0"/>
    <w:rsid w:val="005F54C8"/>
    <w:rsid w:val="005F6696"/>
    <w:rsid w:val="005F6BB0"/>
    <w:rsid w:val="005F77FE"/>
    <w:rsid w:val="0060158F"/>
    <w:rsid w:val="00603C61"/>
    <w:rsid w:val="00605B4B"/>
    <w:rsid w:val="006074CE"/>
    <w:rsid w:val="00612619"/>
    <w:rsid w:val="00614241"/>
    <w:rsid w:val="006204D9"/>
    <w:rsid w:val="006228D2"/>
    <w:rsid w:val="00630BB6"/>
    <w:rsid w:val="006338D3"/>
    <w:rsid w:val="00644D03"/>
    <w:rsid w:val="00645153"/>
    <w:rsid w:val="00651A01"/>
    <w:rsid w:val="00654A58"/>
    <w:rsid w:val="006628B6"/>
    <w:rsid w:val="00664303"/>
    <w:rsid w:val="00664A15"/>
    <w:rsid w:val="006724B6"/>
    <w:rsid w:val="006763C4"/>
    <w:rsid w:val="006776F4"/>
    <w:rsid w:val="00681A09"/>
    <w:rsid w:val="00682E83"/>
    <w:rsid w:val="00685D6F"/>
    <w:rsid w:val="00685FFE"/>
    <w:rsid w:val="0069184F"/>
    <w:rsid w:val="006925B8"/>
    <w:rsid w:val="00692769"/>
    <w:rsid w:val="00695B63"/>
    <w:rsid w:val="006A246F"/>
    <w:rsid w:val="006B374A"/>
    <w:rsid w:val="006B3C52"/>
    <w:rsid w:val="006C0668"/>
    <w:rsid w:val="006D65E4"/>
    <w:rsid w:val="006E04AE"/>
    <w:rsid w:val="006E4C3F"/>
    <w:rsid w:val="006E612B"/>
    <w:rsid w:val="006E63FE"/>
    <w:rsid w:val="006F3ECF"/>
    <w:rsid w:val="006F74DE"/>
    <w:rsid w:val="00703916"/>
    <w:rsid w:val="007057D7"/>
    <w:rsid w:val="00706F6B"/>
    <w:rsid w:val="007079B2"/>
    <w:rsid w:val="0071123F"/>
    <w:rsid w:val="007135CC"/>
    <w:rsid w:val="00715FA8"/>
    <w:rsid w:val="0072290A"/>
    <w:rsid w:val="00727423"/>
    <w:rsid w:val="00731B9B"/>
    <w:rsid w:val="007340CA"/>
    <w:rsid w:val="00734418"/>
    <w:rsid w:val="0073477E"/>
    <w:rsid w:val="007348B4"/>
    <w:rsid w:val="00742E22"/>
    <w:rsid w:val="00744C88"/>
    <w:rsid w:val="007516C1"/>
    <w:rsid w:val="007534F6"/>
    <w:rsid w:val="007575BA"/>
    <w:rsid w:val="007602FF"/>
    <w:rsid w:val="007608FE"/>
    <w:rsid w:val="007626A0"/>
    <w:rsid w:val="00763489"/>
    <w:rsid w:val="00765EC9"/>
    <w:rsid w:val="00766804"/>
    <w:rsid w:val="00770320"/>
    <w:rsid w:val="00775567"/>
    <w:rsid w:val="00776049"/>
    <w:rsid w:val="007765C1"/>
    <w:rsid w:val="00776729"/>
    <w:rsid w:val="007860B7"/>
    <w:rsid w:val="00790294"/>
    <w:rsid w:val="00790432"/>
    <w:rsid w:val="0079178C"/>
    <w:rsid w:val="00792327"/>
    <w:rsid w:val="0079762A"/>
    <w:rsid w:val="007A2C2F"/>
    <w:rsid w:val="007A316C"/>
    <w:rsid w:val="007A483E"/>
    <w:rsid w:val="007A6DDA"/>
    <w:rsid w:val="007B0053"/>
    <w:rsid w:val="007B4F3B"/>
    <w:rsid w:val="007B59D1"/>
    <w:rsid w:val="007C5AF7"/>
    <w:rsid w:val="007C6E5D"/>
    <w:rsid w:val="007C7B43"/>
    <w:rsid w:val="007D07A0"/>
    <w:rsid w:val="007D361F"/>
    <w:rsid w:val="007D387B"/>
    <w:rsid w:val="007E0F98"/>
    <w:rsid w:val="007E6AEB"/>
    <w:rsid w:val="007E73CA"/>
    <w:rsid w:val="007E73E2"/>
    <w:rsid w:val="007F0579"/>
    <w:rsid w:val="007F3033"/>
    <w:rsid w:val="007F3FAB"/>
    <w:rsid w:val="00807DF8"/>
    <w:rsid w:val="008177C8"/>
    <w:rsid w:val="0082199C"/>
    <w:rsid w:val="00827429"/>
    <w:rsid w:val="00831972"/>
    <w:rsid w:val="00841E4C"/>
    <w:rsid w:val="00842EFC"/>
    <w:rsid w:val="008459D0"/>
    <w:rsid w:val="00847A8A"/>
    <w:rsid w:val="00851E04"/>
    <w:rsid w:val="00853BCA"/>
    <w:rsid w:val="00880413"/>
    <w:rsid w:val="00882A19"/>
    <w:rsid w:val="00882C01"/>
    <w:rsid w:val="008A19F0"/>
    <w:rsid w:val="008A3EB8"/>
    <w:rsid w:val="008A487B"/>
    <w:rsid w:val="008B2D42"/>
    <w:rsid w:val="008B49E6"/>
    <w:rsid w:val="008B7BFA"/>
    <w:rsid w:val="008C0B52"/>
    <w:rsid w:val="008C1FFB"/>
    <w:rsid w:val="008C2512"/>
    <w:rsid w:val="008C5C2E"/>
    <w:rsid w:val="008D27F3"/>
    <w:rsid w:val="008D4D63"/>
    <w:rsid w:val="008E4EBC"/>
    <w:rsid w:val="008F1B90"/>
    <w:rsid w:val="00904884"/>
    <w:rsid w:val="00915016"/>
    <w:rsid w:val="00921ABC"/>
    <w:rsid w:val="00925C02"/>
    <w:rsid w:val="00925D20"/>
    <w:rsid w:val="009275A0"/>
    <w:rsid w:val="00932433"/>
    <w:rsid w:val="00934CB5"/>
    <w:rsid w:val="00941997"/>
    <w:rsid w:val="00942124"/>
    <w:rsid w:val="00943B14"/>
    <w:rsid w:val="00945234"/>
    <w:rsid w:val="00946F9E"/>
    <w:rsid w:val="009504E4"/>
    <w:rsid w:val="00963209"/>
    <w:rsid w:val="0096433A"/>
    <w:rsid w:val="009656C9"/>
    <w:rsid w:val="00967DD6"/>
    <w:rsid w:val="00980674"/>
    <w:rsid w:val="00983084"/>
    <w:rsid w:val="009847A3"/>
    <w:rsid w:val="00993315"/>
    <w:rsid w:val="00993B6B"/>
    <w:rsid w:val="00995AEA"/>
    <w:rsid w:val="009960A6"/>
    <w:rsid w:val="009964CA"/>
    <w:rsid w:val="009A15E2"/>
    <w:rsid w:val="009A1A5F"/>
    <w:rsid w:val="009B1E2B"/>
    <w:rsid w:val="009B72D0"/>
    <w:rsid w:val="009D0353"/>
    <w:rsid w:val="009E59F2"/>
    <w:rsid w:val="009F501D"/>
    <w:rsid w:val="00A051E1"/>
    <w:rsid w:val="00A054A4"/>
    <w:rsid w:val="00A113AA"/>
    <w:rsid w:val="00A1185C"/>
    <w:rsid w:val="00A1398D"/>
    <w:rsid w:val="00A13BE0"/>
    <w:rsid w:val="00A1415F"/>
    <w:rsid w:val="00A16641"/>
    <w:rsid w:val="00A23546"/>
    <w:rsid w:val="00A30517"/>
    <w:rsid w:val="00A371CF"/>
    <w:rsid w:val="00A44777"/>
    <w:rsid w:val="00A44B7C"/>
    <w:rsid w:val="00A477E5"/>
    <w:rsid w:val="00A4794B"/>
    <w:rsid w:val="00A5793F"/>
    <w:rsid w:val="00A61053"/>
    <w:rsid w:val="00A61C0E"/>
    <w:rsid w:val="00A61F06"/>
    <w:rsid w:val="00A73E6D"/>
    <w:rsid w:val="00A8259B"/>
    <w:rsid w:val="00A82EB0"/>
    <w:rsid w:val="00A87DF3"/>
    <w:rsid w:val="00A9069B"/>
    <w:rsid w:val="00A95E94"/>
    <w:rsid w:val="00AA3097"/>
    <w:rsid w:val="00AA6613"/>
    <w:rsid w:val="00AB3719"/>
    <w:rsid w:val="00AB6BD0"/>
    <w:rsid w:val="00AC4E0E"/>
    <w:rsid w:val="00AD14BE"/>
    <w:rsid w:val="00AD4C39"/>
    <w:rsid w:val="00AD78AF"/>
    <w:rsid w:val="00AE1260"/>
    <w:rsid w:val="00AE36FD"/>
    <w:rsid w:val="00AE4947"/>
    <w:rsid w:val="00AE5085"/>
    <w:rsid w:val="00AE60E7"/>
    <w:rsid w:val="00AE68FB"/>
    <w:rsid w:val="00AF0CF6"/>
    <w:rsid w:val="00AF2C0A"/>
    <w:rsid w:val="00AF3FA0"/>
    <w:rsid w:val="00B049A6"/>
    <w:rsid w:val="00B05A69"/>
    <w:rsid w:val="00B06014"/>
    <w:rsid w:val="00B06F8F"/>
    <w:rsid w:val="00B1119D"/>
    <w:rsid w:val="00B123C7"/>
    <w:rsid w:val="00B13E27"/>
    <w:rsid w:val="00B144D2"/>
    <w:rsid w:val="00B16CBB"/>
    <w:rsid w:val="00B26522"/>
    <w:rsid w:val="00B3437B"/>
    <w:rsid w:val="00B356FB"/>
    <w:rsid w:val="00B35EFF"/>
    <w:rsid w:val="00B43A54"/>
    <w:rsid w:val="00B442B8"/>
    <w:rsid w:val="00B55D1C"/>
    <w:rsid w:val="00B5677F"/>
    <w:rsid w:val="00B601B1"/>
    <w:rsid w:val="00B61F1C"/>
    <w:rsid w:val="00B63A6E"/>
    <w:rsid w:val="00B6458B"/>
    <w:rsid w:val="00B64F1C"/>
    <w:rsid w:val="00B65FCB"/>
    <w:rsid w:val="00B743B4"/>
    <w:rsid w:val="00B74A1B"/>
    <w:rsid w:val="00B77EA3"/>
    <w:rsid w:val="00B803DE"/>
    <w:rsid w:val="00B84568"/>
    <w:rsid w:val="00B85831"/>
    <w:rsid w:val="00B860CA"/>
    <w:rsid w:val="00B93885"/>
    <w:rsid w:val="00BA145D"/>
    <w:rsid w:val="00BA14A0"/>
    <w:rsid w:val="00BA404F"/>
    <w:rsid w:val="00BA55D9"/>
    <w:rsid w:val="00BB2020"/>
    <w:rsid w:val="00BB541E"/>
    <w:rsid w:val="00BC1206"/>
    <w:rsid w:val="00BC2F12"/>
    <w:rsid w:val="00BC2FAB"/>
    <w:rsid w:val="00BD1943"/>
    <w:rsid w:val="00BD1A1E"/>
    <w:rsid w:val="00BD6A6A"/>
    <w:rsid w:val="00BD7026"/>
    <w:rsid w:val="00BE1F75"/>
    <w:rsid w:val="00BE660A"/>
    <w:rsid w:val="00BF1FB4"/>
    <w:rsid w:val="00BF22A3"/>
    <w:rsid w:val="00BF231A"/>
    <w:rsid w:val="00BF2E7F"/>
    <w:rsid w:val="00BF313A"/>
    <w:rsid w:val="00C014F1"/>
    <w:rsid w:val="00C106E4"/>
    <w:rsid w:val="00C15C4F"/>
    <w:rsid w:val="00C16ACA"/>
    <w:rsid w:val="00C179AF"/>
    <w:rsid w:val="00C208FC"/>
    <w:rsid w:val="00C3105D"/>
    <w:rsid w:val="00C31D2F"/>
    <w:rsid w:val="00C31F3D"/>
    <w:rsid w:val="00C40DA3"/>
    <w:rsid w:val="00C42733"/>
    <w:rsid w:val="00C43A2A"/>
    <w:rsid w:val="00C46BC1"/>
    <w:rsid w:val="00C51645"/>
    <w:rsid w:val="00C53B3B"/>
    <w:rsid w:val="00C6050B"/>
    <w:rsid w:val="00C6099E"/>
    <w:rsid w:val="00C609D5"/>
    <w:rsid w:val="00C63A28"/>
    <w:rsid w:val="00C6597B"/>
    <w:rsid w:val="00C735BC"/>
    <w:rsid w:val="00C772FE"/>
    <w:rsid w:val="00C81B43"/>
    <w:rsid w:val="00C83DDA"/>
    <w:rsid w:val="00C85891"/>
    <w:rsid w:val="00C87F49"/>
    <w:rsid w:val="00C90014"/>
    <w:rsid w:val="00C9009E"/>
    <w:rsid w:val="00C93F3E"/>
    <w:rsid w:val="00C95033"/>
    <w:rsid w:val="00C957F6"/>
    <w:rsid w:val="00CA2EF7"/>
    <w:rsid w:val="00CA5133"/>
    <w:rsid w:val="00CA6455"/>
    <w:rsid w:val="00CB2444"/>
    <w:rsid w:val="00CB5E0C"/>
    <w:rsid w:val="00CC2906"/>
    <w:rsid w:val="00CC5845"/>
    <w:rsid w:val="00CC6546"/>
    <w:rsid w:val="00CC786F"/>
    <w:rsid w:val="00CD1940"/>
    <w:rsid w:val="00CE66CB"/>
    <w:rsid w:val="00CF2016"/>
    <w:rsid w:val="00D014E9"/>
    <w:rsid w:val="00D1202C"/>
    <w:rsid w:val="00D223F3"/>
    <w:rsid w:val="00D2241F"/>
    <w:rsid w:val="00D22570"/>
    <w:rsid w:val="00D271E5"/>
    <w:rsid w:val="00D30F41"/>
    <w:rsid w:val="00D32BAE"/>
    <w:rsid w:val="00D37650"/>
    <w:rsid w:val="00D37EC7"/>
    <w:rsid w:val="00D426E3"/>
    <w:rsid w:val="00D44498"/>
    <w:rsid w:val="00D50127"/>
    <w:rsid w:val="00D521AD"/>
    <w:rsid w:val="00D53E7C"/>
    <w:rsid w:val="00D55837"/>
    <w:rsid w:val="00D640FC"/>
    <w:rsid w:val="00D6678A"/>
    <w:rsid w:val="00D85651"/>
    <w:rsid w:val="00D85999"/>
    <w:rsid w:val="00D91E0F"/>
    <w:rsid w:val="00D92601"/>
    <w:rsid w:val="00D927E3"/>
    <w:rsid w:val="00D9684C"/>
    <w:rsid w:val="00DA15C0"/>
    <w:rsid w:val="00DA6612"/>
    <w:rsid w:val="00DA69EE"/>
    <w:rsid w:val="00DB560A"/>
    <w:rsid w:val="00DB7D08"/>
    <w:rsid w:val="00DC2397"/>
    <w:rsid w:val="00DC4CBE"/>
    <w:rsid w:val="00DC6031"/>
    <w:rsid w:val="00DD3DF3"/>
    <w:rsid w:val="00DD4CA0"/>
    <w:rsid w:val="00DE2416"/>
    <w:rsid w:val="00DF0A2C"/>
    <w:rsid w:val="00DF10A7"/>
    <w:rsid w:val="00DF19DF"/>
    <w:rsid w:val="00DF3950"/>
    <w:rsid w:val="00DF7395"/>
    <w:rsid w:val="00DF7920"/>
    <w:rsid w:val="00E03D41"/>
    <w:rsid w:val="00E16E91"/>
    <w:rsid w:val="00E2181B"/>
    <w:rsid w:val="00E3083D"/>
    <w:rsid w:val="00E311BE"/>
    <w:rsid w:val="00E3247F"/>
    <w:rsid w:val="00E33168"/>
    <w:rsid w:val="00E33374"/>
    <w:rsid w:val="00E3545A"/>
    <w:rsid w:val="00E412A9"/>
    <w:rsid w:val="00E41B85"/>
    <w:rsid w:val="00E45D9D"/>
    <w:rsid w:val="00E5716A"/>
    <w:rsid w:val="00E630C8"/>
    <w:rsid w:val="00E86818"/>
    <w:rsid w:val="00E910F9"/>
    <w:rsid w:val="00E91D2B"/>
    <w:rsid w:val="00E937CE"/>
    <w:rsid w:val="00EA0CE9"/>
    <w:rsid w:val="00EA1A1A"/>
    <w:rsid w:val="00EA2673"/>
    <w:rsid w:val="00EA7253"/>
    <w:rsid w:val="00EC4EFB"/>
    <w:rsid w:val="00EC59F9"/>
    <w:rsid w:val="00ED0854"/>
    <w:rsid w:val="00ED1DC8"/>
    <w:rsid w:val="00EE1BF4"/>
    <w:rsid w:val="00EE3427"/>
    <w:rsid w:val="00EE460F"/>
    <w:rsid w:val="00EF027B"/>
    <w:rsid w:val="00EF46DA"/>
    <w:rsid w:val="00EF4DD9"/>
    <w:rsid w:val="00F00911"/>
    <w:rsid w:val="00F011E9"/>
    <w:rsid w:val="00F03675"/>
    <w:rsid w:val="00F064EB"/>
    <w:rsid w:val="00F06849"/>
    <w:rsid w:val="00F10750"/>
    <w:rsid w:val="00F13A0D"/>
    <w:rsid w:val="00F14487"/>
    <w:rsid w:val="00F14787"/>
    <w:rsid w:val="00F14E71"/>
    <w:rsid w:val="00F16110"/>
    <w:rsid w:val="00F16D31"/>
    <w:rsid w:val="00F2565D"/>
    <w:rsid w:val="00F371B5"/>
    <w:rsid w:val="00F4107B"/>
    <w:rsid w:val="00F41705"/>
    <w:rsid w:val="00F44BD4"/>
    <w:rsid w:val="00F46988"/>
    <w:rsid w:val="00F46A79"/>
    <w:rsid w:val="00F52542"/>
    <w:rsid w:val="00F52F85"/>
    <w:rsid w:val="00F73EC9"/>
    <w:rsid w:val="00F75611"/>
    <w:rsid w:val="00F80D15"/>
    <w:rsid w:val="00F92956"/>
    <w:rsid w:val="00F93D31"/>
    <w:rsid w:val="00F970D1"/>
    <w:rsid w:val="00FA2B9D"/>
    <w:rsid w:val="00FA2D0B"/>
    <w:rsid w:val="00FA6662"/>
    <w:rsid w:val="00FB0DE5"/>
    <w:rsid w:val="00FB2BB4"/>
    <w:rsid w:val="00FB3F66"/>
    <w:rsid w:val="00FC2CCE"/>
    <w:rsid w:val="00FC413B"/>
    <w:rsid w:val="00FC768F"/>
    <w:rsid w:val="00FD3CDA"/>
    <w:rsid w:val="00FD7E1B"/>
    <w:rsid w:val="00FE1F11"/>
    <w:rsid w:val="00FE3BEB"/>
    <w:rsid w:val="00FF1023"/>
    <w:rsid w:val="00FF25DB"/>
    <w:rsid w:val="00FF3A44"/>
    <w:rsid w:val="00FF4956"/>
    <w:rsid w:val="00FF5702"/>
    <w:rsid w:val="08564EF2"/>
    <w:rsid w:val="0CA905C2"/>
    <w:rsid w:val="248723FA"/>
    <w:rsid w:val="2E964598"/>
    <w:rsid w:val="42DF0A26"/>
    <w:rsid w:val="756141E1"/>
    <w:rsid w:val="7C024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docId w15:val="{9162FBCA-E2BF-4AE4-9C43-C4D2C541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498"/>
    <w:pPr>
      <w:widowControl w:val="0"/>
      <w:jc w:val="both"/>
    </w:pPr>
    <w:rPr>
      <w:rFonts w:ascii="Times New Roman" w:eastAsia="宋体" w:hAnsi="Times New Roman" w:cs="Times New Roman"/>
      <w:kern w:val="2"/>
      <w:sz w:val="21"/>
    </w:rPr>
  </w:style>
  <w:style w:type="paragraph" w:styleId="1">
    <w:name w:val="heading 1"/>
    <w:next w:val="a"/>
    <w:link w:val="1Char"/>
    <w:qFormat/>
    <w:rsid w:val="00D44498"/>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rsid w:val="00D44498"/>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D4449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rsid w:val="00D44498"/>
    <w:pPr>
      <w:autoSpaceDE w:val="0"/>
      <w:autoSpaceDN w:val="0"/>
      <w:adjustRightInd w:val="0"/>
      <w:ind w:firstLine="420"/>
    </w:pPr>
    <w:rPr>
      <w:rFonts w:ascii="宋体"/>
      <w:sz w:val="24"/>
    </w:rPr>
  </w:style>
  <w:style w:type="paragraph" w:styleId="a4">
    <w:name w:val="Document Map"/>
    <w:basedOn w:val="a"/>
    <w:link w:val="Char1"/>
    <w:uiPriority w:val="99"/>
    <w:unhideWhenUsed/>
    <w:qFormat/>
    <w:rsid w:val="00D44498"/>
    <w:rPr>
      <w:rFonts w:ascii="宋体" w:hAnsiTheme="minorHAnsi" w:cstheme="minorBidi"/>
      <w:sz w:val="18"/>
      <w:szCs w:val="18"/>
    </w:rPr>
  </w:style>
  <w:style w:type="paragraph" w:styleId="a5">
    <w:name w:val="annotation text"/>
    <w:basedOn w:val="a"/>
    <w:link w:val="Char10"/>
    <w:unhideWhenUsed/>
    <w:qFormat/>
    <w:rsid w:val="00D44498"/>
    <w:pPr>
      <w:jc w:val="left"/>
    </w:pPr>
  </w:style>
  <w:style w:type="paragraph" w:styleId="a6">
    <w:name w:val="Body Text"/>
    <w:next w:val="a"/>
    <w:link w:val="Char0"/>
    <w:qFormat/>
    <w:rsid w:val="00D44498"/>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rsid w:val="00D44498"/>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D44498"/>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uiPriority w:val="99"/>
    <w:qFormat/>
    <w:rsid w:val="00D44498"/>
    <w:rPr>
      <w:rFonts w:ascii="宋体" w:eastAsiaTheme="minorEastAsia" w:hAnsi="宋体" w:cstheme="minorBidi"/>
      <w:sz w:val="26"/>
      <w:szCs w:val="22"/>
    </w:rPr>
  </w:style>
  <w:style w:type="paragraph" w:styleId="aa">
    <w:name w:val="Date"/>
    <w:next w:val="a"/>
    <w:link w:val="Char3"/>
    <w:qFormat/>
    <w:rsid w:val="00D44498"/>
    <w:pPr>
      <w:widowControl w:val="0"/>
      <w:jc w:val="both"/>
    </w:pPr>
    <w:rPr>
      <w:rFonts w:ascii="宋体" w:eastAsia="宋体" w:hAnsi="宋体" w:cs="Times New Roman"/>
      <w:kern w:val="2"/>
      <w:sz w:val="24"/>
    </w:rPr>
  </w:style>
  <w:style w:type="paragraph" w:styleId="20">
    <w:name w:val="Body Text Indent 2"/>
    <w:link w:val="2Char0"/>
    <w:qFormat/>
    <w:rsid w:val="00D44498"/>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D44498"/>
    <w:rPr>
      <w:rFonts w:asciiTheme="minorHAnsi" w:hAnsiTheme="minorHAnsi" w:cstheme="minorBidi"/>
      <w:sz w:val="18"/>
      <w:szCs w:val="18"/>
    </w:rPr>
  </w:style>
  <w:style w:type="paragraph" w:styleId="ac">
    <w:name w:val="footer"/>
    <w:basedOn w:val="a"/>
    <w:link w:val="Char13"/>
    <w:qFormat/>
    <w:rsid w:val="00D44498"/>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D44498"/>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rsid w:val="00D44498"/>
  </w:style>
  <w:style w:type="paragraph" w:styleId="4">
    <w:name w:val="toc 4"/>
    <w:basedOn w:val="a"/>
    <w:next w:val="a"/>
    <w:qFormat/>
    <w:rsid w:val="00D44498"/>
    <w:pPr>
      <w:ind w:left="1260"/>
    </w:pPr>
  </w:style>
  <w:style w:type="paragraph" w:styleId="ae">
    <w:name w:val="Normal (Web)"/>
    <w:basedOn w:val="a"/>
    <w:qFormat/>
    <w:rsid w:val="00D44498"/>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D44498"/>
    <w:rPr>
      <w:rFonts w:asciiTheme="minorHAnsi" w:hAnsiTheme="minorHAnsi" w:cstheme="minorBidi"/>
      <w:b/>
      <w:bCs/>
      <w:szCs w:val="22"/>
    </w:rPr>
  </w:style>
  <w:style w:type="table" w:styleId="af0">
    <w:name w:val="Table Grid"/>
    <w:basedOn w:val="a1"/>
    <w:uiPriority w:val="59"/>
    <w:qFormat/>
    <w:rsid w:val="00D44498"/>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sid w:val="00D44498"/>
  </w:style>
  <w:style w:type="character" w:styleId="af2">
    <w:name w:val="Hyperlink"/>
    <w:uiPriority w:val="99"/>
    <w:qFormat/>
    <w:rsid w:val="00D44498"/>
    <w:rPr>
      <w:color w:val="0000FF"/>
      <w:u w:val="single"/>
    </w:rPr>
  </w:style>
  <w:style w:type="character" w:styleId="af3">
    <w:name w:val="annotation reference"/>
    <w:uiPriority w:val="99"/>
    <w:unhideWhenUsed/>
    <w:qFormat/>
    <w:rsid w:val="00D44498"/>
    <w:rPr>
      <w:sz w:val="21"/>
      <w:szCs w:val="21"/>
    </w:rPr>
  </w:style>
  <w:style w:type="character" w:customStyle="1" w:styleId="1Char">
    <w:name w:val="标题 1 Char"/>
    <w:basedOn w:val="a0"/>
    <w:link w:val="1"/>
    <w:qFormat/>
    <w:rsid w:val="00D44498"/>
    <w:rPr>
      <w:rFonts w:ascii="黑体" w:eastAsia="宋体" w:hAnsi="Times New Roman" w:cs="Times New Roman"/>
      <w:b/>
      <w:kern w:val="2"/>
      <w:sz w:val="32"/>
      <w:szCs w:val="24"/>
    </w:rPr>
  </w:style>
  <w:style w:type="character" w:customStyle="1" w:styleId="2Char">
    <w:name w:val="标题 2 Char"/>
    <w:basedOn w:val="a0"/>
    <w:link w:val="2"/>
    <w:qFormat/>
    <w:rsid w:val="00D44498"/>
    <w:rPr>
      <w:rFonts w:ascii="Arial" w:eastAsia="黑体" w:hAnsi="Arial" w:cs="Times New Roman"/>
      <w:b/>
      <w:sz w:val="32"/>
      <w:szCs w:val="20"/>
    </w:rPr>
  </w:style>
  <w:style w:type="character" w:customStyle="1" w:styleId="3Char">
    <w:name w:val="标题 3 Char"/>
    <w:basedOn w:val="a0"/>
    <w:link w:val="3"/>
    <w:qFormat/>
    <w:rsid w:val="00D44498"/>
    <w:rPr>
      <w:rFonts w:ascii="Times New Roman" w:eastAsia="宋体" w:hAnsi="Times New Roman" w:cs="Times New Roman"/>
      <w:b/>
      <w:sz w:val="32"/>
      <w:szCs w:val="20"/>
    </w:rPr>
  </w:style>
  <w:style w:type="character" w:customStyle="1" w:styleId="Char5">
    <w:name w:val="批注框文本 Char"/>
    <w:uiPriority w:val="99"/>
    <w:qFormat/>
    <w:rsid w:val="00D44498"/>
    <w:rPr>
      <w:rFonts w:eastAsia="宋体"/>
      <w:sz w:val="18"/>
      <w:szCs w:val="18"/>
    </w:rPr>
  </w:style>
  <w:style w:type="character" w:customStyle="1" w:styleId="Char6">
    <w:name w:val="批注主题 Char"/>
    <w:uiPriority w:val="99"/>
    <w:qFormat/>
    <w:rsid w:val="00D44498"/>
    <w:rPr>
      <w:rFonts w:eastAsia="宋体"/>
      <w:b/>
      <w:bCs/>
    </w:rPr>
  </w:style>
  <w:style w:type="character" w:customStyle="1" w:styleId="Char7">
    <w:name w:val="文档结构图 Char"/>
    <w:uiPriority w:val="99"/>
    <w:qFormat/>
    <w:rsid w:val="00D44498"/>
    <w:rPr>
      <w:rFonts w:ascii="宋体" w:eastAsia="宋体"/>
      <w:sz w:val="18"/>
      <w:szCs w:val="18"/>
    </w:rPr>
  </w:style>
  <w:style w:type="character" w:customStyle="1" w:styleId="Char8">
    <w:name w:val="批注文字 Char"/>
    <w:uiPriority w:val="99"/>
    <w:semiHidden/>
    <w:qFormat/>
    <w:rsid w:val="00D44498"/>
    <w:rPr>
      <w:rFonts w:eastAsia="宋体"/>
      <w:kern w:val="2"/>
      <w:sz w:val="21"/>
    </w:rPr>
  </w:style>
  <w:style w:type="character" w:customStyle="1" w:styleId="Char9">
    <w:name w:val="页脚 Char"/>
    <w:qFormat/>
    <w:rsid w:val="00D44498"/>
    <w:rPr>
      <w:rFonts w:eastAsia="宋体"/>
      <w:sz w:val="18"/>
    </w:rPr>
  </w:style>
  <w:style w:type="character" w:customStyle="1" w:styleId="Chara">
    <w:name w:val="纯文本 Char"/>
    <w:qFormat/>
    <w:rsid w:val="00D44498"/>
    <w:rPr>
      <w:rFonts w:ascii="宋体" w:hAnsi="宋体"/>
      <w:sz w:val="26"/>
    </w:rPr>
  </w:style>
  <w:style w:type="character" w:customStyle="1" w:styleId="Char1">
    <w:name w:val="文档结构图 Char1"/>
    <w:basedOn w:val="a0"/>
    <w:link w:val="a4"/>
    <w:uiPriority w:val="99"/>
    <w:semiHidden/>
    <w:qFormat/>
    <w:rsid w:val="00D44498"/>
    <w:rPr>
      <w:rFonts w:ascii="宋体" w:eastAsia="宋体" w:hAnsi="Times New Roman" w:cs="Times New Roman"/>
      <w:sz w:val="18"/>
      <w:szCs w:val="18"/>
    </w:rPr>
  </w:style>
  <w:style w:type="character" w:customStyle="1" w:styleId="Char10">
    <w:name w:val="批注文字 Char1"/>
    <w:basedOn w:val="a0"/>
    <w:link w:val="a5"/>
    <w:uiPriority w:val="99"/>
    <w:semiHidden/>
    <w:qFormat/>
    <w:rsid w:val="00D44498"/>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D44498"/>
    <w:rPr>
      <w:rFonts w:ascii="Times New Roman" w:eastAsia="宋体" w:hAnsi="Times New Roman" w:cs="Times New Roman"/>
      <w:b/>
      <w:bCs/>
      <w:szCs w:val="20"/>
    </w:rPr>
  </w:style>
  <w:style w:type="character" w:customStyle="1" w:styleId="Char0">
    <w:name w:val="正文文本 Char"/>
    <w:basedOn w:val="a0"/>
    <w:link w:val="a6"/>
    <w:qFormat/>
    <w:rsid w:val="00D44498"/>
    <w:rPr>
      <w:rFonts w:ascii="Times New Roman" w:eastAsia="宋体" w:hAnsi="Times New Roman" w:cs="Times New Roman"/>
      <w:szCs w:val="24"/>
    </w:rPr>
  </w:style>
  <w:style w:type="character" w:customStyle="1" w:styleId="Char2">
    <w:name w:val="正文文本缩进 Char"/>
    <w:basedOn w:val="a0"/>
    <w:link w:val="a7"/>
    <w:qFormat/>
    <w:rsid w:val="00D44498"/>
    <w:rPr>
      <w:rFonts w:ascii="宋体" w:eastAsia="宋体" w:hAnsi="Times New Roman" w:cs="Century"/>
      <w:spacing w:val="2"/>
      <w:szCs w:val="24"/>
    </w:rPr>
  </w:style>
  <w:style w:type="character" w:customStyle="1" w:styleId="Char11">
    <w:name w:val="纯文本 Char1"/>
    <w:basedOn w:val="a0"/>
    <w:link w:val="a9"/>
    <w:uiPriority w:val="99"/>
    <w:qFormat/>
    <w:rsid w:val="00D44498"/>
    <w:rPr>
      <w:rFonts w:ascii="宋体" w:eastAsia="宋体" w:hAnsi="Courier New" w:cs="Courier New"/>
      <w:szCs w:val="21"/>
    </w:rPr>
  </w:style>
  <w:style w:type="character" w:customStyle="1" w:styleId="Char3">
    <w:name w:val="日期 Char"/>
    <w:basedOn w:val="a0"/>
    <w:link w:val="aa"/>
    <w:qFormat/>
    <w:rsid w:val="00D44498"/>
    <w:rPr>
      <w:rFonts w:ascii="宋体" w:eastAsia="宋体" w:hAnsi="宋体" w:cs="Times New Roman"/>
      <w:sz w:val="24"/>
      <w:szCs w:val="20"/>
    </w:rPr>
  </w:style>
  <w:style w:type="character" w:customStyle="1" w:styleId="2Char0">
    <w:name w:val="正文文本缩进 2 Char"/>
    <w:basedOn w:val="a0"/>
    <w:link w:val="20"/>
    <w:qFormat/>
    <w:rsid w:val="00D44498"/>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D44498"/>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D44498"/>
    <w:rPr>
      <w:rFonts w:ascii="Times New Roman" w:eastAsia="宋体" w:hAnsi="Times New Roman" w:cs="Times New Roman"/>
      <w:sz w:val="18"/>
      <w:szCs w:val="18"/>
    </w:rPr>
  </w:style>
  <w:style w:type="character" w:customStyle="1" w:styleId="Char4">
    <w:name w:val="页眉 Char"/>
    <w:basedOn w:val="a0"/>
    <w:link w:val="ad"/>
    <w:qFormat/>
    <w:rsid w:val="00D44498"/>
    <w:rPr>
      <w:rFonts w:ascii="Times New Roman" w:eastAsia="宋体" w:hAnsi="Times New Roman" w:cs="Times New Roman"/>
      <w:sz w:val="18"/>
      <w:szCs w:val="20"/>
    </w:rPr>
  </w:style>
  <w:style w:type="paragraph" w:customStyle="1" w:styleId="11">
    <w:name w:val="列出段落1"/>
    <w:basedOn w:val="a"/>
    <w:uiPriority w:val="34"/>
    <w:qFormat/>
    <w:rsid w:val="00D44498"/>
    <w:pPr>
      <w:ind w:firstLineChars="200" w:firstLine="420"/>
    </w:pPr>
  </w:style>
  <w:style w:type="paragraph" w:customStyle="1" w:styleId="12">
    <w:name w:val="纯文本1"/>
    <w:next w:val="4"/>
    <w:qFormat/>
    <w:rsid w:val="00D44498"/>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D44498"/>
    <w:pPr>
      <w:ind w:firstLineChars="200" w:firstLine="420"/>
    </w:pPr>
  </w:style>
  <w:style w:type="paragraph" w:customStyle="1" w:styleId="13">
    <w:name w:val="正文文本缩进1"/>
    <w:basedOn w:val="a"/>
    <w:qFormat/>
    <w:rsid w:val="00D44498"/>
    <w:pPr>
      <w:spacing w:line="200" w:lineRule="exact"/>
      <w:ind w:firstLine="301"/>
    </w:pPr>
    <w:rPr>
      <w:rFonts w:ascii="宋体" w:hAnsi="Courier New"/>
      <w:spacing w:val="-4"/>
      <w:sz w:val="18"/>
    </w:rPr>
  </w:style>
  <w:style w:type="paragraph" w:customStyle="1" w:styleId="21">
    <w:name w:val="正文文本缩进2"/>
    <w:basedOn w:val="a"/>
    <w:qFormat/>
    <w:rsid w:val="00D44498"/>
    <w:pPr>
      <w:spacing w:line="200" w:lineRule="exact"/>
      <w:ind w:firstLine="301"/>
    </w:pPr>
    <w:rPr>
      <w:rFonts w:ascii="宋体" w:hAnsi="Courier New"/>
      <w:spacing w:val="-4"/>
      <w:kern w:val="0"/>
      <w:sz w:val="18"/>
    </w:rPr>
  </w:style>
  <w:style w:type="character" w:customStyle="1" w:styleId="14">
    <w:name w:val="页码1"/>
    <w:basedOn w:val="a0"/>
    <w:qFormat/>
    <w:rsid w:val="00D44498"/>
  </w:style>
  <w:style w:type="paragraph" w:customStyle="1" w:styleId="210">
    <w:name w:val="正文文本缩进21"/>
    <w:basedOn w:val="a"/>
    <w:qFormat/>
    <w:rsid w:val="00D44498"/>
    <w:pPr>
      <w:spacing w:line="200" w:lineRule="exact"/>
      <w:ind w:firstLine="301"/>
    </w:pPr>
    <w:rPr>
      <w:rFonts w:ascii="宋体" w:hAnsi="Courier New"/>
      <w:spacing w:val="-4"/>
      <w:kern w:val="0"/>
      <w:sz w:val="18"/>
    </w:rPr>
  </w:style>
  <w:style w:type="paragraph" w:customStyle="1" w:styleId="15">
    <w:name w:val="修订1"/>
    <w:hidden/>
    <w:uiPriority w:val="99"/>
    <w:semiHidden/>
    <w:qFormat/>
    <w:rsid w:val="00D44498"/>
    <w:rPr>
      <w:rFonts w:ascii="Times New Roman" w:eastAsia="宋体" w:hAnsi="Times New Roman" w:cs="Times New Roman"/>
      <w:kern w:val="2"/>
      <w:sz w:val="21"/>
    </w:rPr>
  </w:style>
  <w:style w:type="character" w:customStyle="1" w:styleId="Char">
    <w:name w:val="正文缩进 Char"/>
    <w:link w:val="a3"/>
    <w:qFormat/>
    <w:rsid w:val="00D44498"/>
    <w:rPr>
      <w:rFonts w:ascii="宋体" w:eastAsia="宋体" w:hAnsi="Times New Roman" w:cs="Times New Roman"/>
      <w:kern w:val="2"/>
      <w:sz w:val="24"/>
    </w:rPr>
  </w:style>
  <w:style w:type="paragraph" w:customStyle="1" w:styleId="af4">
    <w:name w:val="Í¼±íÕýÎÄ"/>
    <w:basedOn w:val="a"/>
    <w:next w:val="a3"/>
    <w:qFormat/>
    <w:rsid w:val="00D44498"/>
    <w:pPr>
      <w:ind w:firstLineChars="200" w:firstLine="420"/>
    </w:pPr>
    <w:rPr>
      <w:sz w:val="24"/>
    </w:rPr>
  </w:style>
  <w:style w:type="paragraph" w:styleId="af5">
    <w:name w:val="List Paragraph"/>
    <w:basedOn w:val="a"/>
    <w:uiPriority w:val="34"/>
    <w:qFormat/>
    <w:rsid w:val="00D44498"/>
    <w:pPr>
      <w:ind w:firstLineChars="200" w:firstLine="420"/>
    </w:pPr>
    <w:rPr>
      <w:rFonts w:ascii="Calibri" w:hAnsi="Calibri"/>
      <w:szCs w:val="22"/>
    </w:rPr>
  </w:style>
  <w:style w:type="character" w:customStyle="1" w:styleId="font01">
    <w:name w:val="font01"/>
    <w:qFormat/>
    <w:rsid w:val="00D44498"/>
    <w:rPr>
      <w:rFonts w:ascii="宋体" w:eastAsia="宋体" w:hAnsi="宋体" w:cs="宋体" w:hint="eastAsia"/>
      <w:color w:val="000000"/>
      <w:sz w:val="24"/>
      <w:szCs w:val="24"/>
      <w:u w:val="none"/>
    </w:rPr>
  </w:style>
  <w:style w:type="paragraph" w:customStyle="1" w:styleId="22">
    <w:name w:val="纯文本2"/>
    <w:next w:val="4"/>
    <w:qFormat/>
    <w:rsid w:val="00D44498"/>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uiPriority w:val="39"/>
    <w:semiHidden/>
    <w:unhideWhenUsed/>
    <w:qFormat/>
    <w:rsid w:val="00D44498"/>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4"/>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C53A2E-E683-44AE-BEDE-BC30B630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32</Pages>
  <Words>3600</Words>
  <Characters>20520</Characters>
  <Application>Microsoft Office Word</Application>
  <DocSecurity>0</DocSecurity>
  <Lines>171</Lines>
  <Paragraphs>48</Paragraphs>
  <ScaleCrop>false</ScaleCrop>
  <Company>Lenovo</Company>
  <LinksUpToDate>false</LinksUpToDate>
  <CharactersWithSpaces>24072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张想佳</cp:lastModifiedBy>
  <cp:revision>13</cp:revision>
  <cp:lastPrinted>2017-10-08T03:39:00Z</cp:lastPrinted>
  <dcterms:created xsi:type="dcterms:W3CDTF">2020-06-28T03:49:00Z</dcterms:created>
  <dcterms:modified xsi:type="dcterms:W3CDTF">2020-06-30T09:08:00Z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